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60CF4" w14:textId="77777777" w:rsidR="00122063" w:rsidRPr="008451F0" w:rsidRDefault="00747518">
      <w:pPr>
        <w:pStyle w:val="BodyText"/>
        <w:rPr>
          <w:rFonts w:ascii="Times New Roman"/>
          <w:sz w:val="20"/>
          <w:lang w:val="lv-LV"/>
        </w:rPr>
      </w:pPr>
      <w:r>
        <w:rPr>
          <w:lang w:val="lv-LV"/>
        </w:rPr>
        <w:pict w14:anchorId="6A4BD2F9">
          <v:group id="_x0000_s1236" style="position:absolute;margin-left:0;margin-top:0;width:612pt;height:371.5pt;z-index:-251691520;mso-position-horizontal-relative:page;mso-position-vertical-relative:page" coordsize="12240,7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5" type="#_x0000_t75" style="position:absolute;width:12240;height:5586">
              <v:imagedata r:id="rId7" o:title=""/>
            </v:shape>
            <v:shape id="_x0000_s1254" style="position:absolute;width:12240;height:1131" coordsize="12240,1131" path="m12240,328r,-328l2689,,1954,200,936,558,,932r,61l957,818,2823,728,5491,950r1404,180l8998,1130,10436,838,12240,328xe" fillcolor="#939598" stroked="f">
              <v:fill opacity=".75"/>
              <v:path arrowok="t"/>
            </v:shape>
            <v:shape id="_x0000_s1253" type="#_x0000_t75" style="position:absolute;width:12240;height:1443">
              <v:imagedata r:id="rId8" o:title=""/>
            </v:shape>
            <v:shape id="_x0000_s1252" style="position:absolute;width:7681;height:2083" coordsize="7681,2083" path="m7680,l7351,,6645,290r-73,30l6498,349r-75,29l6348,407r-76,29l6196,465r-77,29l6042,522r-78,28l5885,578r-79,27l5727,633r-80,27l5567,687r-81,27l5405,741r-82,26l5241,793r-82,26l5077,845r-83,26l4911,896r-83,25l4744,946r-83,25l4577,995r-84,25l4408,1044r-84,23l4240,1091r-85,24l4070,1138r-84,23l3901,1183r-85,23l3732,1228r-85,22l3562,1272r-84,22l3394,1315r-85,21l3225,1357r-84,21l3057,1398r-84,21l2890,1439r-83,20l2724,1478r-83,19l2559,1517r-83,18l2395,1554r-82,18l2232,1591r-81,17l2071,1626r-80,18l1912,1661r-79,17l1755,1694r-78,17l1599,1727r-77,16l1446,1759r-76,15l1295,1789r-74,15l1147,1819r-73,15l1002,1848r-72,14l859,1876r-70,13l719,1902r-69,13l582,1928r-67,13l449,1953r-65,12l319,1976r-63,12l193,1999r-61,11l71,2021,,2033r,49l60,2071r66,-12l194,2046r68,-13l331,2020r69,-13l471,1994r71,-14l613,1966r73,-14l759,1938r74,-15l907,1909r75,-15l1058,1879r76,-15l1210,1848r78,-15l1365,1817r78,-16l1522,1785r79,-17l1680,1752r80,-17l1840,1718r81,-17l2002,1684r81,-17l2164,1649r82,-18l2328,1613r82,-18l2493,1577r82,-19l2658,1540r83,-19l2824,1502r84,-19l2991,1464r83,-20l3158,1425r83,-20l3325,1385r83,-20l3491,1345r84,-20l3658,1304r83,-21l3824,1263r83,-21l3990,1221r83,-22l4155,1178r83,-21l4320,1135r81,-22l4483,1091r81,-22l4645,1047r81,-22l4806,1002r80,-22l4965,957r79,-23l5123,911r78,-23l5279,865r77,-23l5433,818r76,-23l5585,771r75,-23l5734,724r74,-24l5881,676r73,-25l6026,627,7680,xe" stroked="f">
              <v:fill opacity="39321f"/>
              <v:path arrowok="t"/>
            </v:shape>
            <v:shape id="_x0000_s1251" style="position:absolute;width:2876;height:863" coordsize="2876,863" path="m2876,l2749,r-19,5l2648,25r-83,21l2482,67r-82,21l2317,109r-82,22l2153,152r-81,22l1990,196r-81,22l1828,240r-80,22l1668,284r-80,22l1509,329r-79,22l1352,374r-78,22l1196,419r-77,22l1043,464r-76,23l891,509r-75,23l742,554r-74,23l595,599r-72,23l451,644r-72,22l309,688r-70,22l170,732r-68,22l34,776,,787r,75l50,845r62,-21l175,802r64,-22l303,758r66,-22l435,713r68,-22l571,668r69,-22l709,623r70,-23l851,577r71,-23l995,531r73,-23l1142,485r74,-24l1291,438r76,-23l1443,392r77,-23l1598,346r77,-23l1754,300r79,-23l1912,255r80,-23l2073,210r81,-23l2235,165r82,-22l2399,121r82,-21l2564,78r83,-21l2731,36r83,-21l2876,xe" fillcolor="#6d6e71" stroked="f">
              <v:fill opacity=".5"/>
              <v:path arrowok="t"/>
            </v:shape>
            <v:shape id="_x0000_s1250" type="#_x0000_t75" style="position:absolute;width:6751;height:2104">
              <v:imagedata r:id="rId9" o:title=""/>
            </v:shape>
            <v:shape id="_x0000_s1249" style="position:absolute;width:2095;height:425" coordsize="2095,425" path="m2095,l409,,377,13,316,39,255,65,195,89r-59,25l77,137,19,160,,168,,424,92,407r72,-13l235,380r73,-14l381,352r74,-14l529,324r75,-15l680,294r76,-15l833,264r77,-15l988,233r78,-16l1145,201r79,-16l1303,169r80,-17l1463,136r81,-17l1625,102r81,-18l1787,67r82,-18l1951,32r82,-18l2095,xe" fillcolor="#6d6e71" stroked="f">
              <v:fill opacity="26214f"/>
              <v:path arrowok="t"/>
            </v:shape>
            <v:shape id="_x0000_s1248" style="position:absolute;width:574;height:195" coordsize="574,195" path="m574,l,,,195,97,162r73,-24l244,113,318,88,392,62,467,37,542,11,574,xe" fillcolor="#6d6e71" stroked="f">
              <v:fill opacity="19004f"/>
              <v:path arrowok="t"/>
            </v:shape>
            <v:shape id="_x0000_s1247" style="position:absolute;left:9497;top:5019;width:478;height:2132" coordorigin="9498,5020" coordsize="478,2132" path="m9976,6937r,-1703l9721,5093r-47,-27l9639,5046r-37,-17l9555,5020r-40,15l9498,5094r,1983l9515,7135r41,16l9604,7142r38,-17l9717,7082r259,-145xe" fillcolor="#939598" stroked="f">
              <v:path arrowok="t"/>
            </v:shape>
            <v:shape id="_x0000_s1246" style="position:absolute;left:9497;top:5019;width:478;height:2132" coordorigin="9498,5020" coordsize="478,2132" path="m9498,7077r17,58l9556,7151r48,-9l9642,7125r75,-43l9829,7019r102,-57l9976,6937r,-1703l9811,5143r-90,-50l9674,5066r-35,-20l9602,5029r-47,-9l9515,5035r-17,59l9498,7077xe" filled="f" strokecolor="#939598" strokeweight=".02539mm">
              <v:path arrowok="t"/>
            </v:shape>
            <v:shape id="_x0000_s1245" style="position:absolute;left:10600;top:5555;width:732;height:1033" coordorigin="10600,5556" coordsize="732,1033" path="m11332,6068r-9,-69l11248,5911r-67,-40l11048,5798r-448,-242l10600,6588r429,-235l11114,6307r70,-40l11249,6228r47,-41l11332,6068xe" fillcolor="#939598" stroked="f">
              <v:path arrowok="t"/>
            </v:shape>
            <v:shape id="_x0000_s1244" style="position:absolute;left:10600;top:5555;width:732;height:1033" coordorigin="10600,5556" coordsize="732,1033" path="m10600,5556r,1032l10876,6437r153,-84l11114,6307r70,-40l11249,6228r47,-41l11332,6068r-9,-69l11248,5911r-67,-40l11048,5798r-195,-106l10677,5597r-77,-41e" filled="f" strokecolor="#939598" strokeweight=".02539mm">
              <v:path arrowok="t"/>
            </v:shape>
            <v:line id="_x0000_s1243" style="position:absolute" from="10116,5447" to="10462,5447" strokeweight="1.2951mm"/>
            <v:rect id="_x0000_s1242" style="position:absolute;left:10493;top:5410;width:110;height:74" fillcolor="black" stroked="f"/>
            <v:line id="_x0000_s1241" style="position:absolute" from="10116,7134" to="10605,7134" strokeweight="1.294mm"/>
            <v:shape id="_x0000_s1240" style="position:absolute;left:10513;top:7337;width:93;height:93" coordorigin="10513,7337" coordsize="93,93" o:spt="100" adj="0,,0" path="m10605,7384r-4,-21l10590,7348r-14,-8l10559,7337r-16,3l10528,7348r-11,15l10513,7384r4,19l10525,7414r,-30l10527,7369r7,-10l10545,7352r14,-3l10573,7351r11,7l10592,7369r2,14l10594,7414r8,-10l10605,7384xm10594,7414r,-31l10592,7398r-7,11l10574,7416r-14,2l10546,7416r-12,-7l10527,7398r-2,-14l10525,7414r2,3l10542,7427r17,3l10560,7430r17,-3l10591,7418r3,-4xm10584,7390r,-28l10534,7362r,12l10554,7374r,20l10555,7394r1,8l10559,7407r4,l10563,7374r12,l10575,7407r5,l10584,7400r,-10xm10554,7394r,-12l10534,7393r,12l10554,7394xm10575,7407r,-15l10574,7396r-9,-1l10563,7393r,-5l10563,7407r12,xe" fillcolor="black" stroked="f">
              <v:stroke joinstyle="round"/>
              <v:formulas/>
              <v:path arrowok="t" o:connecttype="segments"/>
            </v:shape>
            <v:line id="_x0000_s1239" style="position:absolute" from="10116,7259" to="10605,7259" strokeweight="3.67pt"/>
            <v:shape id="_x0000_s1238" style="position:absolute;left:10115;top:4848;width:348;height:2204" coordorigin="10116,4849" coordsize="348,2204" o:spt="100" adj="0,,0" path="m10462,4849r-52,l10410,4922r,294l10406,5234r-8,15l10384,5259r-17,4l10350,5259r-14,-10l10327,5234r-3,-18l10324,4922r86,l10410,4849r-138,l10272,4922r,306l10268,5249r-12,17l10239,5278r-21,4l10198,5278r-16,-12l10172,5249r-4,-21l10168,4922r104,l10272,4849r-156,l10116,5234r2,35l10131,5311r29,36l10168,5349r46,14l10241,5360r26,-11l10272,5345r17,-13l10305,5309r10,13l10324,5327r8,5l10352,5339r24,3l10403,5338r7,-3l10431,5324r22,-26l10462,5255r,-406m10463,6703r-3,-26l10449,6647r-23,-25l10389,6611r-34,4l10331,6626r-16,15l10307,6655r-12,-16l10274,6625r-25,-10l10222,6612r-32,4l10156,6633r-29,38l10116,6739r,313l10168,7052r,-304l10172,6727r10,-18l10198,6698r21,-4l10240,6698r17,11l10269,6727r4,21l10273,7036r52,l10325,6741r3,-18l10337,6708r14,-10l10368,6694r18,4l10399,6708r9,15l10411,6741r,311l10463,7052r,-349m10463,6208r-4,-39l10444,6128r-28,-32l10372,6083r-45,5l10296,6106r-18,34l10273,6191r,243l10270,6454r-10,18l10244,6485r-21,5l10200,6487r-17,-12l10171,6455r-3,-32l10168,6232r1,-22l10176,6185r17,-21l10225,6156r,-73l10190,6086r-36,15l10127,6137r-11,66l10116,6443r5,39l10138,6523r30,28l10172,6554r54,13l10278,6555r30,-29l10322,6489r3,-34l10325,6212r4,-25l10340,6171r14,-9l10368,6160r15,2l10397,6171r10,16l10411,6212r,211l10409,6446r-10,18l10382,6476r-28,4l10354,6554r54,-7l10411,6544r30,-22l10459,6478r4,-67l10463,6208t,-523l10459,5646r-15,-41l10416,5573r-44,-14l10327,5565r-31,18l10278,5617r-5,51l10273,5911r-3,20l10260,5949r-16,13l10223,5967r-23,-3l10183,5952r-12,-20l10168,5900r,-191l10169,5687r7,-25l10193,5641r32,-8l10225,5559r-35,4l10154,5578r-27,36l10116,5680r,240l10121,5959r17,41l10168,6028r4,3l10226,6044r52,-12l10308,6003r14,-37l10325,5931r,-242l10329,5664r11,-16l10354,5639r14,-2l10383,5639r14,9l10407,5664r4,25l10411,5900r-2,23l10399,5941r-17,12l10354,5957r,74l10408,6024r3,-3l10441,5999r18,-44l10463,5888r,-203e" fillcolor="black" stroked="f">
              <v:stroke joinstyle="round"/>
              <v:formulas/>
              <v:path arrowok="t" o:connecttype="segments"/>
            </v:shape>
            <v:shape id="_x0000_s1237" type="#_x0000_t75" style="position:absolute;left:1857;top:1152;width:7028;height:5098">
              <v:imagedata r:id="rId10" o:title=""/>
            </v:shape>
            <w10:wrap anchorx="page" anchory="page"/>
          </v:group>
        </w:pict>
      </w:r>
      <w:r>
        <w:rPr>
          <w:lang w:val="lv-LV"/>
        </w:rPr>
        <w:pict w14:anchorId="79E98DFE">
          <v:shapetype id="_x0000_t202" coordsize="21600,21600" o:spt="202" path="m,l,21600r21600,l21600,xe">
            <v:stroke joinstyle="miter"/>
            <v:path gradientshapeok="t" o:connecttype="rect"/>
          </v:shapetype>
          <v:shape id="_x0000_s1235" type="#_x0000_t202" style="position:absolute;margin-left:42.95pt;margin-top:283.65pt;width:16.55pt;height:75.25pt;z-index:251634176;mso-position-horizontal-relative:page;mso-position-vertical-relative:page" filled="f" stroked="f">
            <v:textbox style="layout-flow:vertical" inset="0,0,0,0">
              <w:txbxContent>
                <w:p w14:paraId="53CFCD83" w14:textId="77777777" w:rsidR="003B7EBA" w:rsidRDefault="003B7EBA" w:rsidP="008451F0">
                  <w:pPr>
                    <w:spacing w:before="16"/>
                    <w:ind w:left="20"/>
                    <w:rPr>
                      <w:sz w:val="24"/>
                    </w:rPr>
                  </w:pPr>
                  <w:r>
                    <w:rPr>
                      <w:w w:val="110"/>
                      <w:sz w:val="24"/>
                    </w:rPr>
                    <w:t>SĒRIJA 1987</w:t>
                  </w:r>
                  <w:r>
                    <w:rPr>
                      <w:spacing w:val="-40"/>
                      <w:w w:val="110"/>
                      <w:sz w:val="24"/>
                    </w:rPr>
                    <w:t xml:space="preserve"> </w:t>
                  </w:r>
                </w:p>
              </w:txbxContent>
            </v:textbox>
            <w10:wrap anchorx="page" anchory="page"/>
          </v:shape>
        </w:pict>
      </w:r>
    </w:p>
    <w:p w14:paraId="59BBA1EA" w14:textId="77777777" w:rsidR="00122063" w:rsidRPr="008451F0" w:rsidRDefault="00122063">
      <w:pPr>
        <w:pStyle w:val="BodyText"/>
        <w:rPr>
          <w:rFonts w:ascii="Times New Roman"/>
          <w:sz w:val="20"/>
          <w:lang w:val="lv-LV"/>
        </w:rPr>
      </w:pPr>
    </w:p>
    <w:p w14:paraId="0E3F6D78" w14:textId="77777777" w:rsidR="00122063" w:rsidRPr="008451F0" w:rsidRDefault="00122063">
      <w:pPr>
        <w:pStyle w:val="BodyText"/>
        <w:rPr>
          <w:rFonts w:ascii="Times New Roman"/>
          <w:sz w:val="20"/>
          <w:lang w:val="lv-LV"/>
        </w:rPr>
      </w:pPr>
    </w:p>
    <w:p w14:paraId="325757CE" w14:textId="77777777" w:rsidR="00122063" w:rsidRPr="008451F0" w:rsidRDefault="00122063">
      <w:pPr>
        <w:pStyle w:val="BodyText"/>
        <w:rPr>
          <w:rFonts w:ascii="Times New Roman"/>
          <w:sz w:val="20"/>
          <w:lang w:val="lv-LV"/>
        </w:rPr>
      </w:pPr>
    </w:p>
    <w:p w14:paraId="5BD0510D" w14:textId="77777777" w:rsidR="00122063" w:rsidRPr="008451F0" w:rsidRDefault="00122063">
      <w:pPr>
        <w:pStyle w:val="BodyText"/>
        <w:rPr>
          <w:rFonts w:ascii="Times New Roman"/>
          <w:sz w:val="20"/>
          <w:lang w:val="lv-LV"/>
        </w:rPr>
      </w:pPr>
    </w:p>
    <w:p w14:paraId="61C24A0B" w14:textId="77777777" w:rsidR="00122063" w:rsidRPr="008451F0" w:rsidRDefault="00122063">
      <w:pPr>
        <w:pStyle w:val="BodyText"/>
        <w:rPr>
          <w:rFonts w:ascii="Times New Roman"/>
          <w:sz w:val="20"/>
          <w:lang w:val="lv-LV"/>
        </w:rPr>
      </w:pPr>
    </w:p>
    <w:p w14:paraId="759F7E88" w14:textId="77777777" w:rsidR="00122063" w:rsidRPr="008451F0" w:rsidRDefault="00122063">
      <w:pPr>
        <w:pStyle w:val="BodyText"/>
        <w:rPr>
          <w:rFonts w:ascii="Times New Roman"/>
          <w:sz w:val="20"/>
          <w:lang w:val="lv-LV"/>
        </w:rPr>
      </w:pPr>
    </w:p>
    <w:p w14:paraId="02C60EE3" w14:textId="77777777" w:rsidR="00122063" w:rsidRPr="008451F0" w:rsidRDefault="00122063">
      <w:pPr>
        <w:pStyle w:val="BodyText"/>
        <w:rPr>
          <w:rFonts w:ascii="Times New Roman"/>
          <w:sz w:val="20"/>
          <w:lang w:val="lv-LV"/>
        </w:rPr>
      </w:pPr>
    </w:p>
    <w:p w14:paraId="0335C81A" w14:textId="77777777" w:rsidR="00122063" w:rsidRPr="008451F0" w:rsidRDefault="00122063">
      <w:pPr>
        <w:pStyle w:val="BodyText"/>
        <w:rPr>
          <w:rFonts w:ascii="Times New Roman"/>
          <w:sz w:val="20"/>
          <w:lang w:val="lv-LV"/>
        </w:rPr>
      </w:pPr>
    </w:p>
    <w:p w14:paraId="414A3250" w14:textId="77777777" w:rsidR="00122063" w:rsidRPr="008451F0" w:rsidRDefault="00122063">
      <w:pPr>
        <w:pStyle w:val="BodyText"/>
        <w:rPr>
          <w:rFonts w:ascii="Times New Roman"/>
          <w:sz w:val="20"/>
          <w:lang w:val="lv-LV"/>
        </w:rPr>
      </w:pPr>
    </w:p>
    <w:p w14:paraId="5678FF9F" w14:textId="77777777" w:rsidR="00122063" w:rsidRPr="008451F0" w:rsidRDefault="00122063">
      <w:pPr>
        <w:pStyle w:val="BodyText"/>
        <w:rPr>
          <w:rFonts w:ascii="Times New Roman"/>
          <w:sz w:val="20"/>
          <w:lang w:val="lv-LV"/>
        </w:rPr>
      </w:pPr>
    </w:p>
    <w:p w14:paraId="7AF363C7" w14:textId="77777777" w:rsidR="00122063" w:rsidRPr="008451F0" w:rsidRDefault="00122063">
      <w:pPr>
        <w:pStyle w:val="BodyText"/>
        <w:rPr>
          <w:rFonts w:ascii="Times New Roman"/>
          <w:sz w:val="20"/>
          <w:lang w:val="lv-LV"/>
        </w:rPr>
      </w:pPr>
    </w:p>
    <w:p w14:paraId="6647D482" w14:textId="77777777" w:rsidR="00122063" w:rsidRPr="008451F0" w:rsidRDefault="00122063">
      <w:pPr>
        <w:pStyle w:val="BodyText"/>
        <w:rPr>
          <w:rFonts w:ascii="Times New Roman"/>
          <w:sz w:val="20"/>
          <w:lang w:val="lv-LV"/>
        </w:rPr>
      </w:pPr>
    </w:p>
    <w:p w14:paraId="6CB06BF2" w14:textId="77777777" w:rsidR="00122063" w:rsidRPr="008451F0" w:rsidRDefault="00122063">
      <w:pPr>
        <w:pStyle w:val="BodyText"/>
        <w:rPr>
          <w:rFonts w:ascii="Times New Roman"/>
          <w:sz w:val="20"/>
          <w:lang w:val="lv-LV"/>
        </w:rPr>
      </w:pPr>
    </w:p>
    <w:p w14:paraId="472A1242" w14:textId="77777777" w:rsidR="00122063" w:rsidRPr="008451F0" w:rsidRDefault="00122063">
      <w:pPr>
        <w:pStyle w:val="BodyText"/>
        <w:rPr>
          <w:rFonts w:ascii="Times New Roman"/>
          <w:sz w:val="20"/>
          <w:lang w:val="lv-LV"/>
        </w:rPr>
      </w:pPr>
    </w:p>
    <w:p w14:paraId="340B44D2" w14:textId="77777777" w:rsidR="00122063" w:rsidRPr="008451F0" w:rsidRDefault="00122063">
      <w:pPr>
        <w:pStyle w:val="BodyText"/>
        <w:rPr>
          <w:rFonts w:ascii="Times New Roman"/>
          <w:sz w:val="20"/>
          <w:lang w:val="lv-LV"/>
        </w:rPr>
      </w:pPr>
    </w:p>
    <w:p w14:paraId="2F5BF3C6" w14:textId="77777777" w:rsidR="00122063" w:rsidRPr="008451F0" w:rsidRDefault="00122063">
      <w:pPr>
        <w:pStyle w:val="BodyText"/>
        <w:rPr>
          <w:rFonts w:ascii="Times New Roman"/>
          <w:sz w:val="20"/>
          <w:lang w:val="lv-LV"/>
        </w:rPr>
      </w:pPr>
    </w:p>
    <w:p w14:paraId="75A3B158" w14:textId="77777777" w:rsidR="00122063" w:rsidRPr="008451F0" w:rsidRDefault="00122063">
      <w:pPr>
        <w:pStyle w:val="BodyText"/>
        <w:rPr>
          <w:rFonts w:ascii="Times New Roman"/>
          <w:sz w:val="20"/>
          <w:lang w:val="lv-LV"/>
        </w:rPr>
      </w:pPr>
    </w:p>
    <w:p w14:paraId="23D76293" w14:textId="77777777" w:rsidR="00122063" w:rsidRPr="008451F0" w:rsidRDefault="00122063">
      <w:pPr>
        <w:pStyle w:val="BodyText"/>
        <w:rPr>
          <w:rFonts w:ascii="Times New Roman"/>
          <w:sz w:val="20"/>
          <w:lang w:val="lv-LV"/>
        </w:rPr>
      </w:pPr>
    </w:p>
    <w:p w14:paraId="18ED6092" w14:textId="77777777" w:rsidR="00122063" w:rsidRPr="008451F0" w:rsidRDefault="00122063">
      <w:pPr>
        <w:pStyle w:val="BodyText"/>
        <w:rPr>
          <w:rFonts w:ascii="Times New Roman"/>
          <w:sz w:val="20"/>
          <w:lang w:val="lv-LV"/>
        </w:rPr>
      </w:pPr>
    </w:p>
    <w:p w14:paraId="659E793C" w14:textId="77777777" w:rsidR="00122063" w:rsidRPr="008451F0" w:rsidRDefault="00ED19EF">
      <w:pPr>
        <w:spacing w:before="264" w:line="805" w:lineRule="exact"/>
        <w:ind w:left="561"/>
        <w:rPr>
          <w:sz w:val="28"/>
          <w:lang w:val="lv-LV"/>
        </w:rPr>
      </w:pPr>
      <w:r w:rsidRPr="008451F0">
        <w:rPr>
          <w:w w:val="117"/>
          <w:sz w:val="72"/>
          <w:lang w:val="lv-LV"/>
        </w:rPr>
        <w:t>PET</w:t>
      </w:r>
      <w:r w:rsidRPr="008451F0">
        <w:rPr>
          <w:spacing w:val="-9"/>
          <w:sz w:val="72"/>
          <w:lang w:val="lv-LV"/>
        </w:rPr>
        <w:t xml:space="preserve"> </w:t>
      </w:r>
      <w:r w:rsidRPr="008451F0">
        <w:rPr>
          <w:w w:val="112"/>
          <w:sz w:val="72"/>
          <w:lang w:val="lv-LV"/>
        </w:rPr>
        <w:t>HAIR</w:t>
      </w:r>
      <w:r w:rsidRPr="008451F0">
        <w:rPr>
          <w:spacing w:val="-9"/>
          <w:sz w:val="72"/>
          <w:lang w:val="lv-LV"/>
        </w:rPr>
        <w:t xml:space="preserve"> </w:t>
      </w:r>
      <w:r w:rsidRPr="008451F0">
        <w:rPr>
          <w:w w:val="122"/>
          <w:sz w:val="72"/>
          <w:lang w:val="lv-LV"/>
        </w:rPr>
        <w:t>ER</w:t>
      </w:r>
      <w:r w:rsidRPr="008451F0">
        <w:rPr>
          <w:spacing w:val="-11"/>
          <w:w w:val="122"/>
          <w:sz w:val="72"/>
          <w:lang w:val="lv-LV"/>
        </w:rPr>
        <w:t>A</w:t>
      </w:r>
      <w:r w:rsidRPr="008451F0">
        <w:rPr>
          <w:w w:val="116"/>
          <w:sz w:val="72"/>
          <w:lang w:val="lv-LV"/>
        </w:rPr>
        <w:t>SER</w:t>
      </w:r>
      <w:r w:rsidRPr="008451F0">
        <w:rPr>
          <w:w w:val="43"/>
          <w:position w:val="36"/>
          <w:sz w:val="28"/>
          <w:lang w:val="lv-LV"/>
        </w:rPr>
        <w:t>®</w:t>
      </w:r>
    </w:p>
    <w:p w14:paraId="0B9DD57B" w14:textId="77777777" w:rsidR="00122063" w:rsidRPr="008451F0" w:rsidRDefault="008451F0" w:rsidP="00F757B8">
      <w:pPr>
        <w:spacing w:before="20" w:line="370" w:lineRule="exact"/>
        <w:ind w:left="680"/>
        <w:rPr>
          <w:sz w:val="36"/>
          <w:lang w:val="lv-LV"/>
        </w:rPr>
      </w:pPr>
      <w:r w:rsidRPr="008451F0">
        <w:rPr>
          <w:w w:val="120"/>
          <w:sz w:val="36"/>
          <w:lang w:val="lv-LV"/>
        </w:rPr>
        <w:t xml:space="preserve">BEZVADU </w:t>
      </w:r>
      <w:r w:rsidR="00F757B8">
        <w:rPr>
          <w:w w:val="120"/>
          <w:sz w:val="36"/>
          <w:lang w:val="lv-LV"/>
        </w:rPr>
        <w:t>ROKAS PUTEKĻUSŪCĒJS</w:t>
      </w:r>
    </w:p>
    <w:p w14:paraId="41138BA0" w14:textId="77777777" w:rsidR="00122063" w:rsidRPr="008451F0" w:rsidRDefault="00122063">
      <w:pPr>
        <w:spacing w:line="370" w:lineRule="exact"/>
        <w:rPr>
          <w:sz w:val="36"/>
          <w:lang w:val="lv-LV"/>
        </w:rPr>
        <w:sectPr w:rsidR="00122063" w:rsidRPr="008451F0">
          <w:type w:val="continuous"/>
          <w:pgSz w:w="12240" w:h="7920" w:orient="landscape"/>
          <w:pgMar w:top="720" w:right="1720" w:bottom="280" w:left="1720" w:header="720" w:footer="720" w:gutter="0"/>
          <w:cols w:space="720"/>
        </w:sectPr>
      </w:pPr>
    </w:p>
    <w:p w14:paraId="25E05EF4" w14:textId="77777777" w:rsidR="00122063" w:rsidRPr="00F757B8" w:rsidRDefault="00747518" w:rsidP="008451F0">
      <w:pPr>
        <w:spacing w:before="119"/>
        <w:ind w:left="360"/>
        <w:rPr>
          <w:rFonts w:asciiTheme="minorBidi" w:hAnsiTheme="minorBidi" w:cstheme="minorBidi"/>
          <w:b/>
          <w:sz w:val="36"/>
          <w:szCs w:val="18"/>
          <w:lang w:val="lv-LV"/>
        </w:rPr>
      </w:pPr>
      <w:r>
        <w:rPr>
          <w:rFonts w:asciiTheme="minorBidi" w:hAnsiTheme="minorBidi" w:cstheme="minorBidi"/>
          <w:sz w:val="18"/>
          <w:szCs w:val="18"/>
          <w:lang w:val="lv-LV"/>
        </w:rPr>
        <w:lastRenderedPageBreak/>
        <w:pict w14:anchorId="0FF94CED">
          <v:shape id="_x0000_s1234" type="#_x0000_t202" style="position:absolute;left:0;text-align:left;margin-left:6.25pt;margin-top:-10pt;width:12.3pt;height:35.85pt;z-index:251637248;mso-position-horizontal-relative:page" filled="f" stroked="f">
            <v:textbox style="layout-flow:vertical;mso-layout-flow-alt:bottom-to-top" inset="0,0,0,0">
              <w:txbxContent>
                <w:p w14:paraId="722EA2D5" w14:textId="77777777" w:rsidR="003B7EBA" w:rsidRDefault="003B7EBA" w:rsidP="008451F0">
                  <w:pPr>
                    <w:pStyle w:val="BodyText"/>
                    <w:tabs>
                      <w:tab w:val="left" w:pos="696"/>
                    </w:tabs>
                    <w:spacing w:before="20"/>
                    <w:ind w:left="20"/>
                    <w:rPr>
                      <w:rFonts w:ascii="Verdana"/>
                    </w:rPr>
                  </w:pPr>
                  <w:r>
                    <w:rPr>
                      <w:rFonts w:ascii="Times New Roman"/>
                      <w:color w:val="FFFFFF"/>
                      <w:shd w:val="clear" w:color="auto" w:fill="939598"/>
                    </w:rPr>
                    <w:t xml:space="preserve">     </w:t>
                  </w:r>
                  <w:r>
                    <w:rPr>
                      <w:rFonts w:ascii="Verdana"/>
                      <w:color w:val="FFFFFF"/>
                      <w:spacing w:val="-3"/>
                      <w:w w:val="105"/>
                      <w:shd w:val="clear" w:color="auto" w:fill="939598"/>
                    </w:rPr>
                    <w:t>LV</w:t>
                  </w:r>
                  <w:r>
                    <w:rPr>
                      <w:rFonts w:ascii="Verdana"/>
                      <w:color w:val="FFFFFF"/>
                      <w:spacing w:val="-3"/>
                      <w:shd w:val="clear" w:color="auto" w:fill="939598"/>
                    </w:rPr>
                    <w:tab/>
                  </w:r>
                </w:p>
              </w:txbxContent>
            </v:textbox>
            <w10:wrap anchorx="page"/>
          </v:shape>
        </w:pict>
      </w:r>
      <w:r w:rsidR="008451F0" w:rsidRPr="00F757B8">
        <w:rPr>
          <w:rFonts w:asciiTheme="minorBidi" w:hAnsiTheme="minorBidi" w:cstheme="minorBidi"/>
          <w:b/>
          <w:spacing w:val="-15"/>
          <w:sz w:val="36"/>
          <w:szCs w:val="18"/>
          <w:lang w:val="lv-LV"/>
        </w:rPr>
        <w:t xml:space="preserve">SVARĪGI DROŠĪBAS NORĀDĪJUMI </w:t>
      </w:r>
    </w:p>
    <w:p w14:paraId="2BA78AB6" w14:textId="77777777" w:rsidR="00122063" w:rsidRPr="00F757B8" w:rsidRDefault="00747518" w:rsidP="00F757B8">
      <w:pPr>
        <w:pStyle w:val="BodyText"/>
        <w:spacing w:before="39" w:line="182" w:lineRule="exact"/>
        <w:ind w:left="4032"/>
        <w:rPr>
          <w:w w:val="95"/>
          <w:lang w:val="lv-LV"/>
        </w:rPr>
      </w:pPr>
      <w:r>
        <w:rPr>
          <w:lang w:val="lv-LV"/>
        </w:rPr>
        <w:pict w14:anchorId="6A08D91E">
          <v:group id="_x0000_s1227" style="position:absolute;left:0;text-align:left;margin-left:18.5pt;margin-top:4.05pt;width:176.85pt;height:96.2pt;z-index:251636224;mso-position-horizontal-relative:page" coordorigin="370,81" coordsize="3537,1924">
            <v:rect id="_x0000_s1233" style="position:absolute;left:380;top:91;width:3517;height:1904" filled="f" strokecolor="#bcbec0" strokeweight="2pt"/>
            <v:shape id="_x0000_s1232" style="position:absolute;left:370;top:81;width:3537;height:1924" coordorigin="370,81" coordsize="3537,1924" path="m370,91r,1904l370,2005r10,l3897,2005r10,l3907,1995r,-1904l3907,81r-10,l380,81r-10,l370,91xe" filled="f" strokeweight="1pt">
              <v:path arrowok="t"/>
            </v:shape>
            <v:rect id="_x0000_s1231" style="position:absolute;left:396;top:107;width:3484;height:1871" filled="f" strokeweight=".1178mm"/>
            <v:shape id="_x0000_s1230" type="#_x0000_t75" style="position:absolute;left:488;top:1177;width:337;height:297">
              <v:imagedata r:id="rId11" o:title=""/>
            </v:shape>
            <v:shape id="_x0000_s1229" type="#_x0000_t202" style="position:absolute;left:460;top:891;width:3390;height:1029" filled="f" stroked="f">
              <v:textbox style="mso-next-textbox:#_x0000_s1229" inset="0,0,0,0">
                <w:txbxContent>
                  <w:p w14:paraId="136346C9" w14:textId="77777777" w:rsidR="003B7EBA" w:rsidRDefault="003B7EBA">
                    <w:pPr>
                      <w:tabs>
                        <w:tab w:val="left" w:pos="3369"/>
                      </w:tabs>
                      <w:spacing w:line="191" w:lineRule="exact"/>
                      <w:rPr>
                        <w:sz w:val="16"/>
                      </w:rPr>
                    </w:pPr>
                    <w:r>
                      <w:rPr>
                        <w:w w:val="76"/>
                        <w:sz w:val="16"/>
                        <w:u w:val="single"/>
                      </w:rPr>
                      <w:t xml:space="preserve"> </w:t>
                    </w:r>
                    <w:r>
                      <w:rPr>
                        <w:sz w:val="16"/>
                        <w:u w:val="single"/>
                      </w:rPr>
                      <w:tab/>
                    </w:r>
                  </w:p>
                  <w:p w14:paraId="629F3A6D" w14:textId="77777777" w:rsidR="003B7EBA" w:rsidRPr="0083544D" w:rsidRDefault="003B7EBA" w:rsidP="008451F0">
                    <w:pPr>
                      <w:spacing w:before="42"/>
                      <w:rPr>
                        <w:rFonts w:asciiTheme="minorBidi" w:hAnsiTheme="minorBidi" w:cstheme="minorBidi"/>
                        <w:b/>
                        <w:sz w:val="40"/>
                      </w:rPr>
                    </w:pPr>
                    <w:r>
                      <w:rPr>
                        <w:rFonts w:asciiTheme="minorBidi" w:hAnsiTheme="minorBidi" w:cstheme="minorBidi"/>
                        <w:b/>
                        <w:spacing w:val="-16"/>
                        <w:w w:val="95"/>
                        <w:sz w:val="40"/>
                      </w:rPr>
                      <w:t xml:space="preserve">     </w:t>
                    </w:r>
                    <w:r w:rsidRPr="0083544D">
                      <w:rPr>
                        <w:rFonts w:asciiTheme="minorBidi" w:hAnsiTheme="minorBidi" w:cstheme="minorBidi"/>
                        <w:b/>
                        <w:spacing w:val="-16"/>
                        <w:w w:val="95"/>
                        <w:sz w:val="40"/>
                      </w:rPr>
                      <w:t>BRĪDINĀJUMS</w:t>
                    </w:r>
                  </w:p>
                  <w:p w14:paraId="11915B4A" w14:textId="77777777" w:rsidR="003B7EBA" w:rsidRPr="0083544D" w:rsidRDefault="003B7EBA" w:rsidP="008451F0">
                    <w:pPr>
                      <w:spacing w:before="19" w:line="220" w:lineRule="auto"/>
                      <w:rPr>
                        <w:rFonts w:asciiTheme="minorHAnsi" w:hAnsiTheme="minorHAnsi" w:cstheme="minorHAnsi"/>
                        <w:b/>
                        <w:sz w:val="15"/>
                        <w:szCs w:val="15"/>
                      </w:rPr>
                    </w:pPr>
                    <w:r w:rsidRPr="0083544D">
                      <w:rPr>
                        <w:rFonts w:asciiTheme="minorHAnsi" w:hAnsiTheme="minorHAnsi" w:cstheme="minorHAnsi"/>
                        <w:b/>
                        <w:spacing w:val="-5"/>
                        <w:w w:val="110"/>
                        <w:sz w:val="15"/>
                        <w:szCs w:val="15"/>
                      </w:rPr>
                      <w:t>LAI SAMAZINĀTU AIZDEGŠANĀS, ELEKTROŠOKA VAI IEVAINOJUMA RISKU</w:t>
                    </w:r>
                    <w:r w:rsidRPr="0083544D">
                      <w:rPr>
                        <w:rFonts w:asciiTheme="minorHAnsi" w:hAnsiTheme="minorHAnsi" w:cstheme="minorHAnsi"/>
                        <w:b/>
                        <w:spacing w:val="-6"/>
                        <w:w w:val="110"/>
                        <w:sz w:val="15"/>
                        <w:szCs w:val="15"/>
                      </w:rPr>
                      <w:t>:</w:t>
                    </w:r>
                  </w:p>
                  <w:p w14:paraId="1067EABF" w14:textId="77777777" w:rsidR="003B7EBA" w:rsidRDefault="003B7EBA" w:rsidP="008451F0">
                    <w:pPr>
                      <w:spacing w:before="14" w:line="220" w:lineRule="auto"/>
                      <w:ind w:right="191"/>
                      <w:rPr>
                        <w:rFonts w:ascii="Calibri"/>
                        <w:b/>
                        <w:sz w:val="16"/>
                      </w:rPr>
                    </w:pPr>
                  </w:p>
                </w:txbxContent>
              </v:textbox>
            </v:shape>
            <v:shape id="_x0000_s1228" type="#_x0000_t202" style="position:absolute;left:460;top:147;width:3068;height:907" filled="f" stroked="f">
              <v:textbox style="mso-next-textbox:#_x0000_s1228" inset="0,0,0,0">
                <w:txbxContent>
                  <w:p w14:paraId="4A4B18BE" w14:textId="77777777" w:rsidR="003B7EBA" w:rsidRPr="008451F0" w:rsidRDefault="003B7EBA" w:rsidP="008451F0">
                    <w:pPr>
                      <w:spacing w:before="32" w:line="220" w:lineRule="auto"/>
                      <w:ind w:right="11"/>
                      <w:rPr>
                        <w:rFonts w:ascii="Arial"/>
                        <w:b/>
                        <w:sz w:val="18"/>
                        <w:lang w:val="lv-LV"/>
                      </w:rPr>
                    </w:pPr>
                    <w:r w:rsidRPr="008451F0">
                      <w:rPr>
                        <w:rFonts w:ascii="Arial"/>
                        <w:b/>
                        <w:spacing w:val="-5"/>
                        <w:w w:val="105"/>
                        <w:sz w:val="18"/>
                        <w:lang w:val="lv-LV"/>
                      </w:rPr>
                      <w:t>PIRMS IER</w:t>
                    </w:r>
                    <w:r w:rsidRPr="008451F0">
                      <w:rPr>
                        <w:rFonts w:ascii="Arial"/>
                        <w:b/>
                        <w:spacing w:val="-5"/>
                        <w:w w:val="105"/>
                        <w:sz w:val="18"/>
                        <w:lang w:val="lv-LV"/>
                      </w:rPr>
                      <w:t>Ī</w:t>
                    </w:r>
                    <w:r w:rsidRPr="008451F0">
                      <w:rPr>
                        <w:rFonts w:ascii="Arial"/>
                        <w:b/>
                        <w:spacing w:val="-5"/>
                        <w:w w:val="105"/>
                        <w:sz w:val="18"/>
                        <w:lang w:val="lv-LV"/>
                      </w:rPr>
                      <w:t>CES IZMANTO</w:t>
                    </w:r>
                    <w:r w:rsidRPr="008451F0">
                      <w:rPr>
                        <w:rFonts w:ascii="Arial"/>
                        <w:b/>
                        <w:spacing w:val="-5"/>
                        <w:w w:val="105"/>
                        <w:sz w:val="18"/>
                        <w:lang w:val="lv-LV"/>
                      </w:rPr>
                      <w:t>Š</w:t>
                    </w:r>
                    <w:r w:rsidRPr="008451F0">
                      <w:rPr>
                        <w:rFonts w:ascii="Arial"/>
                        <w:b/>
                        <w:spacing w:val="-5"/>
                        <w:w w:val="105"/>
                        <w:sz w:val="18"/>
                        <w:lang w:val="lv-LV"/>
                      </w:rPr>
                      <w:t>ANAS IZLASIET VISUS NOR</w:t>
                    </w:r>
                    <w:r w:rsidRPr="008451F0">
                      <w:rPr>
                        <w:rFonts w:ascii="Arial"/>
                        <w:b/>
                        <w:spacing w:val="-5"/>
                        <w:w w:val="105"/>
                        <w:sz w:val="18"/>
                        <w:lang w:val="lv-LV"/>
                      </w:rPr>
                      <w:t>Ā</w:t>
                    </w:r>
                    <w:r w:rsidRPr="008451F0">
                      <w:rPr>
                        <w:rFonts w:ascii="Arial"/>
                        <w:b/>
                        <w:spacing w:val="-5"/>
                        <w:w w:val="105"/>
                        <w:sz w:val="18"/>
                        <w:lang w:val="lv-LV"/>
                      </w:rPr>
                      <w:t>D</w:t>
                    </w:r>
                    <w:r w:rsidRPr="008451F0">
                      <w:rPr>
                        <w:rFonts w:ascii="Arial"/>
                        <w:b/>
                        <w:spacing w:val="-5"/>
                        <w:w w:val="105"/>
                        <w:sz w:val="18"/>
                        <w:lang w:val="lv-LV"/>
                      </w:rPr>
                      <w:t>Ī</w:t>
                    </w:r>
                    <w:r w:rsidRPr="008451F0">
                      <w:rPr>
                        <w:rFonts w:ascii="Arial"/>
                        <w:b/>
                        <w:spacing w:val="-5"/>
                        <w:w w:val="105"/>
                        <w:sz w:val="18"/>
                        <w:lang w:val="lv-LV"/>
                      </w:rPr>
                      <w:t xml:space="preserve">JUMUS. </w:t>
                    </w:r>
                  </w:p>
                  <w:p w14:paraId="3E010984" w14:textId="77777777" w:rsidR="003B7EBA" w:rsidRPr="008451F0" w:rsidRDefault="003B7EBA" w:rsidP="008451F0">
                    <w:pPr>
                      <w:spacing w:before="35" w:line="220" w:lineRule="auto"/>
                      <w:ind w:right="11"/>
                      <w:rPr>
                        <w:rFonts w:ascii="Arial"/>
                        <w:sz w:val="18"/>
                        <w:lang w:val="lv-LV"/>
                      </w:rPr>
                    </w:pPr>
                    <w:r>
                      <w:rPr>
                        <w:rFonts w:ascii="Arial"/>
                        <w:spacing w:val="-5"/>
                        <w:w w:val="65"/>
                        <w:sz w:val="18"/>
                        <w:lang w:val="lv-LV"/>
                      </w:rPr>
                      <w:t>Izmantojot elektroier</w:t>
                    </w:r>
                    <w:r>
                      <w:rPr>
                        <w:rFonts w:ascii="Arial"/>
                        <w:spacing w:val="-5"/>
                        <w:w w:val="65"/>
                        <w:sz w:val="18"/>
                        <w:lang w:val="lv-LV"/>
                      </w:rPr>
                      <w:t>ī</w:t>
                    </w:r>
                    <w:r>
                      <w:rPr>
                        <w:rFonts w:ascii="Arial"/>
                        <w:spacing w:val="-5"/>
                        <w:w w:val="65"/>
                        <w:sz w:val="18"/>
                        <w:lang w:val="lv-LV"/>
                      </w:rPr>
                      <w:t>ci, ir j</w:t>
                    </w:r>
                    <w:r>
                      <w:rPr>
                        <w:rFonts w:ascii="Arial"/>
                        <w:spacing w:val="-5"/>
                        <w:w w:val="65"/>
                        <w:sz w:val="18"/>
                        <w:lang w:val="lv-LV"/>
                      </w:rPr>
                      <w:t>ā</w:t>
                    </w:r>
                    <w:r>
                      <w:rPr>
                        <w:rFonts w:ascii="Arial"/>
                        <w:spacing w:val="-5"/>
                        <w:w w:val="65"/>
                        <w:sz w:val="18"/>
                        <w:lang w:val="lv-LV"/>
                      </w:rPr>
                      <w:t>iev</w:t>
                    </w:r>
                    <w:r>
                      <w:rPr>
                        <w:rFonts w:ascii="Arial"/>
                        <w:spacing w:val="-5"/>
                        <w:w w:val="65"/>
                        <w:sz w:val="18"/>
                        <w:lang w:val="lv-LV"/>
                      </w:rPr>
                      <w:t>ē</w:t>
                    </w:r>
                    <w:r>
                      <w:rPr>
                        <w:rFonts w:ascii="Arial"/>
                        <w:spacing w:val="-5"/>
                        <w:w w:val="65"/>
                        <w:sz w:val="18"/>
                        <w:lang w:val="lv-LV"/>
                      </w:rPr>
                      <w:t>ro pamata piesardz</w:t>
                    </w:r>
                    <w:r>
                      <w:rPr>
                        <w:rFonts w:ascii="Arial"/>
                        <w:spacing w:val="-5"/>
                        <w:w w:val="65"/>
                        <w:sz w:val="18"/>
                        <w:lang w:val="lv-LV"/>
                      </w:rPr>
                      <w:t>ī</w:t>
                    </w:r>
                    <w:r>
                      <w:rPr>
                        <w:rFonts w:ascii="Arial"/>
                        <w:spacing w:val="-5"/>
                        <w:w w:val="65"/>
                        <w:sz w:val="18"/>
                        <w:lang w:val="lv-LV"/>
                      </w:rPr>
                      <w:t>bas pas</w:t>
                    </w:r>
                    <w:r>
                      <w:rPr>
                        <w:rFonts w:ascii="Arial"/>
                        <w:spacing w:val="-5"/>
                        <w:w w:val="65"/>
                        <w:sz w:val="18"/>
                        <w:lang w:val="lv-LV"/>
                      </w:rPr>
                      <w:t>ā</w:t>
                    </w:r>
                    <w:r>
                      <w:rPr>
                        <w:rFonts w:ascii="Arial"/>
                        <w:spacing w:val="-5"/>
                        <w:w w:val="65"/>
                        <w:sz w:val="18"/>
                        <w:lang w:val="lv-LV"/>
                      </w:rPr>
                      <w:t>kumi, taj</w:t>
                    </w:r>
                    <w:r>
                      <w:rPr>
                        <w:rFonts w:ascii="Arial"/>
                        <w:spacing w:val="-5"/>
                        <w:w w:val="65"/>
                        <w:sz w:val="18"/>
                        <w:lang w:val="lv-LV"/>
                      </w:rPr>
                      <w:t>ā</w:t>
                    </w:r>
                    <w:r>
                      <w:rPr>
                        <w:rFonts w:ascii="Arial"/>
                        <w:spacing w:val="-5"/>
                        <w:w w:val="65"/>
                        <w:sz w:val="18"/>
                        <w:lang w:val="lv-LV"/>
                      </w:rPr>
                      <w:t xml:space="preserve"> skait</w:t>
                    </w:r>
                    <w:r>
                      <w:rPr>
                        <w:rFonts w:ascii="Arial"/>
                        <w:spacing w:val="-5"/>
                        <w:w w:val="65"/>
                        <w:sz w:val="18"/>
                        <w:lang w:val="lv-LV"/>
                      </w:rPr>
                      <w:t>ā</w:t>
                    </w:r>
                    <w:r>
                      <w:rPr>
                        <w:rFonts w:ascii="Arial"/>
                        <w:spacing w:val="-5"/>
                        <w:w w:val="65"/>
                        <w:sz w:val="18"/>
                        <w:lang w:val="lv-LV"/>
                      </w:rPr>
                      <w:t>, sekojo</w:t>
                    </w:r>
                    <w:r>
                      <w:rPr>
                        <w:rFonts w:ascii="Arial"/>
                        <w:spacing w:val="-5"/>
                        <w:w w:val="65"/>
                        <w:sz w:val="18"/>
                        <w:lang w:val="lv-LV"/>
                      </w:rPr>
                      <w:t>š</w:t>
                    </w:r>
                    <w:r>
                      <w:rPr>
                        <w:rFonts w:ascii="Arial"/>
                        <w:spacing w:val="-5"/>
                        <w:w w:val="65"/>
                        <w:sz w:val="18"/>
                        <w:lang w:val="lv-LV"/>
                      </w:rPr>
                      <w:t xml:space="preserve">ais: </w:t>
                    </w:r>
                  </w:p>
                </w:txbxContent>
              </v:textbox>
            </v:shape>
            <w10:wrap anchorx="page"/>
          </v:group>
        </w:pict>
      </w:r>
      <w:r w:rsidR="00ED19EF" w:rsidRPr="008451F0">
        <w:rPr>
          <w:lang w:val="lv-LV"/>
        </w:rPr>
        <w:t xml:space="preserve">» </w:t>
      </w:r>
      <w:r w:rsidR="00F757B8" w:rsidRPr="00F757B8">
        <w:rPr>
          <w:w w:val="95"/>
          <w:lang w:val="lv-LV"/>
        </w:rPr>
        <w:t>Lai atvienotu lādētāju no rozetes</w:t>
      </w:r>
      <w:r w:rsidR="00DA609E">
        <w:rPr>
          <w:w w:val="95"/>
          <w:lang w:val="lv-LV"/>
        </w:rPr>
        <w:t>,</w:t>
      </w:r>
      <w:r w:rsidR="00F757B8" w:rsidRPr="00F757B8">
        <w:rPr>
          <w:w w:val="95"/>
          <w:lang w:val="lv-LV"/>
        </w:rPr>
        <w:t xml:space="preserve"> turiet aiz kontaktdakšas, nevis vada.</w:t>
      </w:r>
    </w:p>
    <w:p w14:paraId="55813A50" w14:textId="77777777" w:rsidR="00122063" w:rsidRPr="00F757B8" w:rsidRDefault="00ED19EF" w:rsidP="00F757B8">
      <w:pPr>
        <w:pStyle w:val="BodyText"/>
        <w:spacing w:before="7" w:line="211" w:lineRule="auto"/>
        <w:ind w:left="4140" w:right="734" w:hanging="109"/>
        <w:rPr>
          <w:w w:val="95"/>
          <w:lang w:val="lv-LV"/>
        </w:rPr>
      </w:pPr>
      <w:r w:rsidRPr="00F757B8">
        <w:rPr>
          <w:w w:val="95"/>
          <w:lang w:val="lv-LV"/>
        </w:rPr>
        <w:t>»</w:t>
      </w:r>
      <w:r w:rsidRPr="00F757B8">
        <w:rPr>
          <w:spacing w:val="-22"/>
          <w:w w:val="95"/>
          <w:lang w:val="lv-LV"/>
        </w:rPr>
        <w:t xml:space="preserve"> </w:t>
      </w:r>
      <w:r w:rsidR="00F757B8" w:rsidRPr="00F757B8">
        <w:rPr>
          <w:w w:val="95"/>
          <w:lang w:val="lv-LV"/>
        </w:rPr>
        <w:t>Nepieskarieties lādētāja kontaktdakšai vai ierīcei, ja jums ir mitras rokas.</w:t>
      </w:r>
    </w:p>
    <w:p w14:paraId="59A6F2DE" w14:textId="77777777" w:rsidR="00122063" w:rsidRPr="00F757B8" w:rsidRDefault="00ED19EF" w:rsidP="00F757B8">
      <w:pPr>
        <w:pStyle w:val="BodyText"/>
        <w:spacing w:line="162" w:lineRule="exact"/>
        <w:ind w:left="4032"/>
        <w:rPr>
          <w:w w:val="95"/>
          <w:lang w:val="lv-LV"/>
        </w:rPr>
      </w:pPr>
      <w:r w:rsidRPr="00F757B8">
        <w:rPr>
          <w:w w:val="95"/>
          <w:lang w:val="lv-LV"/>
        </w:rPr>
        <w:t xml:space="preserve">» </w:t>
      </w:r>
      <w:r w:rsidR="00F757B8" w:rsidRPr="00F757B8">
        <w:rPr>
          <w:w w:val="95"/>
          <w:lang w:val="lv-LV"/>
        </w:rPr>
        <w:t>Neievietojiet ierīces atverēs nekādus priekšmetus.</w:t>
      </w:r>
    </w:p>
    <w:p w14:paraId="74C00663" w14:textId="77777777" w:rsidR="00122063" w:rsidRPr="00F757B8" w:rsidRDefault="00ED19EF" w:rsidP="00F757B8">
      <w:pPr>
        <w:pStyle w:val="BodyText"/>
        <w:spacing w:before="8" w:line="211" w:lineRule="auto"/>
        <w:ind w:left="4140" w:right="562" w:hanging="108"/>
        <w:rPr>
          <w:w w:val="95"/>
          <w:lang w:val="lv-LV"/>
        </w:rPr>
      </w:pPr>
      <w:r w:rsidRPr="00F757B8">
        <w:rPr>
          <w:w w:val="95"/>
          <w:lang w:val="lv-LV"/>
        </w:rPr>
        <w:t>»</w:t>
      </w:r>
      <w:r w:rsidRPr="00F757B8">
        <w:rPr>
          <w:spacing w:val="-35"/>
          <w:w w:val="95"/>
          <w:lang w:val="lv-LV"/>
        </w:rPr>
        <w:t xml:space="preserve"> </w:t>
      </w:r>
      <w:r w:rsidR="00F757B8" w:rsidRPr="00F757B8">
        <w:rPr>
          <w:w w:val="95"/>
          <w:lang w:val="lv-LV"/>
        </w:rPr>
        <w:t>Neizmantojiet ierīci, ja tai ir bloķēta kāda no atverēm;</w:t>
      </w:r>
      <w:r w:rsidRPr="00F757B8">
        <w:rPr>
          <w:spacing w:val="-37"/>
          <w:w w:val="95"/>
          <w:lang w:val="lv-LV"/>
        </w:rPr>
        <w:t xml:space="preserve"> </w:t>
      </w:r>
      <w:r w:rsidR="00F757B8" w:rsidRPr="00F757B8">
        <w:rPr>
          <w:spacing w:val="-3"/>
          <w:w w:val="95"/>
          <w:lang w:val="lv-LV"/>
        </w:rPr>
        <w:t xml:space="preserve">pārliecinieties, ka atveres ir tīras no putekļiem, pūkām, matiem un citām lietām, kas var samazināt gaisa plūsmu. </w:t>
      </w:r>
    </w:p>
    <w:p w14:paraId="05C1F8B5" w14:textId="77777777" w:rsidR="00122063" w:rsidRPr="00F757B8" w:rsidRDefault="00ED19EF" w:rsidP="00F757B8">
      <w:pPr>
        <w:pStyle w:val="BodyText"/>
        <w:spacing w:line="163" w:lineRule="exact"/>
        <w:ind w:left="4031"/>
        <w:rPr>
          <w:w w:val="95"/>
          <w:lang w:val="lv-LV"/>
        </w:rPr>
      </w:pPr>
      <w:r w:rsidRPr="00F757B8">
        <w:rPr>
          <w:w w:val="95"/>
          <w:lang w:val="lv-LV"/>
        </w:rPr>
        <w:t>»</w:t>
      </w:r>
      <w:r w:rsidRPr="00F757B8">
        <w:rPr>
          <w:spacing w:val="-31"/>
          <w:w w:val="95"/>
          <w:lang w:val="lv-LV"/>
        </w:rPr>
        <w:t xml:space="preserve"> </w:t>
      </w:r>
      <w:r w:rsidR="00F757B8">
        <w:rPr>
          <w:spacing w:val="-6"/>
          <w:w w:val="95"/>
          <w:lang w:val="lv-LV"/>
        </w:rPr>
        <w:t xml:space="preserve">Pirms ierīces atvienošanas no rozetes, izslēdziet ierīci. </w:t>
      </w:r>
      <w:r w:rsidRPr="00F757B8">
        <w:rPr>
          <w:spacing w:val="-32"/>
          <w:w w:val="95"/>
          <w:lang w:val="lv-LV"/>
        </w:rPr>
        <w:t xml:space="preserve"> </w:t>
      </w:r>
    </w:p>
    <w:p w14:paraId="7D6EEB3A" w14:textId="7A8D60B4" w:rsidR="00122063" w:rsidRDefault="00ED19EF" w:rsidP="00DA609E">
      <w:pPr>
        <w:pStyle w:val="BodyText"/>
        <w:spacing w:line="170" w:lineRule="exact"/>
        <w:ind w:left="4031"/>
        <w:rPr>
          <w:w w:val="95"/>
          <w:lang w:val="lv-LV"/>
        </w:rPr>
      </w:pPr>
      <w:r w:rsidRPr="00F757B8">
        <w:rPr>
          <w:w w:val="95"/>
          <w:lang w:val="lv-LV"/>
        </w:rPr>
        <w:t>»</w:t>
      </w:r>
      <w:r w:rsidRPr="00F757B8">
        <w:rPr>
          <w:spacing w:val="-30"/>
          <w:w w:val="95"/>
          <w:lang w:val="lv-LV"/>
        </w:rPr>
        <w:t xml:space="preserve"> </w:t>
      </w:r>
      <w:r w:rsidR="00F757B8">
        <w:rPr>
          <w:w w:val="95"/>
          <w:lang w:val="lv-LV"/>
        </w:rPr>
        <w:t>Esiet īpaši uzmanīgs, veicot tīrīšanu uz kāpnēm.</w:t>
      </w:r>
    </w:p>
    <w:p w14:paraId="2343081C" w14:textId="766697FF" w:rsidR="00122063" w:rsidRPr="00F757B8" w:rsidRDefault="00E0664E" w:rsidP="00E0664E">
      <w:pPr>
        <w:pStyle w:val="BodyText"/>
        <w:spacing w:line="170" w:lineRule="exact"/>
        <w:ind w:left="4031"/>
        <w:rPr>
          <w:w w:val="95"/>
          <w:lang w:val="lv-LV"/>
        </w:rPr>
      </w:pPr>
      <w:r w:rsidRPr="008451F0">
        <w:rPr>
          <w:w w:val="95"/>
          <w:lang w:val="lv-LV"/>
        </w:rPr>
        <w:t>»</w:t>
      </w:r>
      <w:r w:rsidRPr="00E0664E">
        <w:t xml:space="preserve"> </w:t>
      </w:r>
      <w:r w:rsidRPr="00E0664E">
        <w:rPr>
          <w:w w:val="95"/>
          <w:lang w:val="lv-LV"/>
        </w:rPr>
        <w:t>Neuzsūciet toksiskus materiālus (hlor</w:t>
      </w:r>
      <w:r w:rsidR="005D7FB5">
        <w:rPr>
          <w:w w:val="95"/>
          <w:lang w:val="lv-LV"/>
        </w:rPr>
        <w:t>u</w:t>
      </w:r>
      <w:r w:rsidRPr="00E0664E">
        <w:rPr>
          <w:w w:val="95"/>
          <w:lang w:val="lv-LV"/>
        </w:rPr>
        <w:t>, balinātāju</w:t>
      </w:r>
      <w:r>
        <w:rPr>
          <w:w w:val="95"/>
          <w:lang w:val="lv-LV"/>
        </w:rPr>
        <w:t>, amonjaku, kanalizācijas tīrīšanas līdzekli, u.c.)</w:t>
      </w:r>
    </w:p>
    <w:p w14:paraId="5D9ACD59" w14:textId="77777777" w:rsidR="00122063" w:rsidRPr="008451F0" w:rsidRDefault="00122063">
      <w:pPr>
        <w:spacing w:line="118" w:lineRule="exact"/>
        <w:rPr>
          <w:lang w:val="lv-LV"/>
        </w:rPr>
        <w:sectPr w:rsidR="00122063" w:rsidRPr="008451F0">
          <w:footerReference w:type="even" r:id="rId12"/>
          <w:footerReference w:type="default" r:id="rId13"/>
          <w:pgSz w:w="7920" w:h="12240"/>
          <w:pgMar w:top="180" w:right="0" w:bottom="560" w:left="0" w:header="0" w:footer="363" w:gutter="0"/>
          <w:pgNumType w:start="2"/>
          <w:cols w:space="720"/>
        </w:sectPr>
      </w:pPr>
    </w:p>
    <w:p w14:paraId="16C4AB7F" w14:textId="77777777" w:rsidR="00122063" w:rsidRPr="00DA609E" w:rsidRDefault="00ED19EF" w:rsidP="00ED19EF">
      <w:pPr>
        <w:pStyle w:val="Heading3"/>
        <w:spacing w:before="35" w:line="199" w:lineRule="auto"/>
        <w:ind w:right="45"/>
        <w:rPr>
          <w:rFonts w:asciiTheme="minorBidi" w:hAnsiTheme="minorBidi" w:cstheme="minorBidi"/>
          <w:sz w:val="19"/>
          <w:szCs w:val="19"/>
          <w:lang w:val="lv-LV"/>
        </w:rPr>
      </w:pPr>
      <w:r w:rsidRPr="00DA609E">
        <w:rPr>
          <w:w w:val="95"/>
          <w:sz w:val="19"/>
          <w:szCs w:val="19"/>
          <w:lang w:val="lv-LV"/>
        </w:rPr>
        <w:t>»</w:t>
      </w:r>
      <w:r w:rsidRPr="00DA609E">
        <w:rPr>
          <w:spacing w:val="-22"/>
          <w:w w:val="95"/>
          <w:sz w:val="19"/>
          <w:szCs w:val="19"/>
          <w:lang w:val="lv-LV"/>
        </w:rPr>
        <w:t xml:space="preserve"> </w:t>
      </w:r>
      <w:r w:rsidR="002C507B" w:rsidRPr="00DA609E">
        <w:rPr>
          <w:rFonts w:asciiTheme="minorBidi" w:hAnsiTheme="minorBidi" w:cstheme="minorBidi"/>
          <w:spacing w:val="-3"/>
          <w:w w:val="95"/>
          <w:sz w:val="19"/>
          <w:szCs w:val="19"/>
          <w:lang w:val="lv-LV"/>
        </w:rPr>
        <w:t xml:space="preserve">Šo ierīci var izmantot bērni, kas sasnieguši 8 gadu vecumu, un personas ar samazinātām fiziskajām, </w:t>
      </w:r>
      <w:proofErr w:type="spellStart"/>
      <w:r w:rsidR="002C507B" w:rsidRPr="00DA609E">
        <w:rPr>
          <w:rFonts w:asciiTheme="minorBidi" w:hAnsiTheme="minorBidi" w:cstheme="minorBidi"/>
          <w:spacing w:val="-3"/>
          <w:w w:val="95"/>
          <w:sz w:val="19"/>
          <w:szCs w:val="19"/>
          <w:lang w:val="lv-LV"/>
        </w:rPr>
        <w:t>sensorajām</w:t>
      </w:r>
      <w:proofErr w:type="spellEnd"/>
      <w:r w:rsidR="002C507B" w:rsidRPr="00DA609E">
        <w:rPr>
          <w:rFonts w:asciiTheme="minorBidi" w:hAnsiTheme="minorBidi" w:cstheme="minorBidi"/>
          <w:spacing w:val="-3"/>
          <w:w w:val="95"/>
          <w:sz w:val="19"/>
          <w:szCs w:val="19"/>
          <w:lang w:val="lv-LV"/>
        </w:rPr>
        <w:t xml:space="preserve"> vai prāta spējām, vai kurām ir pieredzes un zināšanu trūkums, </w:t>
      </w:r>
      <w:r w:rsidRPr="00DA609E">
        <w:rPr>
          <w:rFonts w:asciiTheme="minorBidi" w:hAnsiTheme="minorBidi" w:cstheme="minorBidi"/>
          <w:color w:val="000000" w:themeColor="text1"/>
          <w:w w:val="95"/>
          <w:sz w:val="19"/>
          <w:szCs w:val="19"/>
          <w:lang w:val="lv-LV"/>
        </w:rPr>
        <w:t>ja tās tiek uzraudzītas vai tām sniegti norādījumi par ierīces drošu izmantošanu, un tās saprot saistītās briesmas</w:t>
      </w:r>
      <w:r w:rsidRPr="00DA609E">
        <w:rPr>
          <w:rFonts w:asciiTheme="minorBidi" w:hAnsiTheme="minorBidi" w:cstheme="minorBidi"/>
          <w:spacing w:val="-4"/>
          <w:w w:val="90"/>
          <w:sz w:val="19"/>
          <w:szCs w:val="19"/>
          <w:lang w:val="lv-LV"/>
        </w:rPr>
        <w:t xml:space="preserve">. </w:t>
      </w:r>
      <w:r w:rsidRPr="00DA609E">
        <w:rPr>
          <w:rFonts w:asciiTheme="minorBidi" w:hAnsiTheme="minorBidi" w:cstheme="minorBidi"/>
          <w:w w:val="90"/>
          <w:sz w:val="19"/>
          <w:szCs w:val="19"/>
          <w:lang w:val="lv-LV"/>
        </w:rPr>
        <w:t xml:space="preserve">Tīrīšanu un lietotājam veicamo apkopi nedrīkst veikt bērni, ja tie netiek uzraudzīti. </w:t>
      </w:r>
    </w:p>
    <w:p w14:paraId="11F3EAA6" w14:textId="77777777" w:rsidR="00122063" w:rsidRPr="00DA609E" w:rsidRDefault="00ED19EF" w:rsidP="00ED19EF">
      <w:pPr>
        <w:spacing w:line="199" w:lineRule="auto"/>
        <w:ind w:left="468" w:right="-2" w:hanging="108"/>
        <w:rPr>
          <w:rFonts w:asciiTheme="minorBidi" w:hAnsiTheme="minorBidi" w:cstheme="minorBidi"/>
          <w:sz w:val="19"/>
          <w:szCs w:val="19"/>
          <w:lang w:val="lv-LV"/>
        </w:rPr>
      </w:pPr>
      <w:r w:rsidRPr="00DA609E">
        <w:rPr>
          <w:rFonts w:asciiTheme="minorBidi" w:hAnsiTheme="minorBidi" w:cstheme="minorBidi"/>
          <w:w w:val="95"/>
          <w:sz w:val="19"/>
          <w:szCs w:val="19"/>
          <w:lang w:val="lv-LV"/>
        </w:rPr>
        <w:t>»</w:t>
      </w:r>
      <w:r w:rsidRPr="00DA609E">
        <w:rPr>
          <w:rFonts w:asciiTheme="minorBidi" w:hAnsiTheme="minorBidi" w:cstheme="minorBidi"/>
          <w:spacing w:val="-26"/>
          <w:w w:val="95"/>
          <w:sz w:val="19"/>
          <w:szCs w:val="19"/>
          <w:lang w:val="lv-LV"/>
        </w:rPr>
        <w:t xml:space="preserve"> </w:t>
      </w:r>
      <w:r w:rsidRPr="00DA609E">
        <w:rPr>
          <w:rFonts w:asciiTheme="minorBidi" w:hAnsiTheme="minorBidi" w:cstheme="minorBidi"/>
          <w:color w:val="000000" w:themeColor="text1"/>
          <w:w w:val="95"/>
          <w:sz w:val="19"/>
          <w:szCs w:val="19"/>
          <w:lang w:val="lv-LV"/>
        </w:rPr>
        <w:t>Bērni ir jāpieskata, lai nodrošinātu, ka tie nerotaļājas ar ierīci.</w:t>
      </w:r>
    </w:p>
    <w:p w14:paraId="557DAF08" w14:textId="77777777" w:rsidR="00ED19EF" w:rsidRPr="00DA609E" w:rsidRDefault="00ED19EF" w:rsidP="00F757B8">
      <w:pPr>
        <w:spacing w:line="199" w:lineRule="auto"/>
        <w:ind w:left="468" w:right="-57" w:hanging="108"/>
        <w:rPr>
          <w:rFonts w:asciiTheme="minorBidi" w:hAnsiTheme="minorBidi" w:cstheme="minorBidi"/>
          <w:color w:val="000000" w:themeColor="text1"/>
          <w:spacing w:val="5"/>
          <w:w w:val="95"/>
          <w:sz w:val="19"/>
          <w:szCs w:val="19"/>
          <w:lang w:val="lv-LV"/>
        </w:rPr>
      </w:pPr>
      <w:r w:rsidRPr="00DA609E">
        <w:rPr>
          <w:rFonts w:asciiTheme="minorBidi" w:hAnsiTheme="minorBidi" w:cstheme="minorBidi"/>
          <w:w w:val="95"/>
          <w:sz w:val="19"/>
          <w:szCs w:val="19"/>
          <w:lang w:val="lv-LV"/>
        </w:rPr>
        <w:t>»</w:t>
      </w:r>
      <w:r w:rsidRPr="00DA609E">
        <w:rPr>
          <w:rFonts w:asciiTheme="minorBidi" w:hAnsiTheme="minorBidi" w:cstheme="minorBidi"/>
          <w:spacing w:val="-23"/>
          <w:w w:val="95"/>
          <w:sz w:val="19"/>
          <w:szCs w:val="19"/>
          <w:lang w:val="lv-LV"/>
        </w:rPr>
        <w:t xml:space="preserve"> </w:t>
      </w:r>
      <w:r w:rsidRPr="00DA609E">
        <w:rPr>
          <w:rFonts w:asciiTheme="minorBidi" w:hAnsiTheme="minorBidi" w:cstheme="minorBidi"/>
          <w:color w:val="000000" w:themeColor="text1"/>
          <w:spacing w:val="5"/>
          <w:w w:val="95"/>
          <w:sz w:val="19"/>
          <w:szCs w:val="19"/>
          <w:lang w:val="lv-LV"/>
        </w:rPr>
        <w:t>Ja ir bojāts lādētāja strāvas vads, lai izvairītos no briesmām, to ir jālūdz nomainīt ražotājam, tā servisa pārstāvim vai līdzīgi kvalificētai personai.</w:t>
      </w:r>
    </w:p>
    <w:p w14:paraId="51B09FBF" w14:textId="77777777" w:rsidR="00122063" w:rsidRPr="00DA609E" w:rsidRDefault="00ED19EF" w:rsidP="00ED19EF">
      <w:pPr>
        <w:spacing w:line="199" w:lineRule="auto"/>
        <w:ind w:left="468" w:right="-13" w:hanging="108"/>
        <w:rPr>
          <w:rFonts w:asciiTheme="minorBidi" w:hAnsiTheme="minorBidi" w:cstheme="minorBidi"/>
          <w:sz w:val="19"/>
          <w:szCs w:val="19"/>
          <w:lang w:val="lv-LV"/>
        </w:rPr>
      </w:pPr>
      <w:r w:rsidRPr="00DA609E">
        <w:rPr>
          <w:rFonts w:asciiTheme="minorBidi" w:hAnsiTheme="minorBidi" w:cstheme="minorBidi"/>
          <w:w w:val="95"/>
          <w:sz w:val="19"/>
          <w:szCs w:val="19"/>
          <w:lang w:val="lv-LV"/>
        </w:rPr>
        <w:t>»</w:t>
      </w:r>
      <w:r w:rsidRPr="00DA609E">
        <w:rPr>
          <w:rFonts w:asciiTheme="minorBidi" w:hAnsiTheme="minorBidi" w:cstheme="minorBidi"/>
          <w:spacing w:val="-24"/>
          <w:w w:val="95"/>
          <w:sz w:val="19"/>
          <w:szCs w:val="19"/>
          <w:lang w:val="lv-LV"/>
        </w:rPr>
        <w:t xml:space="preserve"> </w:t>
      </w:r>
      <w:r w:rsidRPr="00DA609E">
        <w:rPr>
          <w:rFonts w:asciiTheme="minorBidi" w:hAnsiTheme="minorBidi" w:cstheme="minorBidi"/>
          <w:spacing w:val="-5"/>
          <w:w w:val="95"/>
          <w:sz w:val="19"/>
          <w:szCs w:val="19"/>
          <w:lang w:val="lv-LV"/>
        </w:rPr>
        <w:t>Pārliecinieties, ka jūsu mati, brīvs apģērbs, pirksti un visas ķermeņa daļas atrodas drošā attālumā no ierīces un tās piederumu atverēm un kustīgajām detaļām</w:t>
      </w:r>
      <w:r w:rsidRPr="00DA609E">
        <w:rPr>
          <w:rFonts w:asciiTheme="minorBidi" w:hAnsiTheme="minorBidi" w:cstheme="minorBidi"/>
          <w:spacing w:val="-5"/>
          <w:sz w:val="19"/>
          <w:szCs w:val="19"/>
          <w:lang w:val="lv-LV"/>
        </w:rPr>
        <w:t>.</w:t>
      </w:r>
    </w:p>
    <w:p w14:paraId="7FED340E" w14:textId="77777777" w:rsidR="00122063" w:rsidRPr="00DA609E" w:rsidRDefault="00ED19EF" w:rsidP="00ED19EF">
      <w:pPr>
        <w:spacing w:line="199" w:lineRule="auto"/>
        <w:ind w:left="468" w:right="104" w:hanging="109"/>
        <w:jc w:val="both"/>
        <w:rPr>
          <w:rFonts w:asciiTheme="minorBidi" w:hAnsiTheme="minorBidi" w:cstheme="minorBidi"/>
          <w:sz w:val="19"/>
          <w:szCs w:val="19"/>
          <w:lang w:val="lv-LV"/>
        </w:rPr>
      </w:pPr>
      <w:r w:rsidRPr="00DA609E">
        <w:rPr>
          <w:rFonts w:asciiTheme="minorBidi" w:hAnsiTheme="minorBidi" w:cstheme="minorBidi"/>
          <w:w w:val="95"/>
          <w:sz w:val="19"/>
          <w:szCs w:val="19"/>
          <w:lang w:val="lv-LV"/>
        </w:rPr>
        <w:t>»Kad ierīce netiek izmantota, kā arī pirms tīrīšanas, apkopes un servisa, atvienojiet to no strāvas rozetes.</w:t>
      </w:r>
    </w:p>
    <w:p w14:paraId="49F2FCD7" w14:textId="77777777" w:rsidR="00122063" w:rsidRPr="00F757B8" w:rsidRDefault="00ED19EF" w:rsidP="00ED19EF">
      <w:pPr>
        <w:spacing w:line="209" w:lineRule="exact"/>
        <w:ind w:left="359"/>
        <w:jc w:val="both"/>
        <w:rPr>
          <w:rFonts w:asciiTheme="minorBidi" w:hAnsiTheme="minorBidi" w:cstheme="minorBidi"/>
          <w:sz w:val="20"/>
          <w:szCs w:val="20"/>
          <w:lang w:val="lv-LV"/>
        </w:rPr>
      </w:pPr>
      <w:r w:rsidRPr="00F757B8">
        <w:rPr>
          <w:rFonts w:asciiTheme="minorBidi" w:hAnsiTheme="minorBidi" w:cstheme="minorBidi"/>
          <w:sz w:val="20"/>
          <w:szCs w:val="20"/>
          <w:lang w:val="lv-LV"/>
        </w:rPr>
        <w:t>»</w:t>
      </w:r>
      <w:r w:rsidRPr="00DA609E">
        <w:rPr>
          <w:rFonts w:asciiTheme="minorBidi" w:hAnsiTheme="minorBidi" w:cstheme="minorBidi"/>
          <w:sz w:val="19"/>
          <w:szCs w:val="19"/>
          <w:lang w:val="lv-LV"/>
        </w:rPr>
        <w:t>Nebīdiet ierīci pāri strāvas vadam.</w:t>
      </w:r>
      <w:r w:rsidRPr="00DA609E">
        <w:rPr>
          <w:rFonts w:asciiTheme="minorBidi" w:hAnsiTheme="minorBidi" w:cstheme="minorBidi"/>
          <w:sz w:val="18"/>
          <w:szCs w:val="18"/>
          <w:lang w:val="lv-LV"/>
        </w:rPr>
        <w:t xml:space="preserve"> </w:t>
      </w:r>
    </w:p>
    <w:p w14:paraId="09DA9269" w14:textId="32722BCA" w:rsidR="00122063" w:rsidRPr="008451F0" w:rsidRDefault="00ED19EF" w:rsidP="00ED19EF">
      <w:pPr>
        <w:pStyle w:val="BodyText"/>
        <w:spacing w:line="164" w:lineRule="exact"/>
        <w:ind w:left="360"/>
        <w:rPr>
          <w:lang w:val="lv-LV"/>
        </w:rPr>
      </w:pPr>
      <w:r w:rsidRPr="008451F0">
        <w:rPr>
          <w:w w:val="95"/>
          <w:lang w:val="lv-LV"/>
        </w:rPr>
        <w:t>»</w:t>
      </w:r>
      <w:r w:rsidRPr="008451F0">
        <w:rPr>
          <w:spacing w:val="-28"/>
          <w:w w:val="95"/>
          <w:lang w:val="lv-LV"/>
        </w:rPr>
        <w:t xml:space="preserve"> </w:t>
      </w:r>
      <w:r>
        <w:rPr>
          <w:w w:val="95"/>
          <w:lang w:val="lv-LV"/>
        </w:rPr>
        <w:t>Kad ierīce ir pievienota strāvas avotam, neatstājiet to bez uzraudzības.</w:t>
      </w:r>
    </w:p>
    <w:p w14:paraId="212F7281" w14:textId="77777777" w:rsidR="00122063" w:rsidRPr="008451F0" w:rsidRDefault="00ED19EF" w:rsidP="00ED19EF">
      <w:pPr>
        <w:pStyle w:val="BodyText"/>
        <w:spacing w:line="170" w:lineRule="exact"/>
        <w:ind w:left="360"/>
        <w:rPr>
          <w:lang w:val="lv-LV"/>
        </w:rPr>
      </w:pPr>
      <w:r w:rsidRPr="008451F0">
        <w:rPr>
          <w:w w:val="95"/>
          <w:lang w:val="lv-LV"/>
        </w:rPr>
        <w:t>»</w:t>
      </w:r>
      <w:r w:rsidRPr="008451F0">
        <w:rPr>
          <w:spacing w:val="-26"/>
          <w:w w:val="95"/>
          <w:lang w:val="lv-LV"/>
        </w:rPr>
        <w:t xml:space="preserve"> </w:t>
      </w:r>
      <w:r>
        <w:rPr>
          <w:w w:val="95"/>
          <w:lang w:val="lv-LV"/>
        </w:rPr>
        <w:t>Izmantojiet to tikai tā, kā tas ir aprakstīts šajā lietošanas instrukcijā.</w:t>
      </w:r>
    </w:p>
    <w:p w14:paraId="344886B8" w14:textId="77777777" w:rsidR="00122063" w:rsidRPr="008451F0" w:rsidRDefault="00ED19EF" w:rsidP="00F757B8">
      <w:pPr>
        <w:pStyle w:val="BodyText"/>
        <w:spacing w:line="170" w:lineRule="exact"/>
        <w:ind w:left="360"/>
        <w:rPr>
          <w:lang w:val="lv-LV"/>
        </w:rPr>
      </w:pPr>
      <w:r w:rsidRPr="008451F0">
        <w:rPr>
          <w:w w:val="95"/>
          <w:lang w:val="lv-LV"/>
        </w:rPr>
        <w:t xml:space="preserve">» </w:t>
      </w:r>
      <w:r w:rsidR="00F757B8">
        <w:rPr>
          <w:w w:val="95"/>
          <w:lang w:val="lv-LV"/>
        </w:rPr>
        <w:t>Izmantojiet tikai ražotāja rekomendētos piederumus.</w:t>
      </w:r>
    </w:p>
    <w:p w14:paraId="5D652219" w14:textId="14AA9E00" w:rsidR="00122063" w:rsidRPr="008451F0" w:rsidRDefault="00ED19EF" w:rsidP="00F757B8">
      <w:pPr>
        <w:pStyle w:val="BodyText"/>
        <w:spacing w:line="170" w:lineRule="exact"/>
        <w:ind w:left="360"/>
        <w:rPr>
          <w:lang w:val="lv-LV"/>
        </w:rPr>
      </w:pPr>
      <w:r w:rsidRPr="008451F0">
        <w:rPr>
          <w:lang w:val="lv-LV"/>
        </w:rPr>
        <w:t xml:space="preserve">» </w:t>
      </w:r>
      <w:r w:rsidR="00F757B8" w:rsidRPr="00F757B8">
        <w:rPr>
          <w:w w:val="95"/>
          <w:lang w:val="lv-LV"/>
        </w:rPr>
        <w:t>Neizmantojiet, ja ir bojāts strāvas vads vai kontaktdakša.</w:t>
      </w:r>
      <w:r w:rsidR="00F757B8">
        <w:rPr>
          <w:lang w:val="lv-LV"/>
        </w:rPr>
        <w:t xml:space="preserve"> </w:t>
      </w:r>
      <w:r w:rsidRPr="008451F0">
        <w:rPr>
          <w:lang w:val="lv-LV"/>
        </w:rPr>
        <w:t xml:space="preserve"> </w:t>
      </w:r>
    </w:p>
    <w:p w14:paraId="0BDA1072" w14:textId="3A823278" w:rsidR="00122063" w:rsidRPr="008451F0" w:rsidRDefault="00F757B8" w:rsidP="00F757B8">
      <w:pPr>
        <w:pStyle w:val="BodyText"/>
        <w:spacing w:line="170" w:lineRule="exact"/>
        <w:ind w:left="360"/>
        <w:rPr>
          <w:lang w:val="lv-LV"/>
        </w:rPr>
      </w:pPr>
      <w:r>
        <w:rPr>
          <w:lang w:val="lv-LV"/>
        </w:rPr>
        <w:t>» Neiemērciet ūdenī vai citā šķidrumā.</w:t>
      </w:r>
    </w:p>
    <w:p w14:paraId="47B5A674" w14:textId="2FD6E968" w:rsidR="00122063" w:rsidRPr="008451F0" w:rsidRDefault="00747518" w:rsidP="00F757B8">
      <w:pPr>
        <w:pStyle w:val="BodyText"/>
        <w:spacing w:line="211" w:lineRule="auto"/>
        <w:ind w:left="468" w:right="57" w:hanging="109"/>
        <w:rPr>
          <w:lang w:val="lv-LV"/>
        </w:rPr>
      </w:pPr>
      <w:r>
        <w:rPr>
          <w:lang w:val="lv-LV"/>
        </w:rPr>
        <w:pict w14:anchorId="707E3680">
          <v:group id="_x0000_s1224" style="position:absolute;left:0;text-align:left;margin-left:205.3pt;margin-top:5.25pt;width:177.85pt;height:93.5pt;z-index:-251681280;mso-wrap-distance-left:0;mso-wrap-distance-right:0;mso-position-horizontal-relative:page" coordorigin="4003,198" coordsize="3557,1556">
            <v:shape id="_x0000_s1226" type="#_x0000_t75" style="position:absolute;left:4131;top:366;width:337;height:297">
              <v:imagedata r:id="rId14" o:title=""/>
            </v:shape>
            <v:shape id="_x0000_s1225" type="#_x0000_t202" style="position:absolute;left:4023;top:218;width:3517;height:1516" filled="f" strokecolor="#bcbec0" strokeweight="2pt">
              <v:textbox style="mso-next-textbox:#_x0000_s1225" inset="0,0,0,0">
                <w:txbxContent>
                  <w:p w14:paraId="749ACB5C" w14:textId="77777777" w:rsidR="003B7EBA" w:rsidRPr="00ED19EF" w:rsidRDefault="003B7EBA">
                    <w:pPr>
                      <w:spacing w:before="32"/>
                      <w:ind w:left="423"/>
                      <w:rPr>
                        <w:rFonts w:asciiTheme="minorBidi" w:hAnsiTheme="minorBidi" w:cstheme="minorBidi"/>
                        <w:b/>
                        <w:sz w:val="40"/>
                      </w:rPr>
                    </w:pPr>
                    <w:r w:rsidRPr="00ED19EF">
                      <w:rPr>
                        <w:rFonts w:asciiTheme="minorBidi" w:hAnsiTheme="minorBidi" w:cstheme="minorBidi"/>
                        <w:b/>
                        <w:sz w:val="40"/>
                      </w:rPr>
                      <w:t>BRĪDINĀJUMS</w:t>
                    </w:r>
                  </w:p>
                  <w:p w14:paraId="71787644" w14:textId="77777777" w:rsidR="003B7EBA" w:rsidRDefault="003B7EBA" w:rsidP="00D95142">
                    <w:pPr>
                      <w:spacing w:before="14" w:line="220" w:lineRule="auto"/>
                      <w:rPr>
                        <w:rFonts w:ascii="Calibri"/>
                        <w:b/>
                        <w:sz w:val="16"/>
                      </w:rPr>
                    </w:pPr>
                    <w:r w:rsidRPr="00ED19EF">
                      <w:rPr>
                        <w:rFonts w:asciiTheme="minorHAnsi" w:hAnsiTheme="minorHAnsi" w:cstheme="minorHAnsi"/>
                        <w:b/>
                        <w:spacing w:val="-5"/>
                        <w:w w:val="105"/>
                        <w:sz w:val="16"/>
                      </w:rPr>
                      <w:t xml:space="preserve">LAI SAMAZINĀTU ELEKTROŠOKA RISKU – NEIZMANTOJIET IERĪCI ĀRĀ VAI UZ SLAPJĀM VIRSMĀM. </w:t>
                    </w:r>
                    <w:r>
                      <w:rPr>
                        <w:rFonts w:asciiTheme="minorHAnsi" w:hAnsiTheme="minorHAnsi" w:cstheme="minorHAnsi"/>
                        <w:b/>
                        <w:spacing w:val="-5"/>
                        <w:w w:val="105"/>
                        <w:sz w:val="16"/>
                      </w:rPr>
                      <w:t>PASTĀV AIZDEGŠANĀS VAI PERSONU IEVAINOJUMU RISKS. IERĪCES IEKŠPUSĒ NAV DETAĻU, KURAS BŪTU JĀMAINA LIETOTĀJAM. IZMANTOJIET TIKAI IERĪCES KOMPLEKTĀ ESOŠO LĀDĒTĀJU.</w:t>
                    </w:r>
                  </w:p>
                </w:txbxContent>
              </v:textbox>
            </v:shape>
            <w10:wrap type="topAndBottom" anchorx="page"/>
          </v:group>
        </w:pict>
      </w:r>
      <w:r w:rsidR="00ED19EF" w:rsidRPr="008451F0">
        <w:rPr>
          <w:w w:val="95"/>
          <w:lang w:val="lv-LV"/>
        </w:rPr>
        <w:t>»</w:t>
      </w:r>
      <w:r w:rsidR="00ED19EF" w:rsidRPr="008451F0">
        <w:rPr>
          <w:spacing w:val="-23"/>
          <w:w w:val="95"/>
          <w:lang w:val="lv-LV"/>
        </w:rPr>
        <w:t xml:space="preserve"> </w:t>
      </w:r>
      <w:r w:rsidR="00F757B8">
        <w:rPr>
          <w:rFonts w:asciiTheme="minorBidi" w:hAnsiTheme="minorBidi" w:cstheme="minorBidi"/>
          <w:color w:val="000000" w:themeColor="text1"/>
          <w:w w:val="95"/>
          <w:lang w:val="lv-LV"/>
        </w:rPr>
        <w:t>Ja ierīce pienācīgi nedarbojas, ir bijusi nomesta, bojāta, atstāta ārā, vai iekritusi ūdenī, nemēģiniet to ieslēgt un lūdziet to salabot pilnvarotā servisa centrā.</w:t>
      </w:r>
    </w:p>
    <w:p w14:paraId="1EBF7D18" w14:textId="77777777" w:rsidR="00122063" w:rsidRPr="008451F0" w:rsidRDefault="00ED19EF" w:rsidP="00F757B8">
      <w:pPr>
        <w:pStyle w:val="BodyText"/>
        <w:spacing w:line="211" w:lineRule="auto"/>
        <w:ind w:left="468" w:right="-57" w:hanging="108"/>
        <w:rPr>
          <w:lang w:val="lv-LV"/>
        </w:rPr>
      </w:pPr>
      <w:r w:rsidRPr="008451F0">
        <w:rPr>
          <w:lang w:val="lv-LV"/>
        </w:rPr>
        <w:t>»</w:t>
      </w:r>
      <w:r w:rsidRPr="008451F0">
        <w:rPr>
          <w:spacing w:val="-30"/>
          <w:lang w:val="lv-LV"/>
        </w:rPr>
        <w:t xml:space="preserve"> </w:t>
      </w:r>
      <w:r w:rsidR="00F757B8" w:rsidRPr="00F757B8">
        <w:rPr>
          <w:rFonts w:asciiTheme="minorBidi" w:hAnsiTheme="minorBidi" w:cstheme="minorBidi"/>
          <w:color w:val="000000" w:themeColor="text1"/>
          <w:w w:val="95"/>
          <w:lang w:val="lv-LV"/>
        </w:rPr>
        <w:t>Nevelciet ierīci vai nenesiet, turot aiz vada, neizmantojiet vadu kā rokturi, neiespiediet vadu durvīs vai nevelciet vadu pāri asām malām vai stūriem.</w:t>
      </w:r>
    </w:p>
    <w:p w14:paraId="332ECA1A" w14:textId="2924675E" w:rsidR="00122063" w:rsidRDefault="00ED19EF" w:rsidP="00F757B8">
      <w:pPr>
        <w:pStyle w:val="BodyText"/>
        <w:spacing w:line="155" w:lineRule="exact"/>
        <w:ind w:left="359"/>
        <w:rPr>
          <w:lang w:val="lv-LV"/>
        </w:rPr>
      </w:pPr>
      <w:r w:rsidRPr="008451F0">
        <w:rPr>
          <w:lang w:val="lv-LV"/>
        </w:rPr>
        <w:t xml:space="preserve">» </w:t>
      </w:r>
      <w:r w:rsidR="00F757B8" w:rsidRPr="00DA609E">
        <w:rPr>
          <w:w w:val="95"/>
          <w:lang w:val="lv-LV"/>
        </w:rPr>
        <w:t>Pārliecinieties</w:t>
      </w:r>
      <w:r w:rsidR="005D7FB5">
        <w:rPr>
          <w:w w:val="95"/>
          <w:lang w:val="lv-LV"/>
        </w:rPr>
        <w:t>,</w:t>
      </w:r>
      <w:r w:rsidR="00F757B8" w:rsidRPr="00DA609E">
        <w:rPr>
          <w:w w:val="95"/>
          <w:lang w:val="lv-LV"/>
        </w:rPr>
        <w:t xml:space="preserve"> ka lādētāja vads nepieskaras karstām virsmām.</w:t>
      </w:r>
      <w:r w:rsidRPr="008451F0">
        <w:rPr>
          <w:lang w:val="lv-LV"/>
        </w:rPr>
        <w:t xml:space="preserve"> </w:t>
      </w:r>
    </w:p>
    <w:p w14:paraId="250C0CC2" w14:textId="77777777" w:rsidR="00DA609E" w:rsidRDefault="00DA609E" w:rsidP="00DA609E">
      <w:pPr>
        <w:pStyle w:val="BodyText"/>
        <w:spacing w:line="211" w:lineRule="auto"/>
        <w:ind w:left="506" w:right="-57" w:hanging="109"/>
        <w:rPr>
          <w:w w:val="95"/>
          <w:lang w:val="lv-LV"/>
        </w:rPr>
      </w:pPr>
      <w:r w:rsidRPr="008451F0">
        <w:rPr>
          <w:w w:val="95"/>
          <w:lang w:val="lv-LV"/>
        </w:rPr>
        <w:t>»</w:t>
      </w:r>
      <w:r w:rsidRPr="008451F0">
        <w:rPr>
          <w:spacing w:val="-21"/>
          <w:w w:val="95"/>
          <w:lang w:val="lv-LV"/>
        </w:rPr>
        <w:t xml:space="preserve"> </w:t>
      </w:r>
      <w:r>
        <w:rPr>
          <w:w w:val="95"/>
          <w:lang w:val="lv-LV"/>
        </w:rPr>
        <w:t>Neuzsūciet cietus vai asus priekšmetus, piemēram, stiklu, naglas, skrūves, monētas, u.c.</w:t>
      </w:r>
    </w:p>
    <w:p w14:paraId="5A5222A0" w14:textId="77777777" w:rsidR="00514489" w:rsidRDefault="00747518" w:rsidP="00DA609E">
      <w:pPr>
        <w:pStyle w:val="BodyText"/>
        <w:spacing w:line="211" w:lineRule="auto"/>
        <w:ind w:left="506" w:right="-57" w:hanging="109"/>
        <w:rPr>
          <w:w w:val="95"/>
          <w:lang w:val="lv-LV"/>
        </w:rPr>
      </w:pPr>
      <w:r>
        <w:rPr>
          <w:noProof/>
          <w:lang w:val="en-GB" w:eastAsia="en-GB"/>
        </w:rPr>
        <w:pict w14:anchorId="34FDCE34">
          <v:shape id="_x0000_s1257" type="#_x0000_t202" style="position:absolute;left:0;text-align:left;margin-left:8.4pt;margin-top:.65pt;width:373.75pt;height:40.6pt;z-index:251692544" stroked="f">
            <v:textbox style="mso-next-textbox:#_x0000_s1257">
              <w:txbxContent>
                <w:p w14:paraId="70585B1A" w14:textId="77777777" w:rsidR="003B7EBA" w:rsidRPr="00F757B8" w:rsidRDefault="003B7EBA" w:rsidP="00514489">
                  <w:pPr>
                    <w:rPr>
                      <w:rFonts w:asciiTheme="minorBidi" w:hAnsiTheme="minorBidi" w:cstheme="minorBidi"/>
                      <w:b/>
                      <w:sz w:val="28"/>
                      <w:szCs w:val="16"/>
                      <w:lang w:val="lv-LV"/>
                    </w:rPr>
                  </w:pPr>
                  <w:r w:rsidRPr="00F757B8">
                    <w:rPr>
                      <w:rFonts w:asciiTheme="minorBidi" w:hAnsiTheme="minorBidi" w:cstheme="minorBidi"/>
                      <w:b/>
                      <w:w w:val="105"/>
                      <w:sz w:val="28"/>
                      <w:szCs w:val="16"/>
                      <w:lang w:val="lv-LV"/>
                    </w:rPr>
                    <w:t>SAGLABĀJIET ŠO INSTRUKCIJU</w:t>
                  </w:r>
                </w:p>
                <w:p w14:paraId="08ABD8B4" w14:textId="77777777" w:rsidR="003B7EBA" w:rsidRPr="00462584" w:rsidRDefault="003B7EBA" w:rsidP="00514489">
                  <w:pPr>
                    <w:spacing w:before="20"/>
                    <w:rPr>
                      <w:rFonts w:asciiTheme="minorBidi" w:hAnsiTheme="minorBidi" w:cstheme="minorBidi"/>
                      <w:b/>
                      <w:color w:val="000000" w:themeColor="text1"/>
                      <w:sz w:val="14"/>
                      <w:szCs w:val="20"/>
                      <w:lang w:val="lv-LV"/>
                    </w:rPr>
                  </w:pPr>
                  <w:r w:rsidRPr="00462584">
                    <w:rPr>
                      <w:rFonts w:asciiTheme="minorBidi" w:hAnsiTheme="minorBidi" w:cstheme="minorBidi"/>
                      <w:b/>
                      <w:color w:val="000000" w:themeColor="text1"/>
                      <w:w w:val="115"/>
                      <w:sz w:val="14"/>
                      <w:szCs w:val="20"/>
                      <w:lang w:val="lv-LV"/>
                    </w:rPr>
                    <w:t>PAREDZĒTS PIESLĒGŠANAI TIKAI PIE 220-240 VOLTU MAIŅSTRĀVAS 50/60 HZ.</w:t>
                  </w:r>
                </w:p>
                <w:p w14:paraId="1769E238" w14:textId="77777777" w:rsidR="00462584" w:rsidRPr="00462584" w:rsidRDefault="00462584" w:rsidP="00462584">
                  <w:pPr>
                    <w:spacing w:line="201" w:lineRule="exact"/>
                    <w:rPr>
                      <w:rFonts w:ascii="Arial"/>
                      <w:sz w:val="16"/>
                      <w:szCs w:val="20"/>
                      <w:lang w:val="lv-LV"/>
                    </w:rPr>
                  </w:pPr>
                  <w:r w:rsidRPr="00462584">
                    <w:rPr>
                      <w:rFonts w:ascii="Arial"/>
                      <w:w w:val="75"/>
                      <w:sz w:val="16"/>
                      <w:szCs w:val="20"/>
                      <w:lang w:val="lv-LV"/>
                    </w:rPr>
                    <w:t>Š</w:t>
                  </w:r>
                  <w:r w:rsidRPr="00462584">
                    <w:rPr>
                      <w:rFonts w:ascii="Arial"/>
                      <w:w w:val="75"/>
                      <w:sz w:val="16"/>
                      <w:szCs w:val="20"/>
                      <w:lang w:val="lv-LV"/>
                    </w:rPr>
                    <w:t>is modelis ir paredz</w:t>
                  </w:r>
                  <w:r w:rsidRPr="00462584">
                    <w:rPr>
                      <w:rFonts w:ascii="Arial"/>
                      <w:w w:val="75"/>
                      <w:sz w:val="16"/>
                      <w:szCs w:val="20"/>
                      <w:lang w:val="lv-LV"/>
                    </w:rPr>
                    <w:t>ē</w:t>
                  </w:r>
                  <w:r w:rsidRPr="00462584">
                    <w:rPr>
                      <w:rFonts w:ascii="Arial"/>
                      <w:w w:val="75"/>
                      <w:sz w:val="16"/>
                      <w:szCs w:val="20"/>
                      <w:lang w:val="lv-LV"/>
                    </w:rPr>
                    <w:t>ts izmanto</w:t>
                  </w:r>
                  <w:r w:rsidRPr="00462584">
                    <w:rPr>
                      <w:rFonts w:ascii="Arial"/>
                      <w:w w:val="75"/>
                      <w:sz w:val="16"/>
                      <w:szCs w:val="20"/>
                      <w:lang w:val="lv-LV"/>
                    </w:rPr>
                    <w:t>š</w:t>
                  </w:r>
                  <w:r w:rsidRPr="00462584">
                    <w:rPr>
                      <w:rFonts w:ascii="Arial"/>
                      <w:w w:val="75"/>
                      <w:sz w:val="16"/>
                      <w:szCs w:val="20"/>
                      <w:lang w:val="lv-LV"/>
                    </w:rPr>
                    <w:t>anai tikai m</w:t>
                  </w:r>
                  <w:r w:rsidRPr="00462584">
                    <w:rPr>
                      <w:rFonts w:ascii="Arial"/>
                      <w:w w:val="75"/>
                      <w:sz w:val="16"/>
                      <w:szCs w:val="20"/>
                      <w:lang w:val="lv-LV"/>
                    </w:rPr>
                    <w:t>ā</w:t>
                  </w:r>
                  <w:r w:rsidRPr="00462584">
                    <w:rPr>
                      <w:rFonts w:ascii="Arial"/>
                      <w:w w:val="75"/>
                      <w:sz w:val="16"/>
                      <w:szCs w:val="20"/>
                      <w:lang w:val="lv-LV"/>
                    </w:rPr>
                    <w:t>jsaimniec</w:t>
                  </w:r>
                  <w:r w:rsidRPr="00462584">
                    <w:rPr>
                      <w:rFonts w:ascii="Arial"/>
                      <w:w w:val="75"/>
                      <w:sz w:val="16"/>
                      <w:szCs w:val="20"/>
                      <w:lang w:val="lv-LV"/>
                    </w:rPr>
                    <w:t>ī</w:t>
                  </w:r>
                  <w:r w:rsidRPr="00462584">
                    <w:rPr>
                      <w:rFonts w:ascii="Arial"/>
                      <w:w w:val="75"/>
                      <w:sz w:val="16"/>
                      <w:szCs w:val="20"/>
                      <w:lang w:val="lv-LV"/>
                    </w:rPr>
                    <w:t>b</w:t>
                  </w:r>
                  <w:r w:rsidRPr="00462584">
                    <w:rPr>
                      <w:rFonts w:ascii="Arial"/>
                      <w:w w:val="75"/>
                      <w:sz w:val="16"/>
                      <w:szCs w:val="20"/>
                      <w:lang w:val="lv-LV"/>
                    </w:rPr>
                    <w:t>ā</w:t>
                  </w:r>
                  <w:r w:rsidRPr="00462584">
                    <w:rPr>
                      <w:rFonts w:ascii="Arial"/>
                      <w:w w:val="75"/>
                      <w:sz w:val="16"/>
                      <w:szCs w:val="20"/>
                      <w:lang w:val="lv-LV"/>
                    </w:rPr>
                    <w:t>s.</w:t>
                  </w:r>
                </w:p>
                <w:p w14:paraId="43A5265D" w14:textId="77777777" w:rsidR="003B7EBA" w:rsidRDefault="003B7EBA"/>
              </w:txbxContent>
            </v:textbox>
          </v:shape>
        </w:pict>
      </w:r>
    </w:p>
    <w:p w14:paraId="1C073E27" w14:textId="77777777" w:rsidR="00514489" w:rsidRDefault="00514489" w:rsidP="00DA609E">
      <w:pPr>
        <w:pStyle w:val="BodyText"/>
        <w:spacing w:line="211" w:lineRule="auto"/>
        <w:ind w:left="506" w:right="-57" w:hanging="109"/>
        <w:rPr>
          <w:w w:val="95"/>
          <w:lang w:val="lv-LV"/>
        </w:rPr>
      </w:pPr>
    </w:p>
    <w:p w14:paraId="5CE81277" w14:textId="77777777" w:rsidR="00122063" w:rsidRPr="008451F0" w:rsidRDefault="00ED19EF" w:rsidP="00785C51">
      <w:pPr>
        <w:pStyle w:val="BodyText"/>
        <w:spacing w:before="8" w:line="211" w:lineRule="auto"/>
        <w:ind w:left="222" w:right="113" w:hanging="109"/>
        <w:rPr>
          <w:lang w:val="lv-LV"/>
        </w:rPr>
      </w:pPr>
      <w:r w:rsidRPr="008451F0">
        <w:rPr>
          <w:w w:val="95"/>
          <w:lang w:val="lv-LV"/>
        </w:rPr>
        <w:t>»</w:t>
      </w:r>
      <w:r w:rsidRPr="008451F0">
        <w:rPr>
          <w:spacing w:val="-20"/>
          <w:w w:val="95"/>
          <w:lang w:val="lv-LV"/>
        </w:rPr>
        <w:t xml:space="preserve"> </w:t>
      </w:r>
      <w:r w:rsidR="00DA609E">
        <w:rPr>
          <w:w w:val="95"/>
          <w:lang w:val="lv-LV"/>
        </w:rPr>
        <w:t>Neizmantojiet ierīci slēgtā telpā, kur ir eļļas krāsas, šķīdinātāja, pret</w:t>
      </w:r>
      <w:r w:rsidR="00785C51">
        <w:rPr>
          <w:w w:val="95"/>
          <w:lang w:val="lv-LV"/>
        </w:rPr>
        <w:t>-</w:t>
      </w:r>
      <w:r w:rsidR="00DA609E">
        <w:rPr>
          <w:w w:val="95"/>
          <w:lang w:val="lv-LV"/>
        </w:rPr>
        <w:t>insektu līdzekļa tvaiki,</w:t>
      </w:r>
      <w:r w:rsidR="00785C51">
        <w:rPr>
          <w:w w:val="95"/>
          <w:lang w:val="lv-LV"/>
        </w:rPr>
        <w:t xml:space="preserve"> uzliesmojoši putekļi vai citi eksplozīvi vai toksiski tvaiki. </w:t>
      </w:r>
      <w:r w:rsidR="00DA609E">
        <w:rPr>
          <w:w w:val="95"/>
          <w:lang w:val="lv-LV"/>
        </w:rPr>
        <w:t xml:space="preserve"> </w:t>
      </w:r>
    </w:p>
    <w:p w14:paraId="4E195731" w14:textId="77777777" w:rsidR="00DA609E" w:rsidRPr="008451F0" w:rsidRDefault="00DA609E">
      <w:pPr>
        <w:pStyle w:val="BodyText"/>
        <w:spacing w:line="211" w:lineRule="auto"/>
        <w:ind w:left="224" w:right="653" w:hanging="109"/>
        <w:rPr>
          <w:lang w:val="lv-LV"/>
        </w:rPr>
      </w:pPr>
      <w:r w:rsidRPr="008451F0">
        <w:rPr>
          <w:w w:val="95"/>
          <w:lang w:val="lv-LV"/>
        </w:rPr>
        <w:t>»</w:t>
      </w:r>
      <w:r>
        <w:rPr>
          <w:w w:val="95"/>
          <w:lang w:val="lv-LV"/>
        </w:rPr>
        <w:t xml:space="preserve"> Neizmantojiet, lai uzsūktu uzliesmojošus vai degošus šķidrumus, piemēram, benzīnu, kā arī neizmantojiet vietās, kur ir to klātbūtne.</w:t>
      </w:r>
    </w:p>
    <w:p w14:paraId="3D32C539" w14:textId="77777777" w:rsidR="00122063" w:rsidRPr="008451F0" w:rsidRDefault="00ED19EF" w:rsidP="00785C51">
      <w:pPr>
        <w:pStyle w:val="BodyText"/>
        <w:spacing w:line="162" w:lineRule="exact"/>
        <w:ind w:left="116"/>
        <w:rPr>
          <w:lang w:val="lv-LV"/>
        </w:rPr>
      </w:pPr>
      <w:r w:rsidRPr="008451F0">
        <w:rPr>
          <w:lang w:val="lv-LV"/>
        </w:rPr>
        <w:t xml:space="preserve">» </w:t>
      </w:r>
      <w:r w:rsidR="00785C51">
        <w:rPr>
          <w:lang w:val="lv-LV"/>
        </w:rPr>
        <w:t xml:space="preserve">Uzglabājiet ierīci uz līdzenas virsmas. </w:t>
      </w:r>
    </w:p>
    <w:p w14:paraId="5FC4EE0D" w14:textId="77777777" w:rsidR="00122063" w:rsidRPr="008451F0" w:rsidRDefault="00ED19EF" w:rsidP="00785C51">
      <w:pPr>
        <w:pStyle w:val="BodyText"/>
        <w:spacing w:before="7" w:line="211" w:lineRule="auto"/>
        <w:ind w:left="224" w:right="619" w:hanging="109"/>
        <w:rPr>
          <w:lang w:val="lv-LV"/>
        </w:rPr>
      </w:pPr>
      <w:r w:rsidRPr="008451F0">
        <w:rPr>
          <w:w w:val="95"/>
          <w:lang w:val="lv-LV"/>
        </w:rPr>
        <w:t>»</w:t>
      </w:r>
      <w:r w:rsidRPr="008451F0">
        <w:rPr>
          <w:spacing w:val="-24"/>
          <w:w w:val="95"/>
          <w:lang w:val="lv-LV"/>
        </w:rPr>
        <w:t xml:space="preserve"> </w:t>
      </w:r>
      <w:r w:rsidR="00785C51">
        <w:rPr>
          <w:w w:val="95"/>
          <w:lang w:val="lv-LV"/>
        </w:rPr>
        <w:t>Neuzsūciet neko degošu vai kūpošu, piemēram cigaretes, sērkociņus vai karstus pelnus.</w:t>
      </w:r>
      <w:r w:rsidRPr="008451F0">
        <w:rPr>
          <w:spacing w:val="-26"/>
          <w:w w:val="95"/>
          <w:lang w:val="lv-LV"/>
        </w:rPr>
        <w:t xml:space="preserve"> </w:t>
      </w:r>
    </w:p>
    <w:p w14:paraId="20ED5A77" w14:textId="77777777" w:rsidR="00122063" w:rsidRPr="008451F0" w:rsidRDefault="00ED19EF" w:rsidP="00785C51">
      <w:pPr>
        <w:pStyle w:val="BodyText"/>
        <w:spacing w:line="162" w:lineRule="exact"/>
        <w:ind w:left="116"/>
        <w:rPr>
          <w:lang w:val="lv-LV"/>
        </w:rPr>
      </w:pPr>
      <w:r w:rsidRPr="008451F0">
        <w:rPr>
          <w:lang w:val="lv-LV"/>
        </w:rPr>
        <w:t xml:space="preserve">» </w:t>
      </w:r>
      <w:r w:rsidR="00785C51">
        <w:rPr>
          <w:lang w:val="lv-LV"/>
        </w:rPr>
        <w:t xml:space="preserve">Neizmantojiet ierīci, ja tai nav uzstādīti putekļu maisiņi un/vai filtri. </w:t>
      </w:r>
      <w:r w:rsidRPr="008451F0">
        <w:rPr>
          <w:lang w:val="lv-LV"/>
        </w:rPr>
        <w:t xml:space="preserve"> </w:t>
      </w:r>
    </w:p>
    <w:p w14:paraId="4CB456BB" w14:textId="77777777" w:rsidR="00122063" w:rsidRPr="008451F0" w:rsidRDefault="00ED19EF" w:rsidP="00785C51">
      <w:pPr>
        <w:pStyle w:val="BodyText"/>
        <w:spacing w:line="170" w:lineRule="exact"/>
        <w:ind w:left="116"/>
        <w:rPr>
          <w:lang w:val="lv-LV"/>
        </w:rPr>
      </w:pPr>
      <w:r w:rsidRPr="008451F0">
        <w:rPr>
          <w:lang w:val="lv-LV"/>
        </w:rPr>
        <w:t xml:space="preserve">» </w:t>
      </w:r>
      <w:r w:rsidR="00785C51">
        <w:rPr>
          <w:lang w:val="lv-LV"/>
        </w:rPr>
        <w:t xml:space="preserve">Neizmantojiet ārā vai uz mitrām virsmām. </w:t>
      </w:r>
    </w:p>
    <w:p w14:paraId="3D70130F" w14:textId="77777777" w:rsidR="00122063" w:rsidRPr="008451F0" w:rsidRDefault="00ED19EF" w:rsidP="00785C51">
      <w:pPr>
        <w:pStyle w:val="BodyText"/>
        <w:spacing w:before="8" w:line="211" w:lineRule="auto"/>
        <w:ind w:left="224" w:right="348" w:hanging="109"/>
        <w:rPr>
          <w:lang w:val="lv-LV"/>
        </w:rPr>
      </w:pPr>
      <w:r w:rsidRPr="008451F0">
        <w:rPr>
          <w:w w:val="95"/>
          <w:lang w:val="lv-LV"/>
        </w:rPr>
        <w:t>»</w:t>
      </w:r>
      <w:r w:rsidRPr="008451F0">
        <w:rPr>
          <w:spacing w:val="-27"/>
          <w:w w:val="95"/>
          <w:lang w:val="lv-LV"/>
        </w:rPr>
        <w:t xml:space="preserve"> </w:t>
      </w:r>
      <w:r w:rsidR="00785C51">
        <w:rPr>
          <w:w w:val="95"/>
          <w:lang w:val="lv-LV"/>
        </w:rPr>
        <w:t>Ja jūsu ierīce ir aprīkota ar motorizētu birsti, neatstājiet ierīci darboties vienā vietā, nepaceļot rokturi pilnībā uz augšu.</w:t>
      </w:r>
    </w:p>
    <w:p w14:paraId="0F97F919" w14:textId="77777777" w:rsidR="00122063" w:rsidRPr="008451F0" w:rsidRDefault="00ED19EF" w:rsidP="00785C51">
      <w:pPr>
        <w:pStyle w:val="BodyText"/>
        <w:spacing w:line="211" w:lineRule="auto"/>
        <w:ind w:left="224" w:right="375" w:hanging="109"/>
        <w:rPr>
          <w:lang w:val="lv-LV"/>
        </w:rPr>
      </w:pPr>
      <w:r w:rsidRPr="008451F0">
        <w:rPr>
          <w:w w:val="95"/>
          <w:lang w:val="lv-LV"/>
        </w:rPr>
        <w:t>»</w:t>
      </w:r>
      <w:r w:rsidRPr="008451F0">
        <w:rPr>
          <w:spacing w:val="-24"/>
          <w:w w:val="95"/>
          <w:lang w:val="lv-LV"/>
        </w:rPr>
        <w:t xml:space="preserve"> </w:t>
      </w:r>
      <w:r w:rsidR="00785C51">
        <w:rPr>
          <w:spacing w:val="-3"/>
          <w:w w:val="95"/>
          <w:lang w:val="lv-LV"/>
        </w:rPr>
        <w:t xml:space="preserve">Nedrīkst veidot īssavienojumus akumulatora un lādētāja pamatnes izvades terminālos. </w:t>
      </w:r>
    </w:p>
    <w:p w14:paraId="543BF4F8" w14:textId="77777777" w:rsidR="00122063" w:rsidRPr="008451F0" w:rsidRDefault="00ED19EF" w:rsidP="00785C51">
      <w:pPr>
        <w:pStyle w:val="BodyText"/>
        <w:spacing w:line="162" w:lineRule="exact"/>
        <w:ind w:left="116"/>
        <w:rPr>
          <w:lang w:val="lv-LV"/>
        </w:rPr>
      </w:pPr>
      <w:r w:rsidRPr="008451F0">
        <w:rPr>
          <w:lang w:val="lv-LV"/>
        </w:rPr>
        <w:t xml:space="preserve">» </w:t>
      </w:r>
      <w:r w:rsidR="00785C51">
        <w:rPr>
          <w:lang w:val="lv-LV"/>
        </w:rPr>
        <w:t>Neuzlādējiet ierīci ārā</w:t>
      </w:r>
      <w:r w:rsidRPr="008451F0">
        <w:rPr>
          <w:lang w:val="lv-LV"/>
        </w:rPr>
        <w:t>.</w:t>
      </w:r>
    </w:p>
    <w:p w14:paraId="1B31B379" w14:textId="77777777" w:rsidR="00122063" w:rsidRPr="008451F0" w:rsidRDefault="00ED19EF" w:rsidP="00785C51">
      <w:pPr>
        <w:pStyle w:val="BodyText"/>
        <w:spacing w:before="7" w:line="211" w:lineRule="auto"/>
        <w:ind w:left="224" w:right="778" w:hanging="109"/>
        <w:rPr>
          <w:lang w:val="lv-LV"/>
        </w:rPr>
      </w:pPr>
      <w:r w:rsidRPr="008451F0">
        <w:rPr>
          <w:w w:val="95"/>
          <w:lang w:val="lv-LV"/>
        </w:rPr>
        <w:t>»</w:t>
      </w:r>
      <w:r w:rsidRPr="008451F0">
        <w:rPr>
          <w:spacing w:val="-25"/>
          <w:w w:val="95"/>
          <w:lang w:val="lv-LV"/>
        </w:rPr>
        <w:t xml:space="preserve"> </w:t>
      </w:r>
      <w:r w:rsidR="00785C51">
        <w:rPr>
          <w:w w:val="95"/>
          <w:lang w:val="lv-LV"/>
        </w:rPr>
        <w:t>Nekādā gadījumā nededziniet ierīci, pat ja tai ir nopietni bojājumi. Akumulators ugunī var eksplodēt.</w:t>
      </w:r>
    </w:p>
    <w:p w14:paraId="5CBEF994" w14:textId="77777777" w:rsidR="00122063" w:rsidRPr="008451F0" w:rsidRDefault="00ED19EF" w:rsidP="00785C51">
      <w:pPr>
        <w:pStyle w:val="BodyText"/>
        <w:spacing w:line="213" w:lineRule="auto"/>
        <w:ind w:left="224" w:right="649" w:hanging="109"/>
        <w:rPr>
          <w:lang w:val="lv-LV"/>
        </w:rPr>
      </w:pPr>
      <w:r w:rsidRPr="008451F0">
        <w:rPr>
          <w:w w:val="95"/>
          <w:lang w:val="lv-LV"/>
        </w:rPr>
        <w:t>»</w:t>
      </w:r>
      <w:r w:rsidRPr="008451F0">
        <w:rPr>
          <w:spacing w:val="-22"/>
          <w:w w:val="95"/>
          <w:lang w:val="lv-LV"/>
        </w:rPr>
        <w:t xml:space="preserve"> </w:t>
      </w:r>
      <w:r w:rsidR="00785C51">
        <w:rPr>
          <w:spacing w:val="-4"/>
          <w:w w:val="95"/>
          <w:lang w:val="lv-LV"/>
        </w:rPr>
        <w:t>Pirms motorizētā uzgaļa pievienošanas vai atvienošanas, vienmēr izslēdziet ierīci.</w:t>
      </w:r>
    </w:p>
    <w:p w14:paraId="25798DB1" w14:textId="77777777" w:rsidR="00122063" w:rsidRPr="008451F0" w:rsidRDefault="00ED19EF" w:rsidP="00785C51">
      <w:pPr>
        <w:pStyle w:val="BodyText"/>
        <w:spacing w:line="211" w:lineRule="auto"/>
        <w:ind w:left="224" w:right="737" w:hanging="109"/>
        <w:rPr>
          <w:lang w:val="lv-LV"/>
        </w:rPr>
      </w:pPr>
      <w:r w:rsidRPr="008451F0">
        <w:rPr>
          <w:w w:val="95"/>
          <w:lang w:val="lv-LV"/>
        </w:rPr>
        <w:t>»</w:t>
      </w:r>
      <w:r w:rsidRPr="008451F0">
        <w:rPr>
          <w:spacing w:val="-29"/>
          <w:w w:val="95"/>
          <w:lang w:val="lv-LV"/>
        </w:rPr>
        <w:t xml:space="preserve"> </w:t>
      </w:r>
      <w:r w:rsidR="00785C51">
        <w:rPr>
          <w:spacing w:val="-3"/>
          <w:w w:val="95"/>
          <w:lang w:val="lv-LV"/>
        </w:rPr>
        <w:t xml:space="preserve">Šī ierīce satur akumulatorus, kas nav maināmi. </w:t>
      </w:r>
    </w:p>
    <w:p w14:paraId="433D7A7F" w14:textId="77777777" w:rsidR="00122063" w:rsidRPr="008451F0" w:rsidRDefault="00ED19EF" w:rsidP="00785C51">
      <w:pPr>
        <w:pStyle w:val="BodyText"/>
        <w:spacing w:line="211" w:lineRule="auto"/>
        <w:ind w:left="224" w:right="524" w:hanging="109"/>
        <w:rPr>
          <w:lang w:val="lv-LV"/>
        </w:rPr>
      </w:pPr>
      <w:r w:rsidRPr="008451F0">
        <w:rPr>
          <w:w w:val="95"/>
          <w:lang w:val="lv-LV"/>
        </w:rPr>
        <w:t>»</w:t>
      </w:r>
      <w:r w:rsidRPr="008451F0">
        <w:rPr>
          <w:spacing w:val="-24"/>
          <w:w w:val="95"/>
          <w:lang w:val="lv-LV"/>
        </w:rPr>
        <w:t xml:space="preserve"> </w:t>
      </w:r>
      <w:r w:rsidR="00785C51">
        <w:rPr>
          <w:spacing w:val="-3"/>
          <w:w w:val="95"/>
          <w:lang w:val="lv-LV"/>
        </w:rPr>
        <w:t xml:space="preserve">Kad tiek izņemts akumulators, ierīce ir jāatvieno no strāvas avota. </w:t>
      </w:r>
    </w:p>
    <w:p w14:paraId="2CF50499" w14:textId="4EBE2DA2" w:rsidR="00D35F27" w:rsidRDefault="00ED19EF" w:rsidP="00D35F27">
      <w:pPr>
        <w:pStyle w:val="BodyText"/>
        <w:spacing w:line="162" w:lineRule="exact"/>
        <w:ind w:left="116"/>
        <w:rPr>
          <w:lang w:val="lv-LV"/>
        </w:rPr>
      </w:pPr>
      <w:r w:rsidRPr="008451F0">
        <w:rPr>
          <w:lang w:val="lv-LV"/>
        </w:rPr>
        <w:t xml:space="preserve">» </w:t>
      </w:r>
      <w:r w:rsidR="00785C51">
        <w:rPr>
          <w:lang w:val="lv-LV"/>
        </w:rPr>
        <w:t xml:space="preserve">Akumulators ir jālikvidē drošā veidā. </w:t>
      </w:r>
    </w:p>
    <w:p w14:paraId="629E30DB" w14:textId="77777777" w:rsidR="00122063" w:rsidRPr="008451F0" w:rsidRDefault="00ED19EF" w:rsidP="00514489">
      <w:pPr>
        <w:pStyle w:val="BodyText"/>
        <w:spacing w:before="6" w:line="211" w:lineRule="auto"/>
        <w:ind w:left="224" w:right="283" w:hanging="109"/>
        <w:rPr>
          <w:lang w:val="lv-LV"/>
        </w:rPr>
      </w:pPr>
      <w:r w:rsidRPr="008451F0">
        <w:rPr>
          <w:lang w:val="lv-LV"/>
        </w:rPr>
        <w:t>»</w:t>
      </w:r>
      <w:r w:rsidRPr="008451F0">
        <w:rPr>
          <w:spacing w:val="-30"/>
          <w:lang w:val="lv-LV"/>
        </w:rPr>
        <w:t xml:space="preserve"> </w:t>
      </w:r>
      <w:r w:rsidR="00785C51">
        <w:rPr>
          <w:lang w:val="lv-LV"/>
        </w:rPr>
        <w:t xml:space="preserve">Ja jūsu ierīce ir aprīkota ar </w:t>
      </w:r>
      <w:r w:rsidRPr="008451F0">
        <w:rPr>
          <w:lang w:val="lv-LV"/>
        </w:rPr>
        <w:t xml:space="preserve">BS </w:t>
      </w:r>
      <w:r w:rsidRPr="008451F0">
        <w:rPr>
          <w:w w:val="95"/>
          <w:lang w:val="lv-LV"/>
        </w:rPr>
        <w:t>1363</w:t>
      </w:r>
      <w:r w:rsidR="00514489">
        <w:rPr>
          <w:spacing w:val="-26"/>
          <w:w w:val="95"/>
          <w:lang w:val="lv-LV"/>
        </w:rPr>
        <w:t xml:space="preserve"> </w:t>
      </w:r>
      <w:r w:rsidR="00785C51">
        <w:rPr>
          <w:w w:val="95"/>
          <w:lang w:val="lv-LV"/>
        </w:rPr>
        <w:t>kontaktdakšu,</w:t>
      </w:r>
      <w:r w:rsidR="00514489">
        <w:rPr>
          <w:w w:val="95"/>
          <w:lang w:val="lv-LV"/>
        </w:rPr>
        <w:t xml:space="preserve"> kurai nevar nomainīt vadu,</w:t>
      </w:r>
      <w:r w:rsidR="00785C51">
        <w:rPr>
          <w:w w:val="95"/>
          <w:lang w:val="lv-LV"/>
        </w:rPr>
        <w:t xml:space="preserve"> to drīkst </w:t>
      </w:r>
      <w:r w:rsidR="00514489">
        <w:rPr>
          <w:w w:val="95"/>
          <w:lang w:val="lv-LV"/>
        </w:rPr>
        <w:t>pievieno</w:t>
      </w:r>
      <w:r w:rsidR="00785C51">
        <w:rPr>
          <w:w w:val="95"/>
          <w:lang w:val="lv-LV"/>
        </w:rPr>
        <w:t>t</w:t>
      </w:r>
      <w:r w:rsidR="00514489">
        <w:rPr>
          <w:w w:val="95"/>
          <w:lang w:val="lv-LV"/>
        </w:rPr>
        <w:t xml:space="preserve"> rozetei</w:t>
      </w:r>
      <w:r w:rsidR="00785C51">
        <w:rPr>
          <w:w w:val="95"/>
          <w:lang w:val="lv-LV"/>
        </w:rPr>
        <w:t xml:space="preserve"> tika tad, ja kontak</w:t>
      </w:r>
      <w:r w:rsidR="00514489">
        <w:rPr>
          <w:w w:val="95"/>
          <w:lang w:val="lv-LV"/>
        </w:rPr>
        <w:t>tdakšā</w:t>
      </w:r>
      <w:r w:rsidR="00785C51">
        <w:rPr>
          <w:w w:val="95"/>
          <w:lang w:val="lv-LV"/>
        </w:rPr>
        <w:t xml:space="preserve"> ir ievietots 13 ampēru drošināt</w:t>
      </w:r>
      <w:r w:rsidR="00514489">
        <w:rPr>
          <w:w w:val="95"/>
          <w:lang w:val="lv-LV"/>
        </w:rPr>
        <w:t xml:space="preserve">ājs. Rezerves daļas jūs varat iegādāties pie jūsu BISSELL piegādātāja. Ja jebkāda iemesla kontaktdakša ir nogriezta, kontaktdakša ir jālikvidē, jo pastāv elektrošoka briesmas, ja tā tiek ievietota 13 ampēru rozetē. </w:t>
      </w:r>
    </w:p>
    <w:p w14:paraId="69C5365F" w14:textId="77777777" w:rsidR="00122063" w:rsidRPr="008451F0" w:rsidRDefault="00122063">
      <w:pPr>
        <w:pStyle w:val="BodyText"/>
        <w:spacing w:before="2"/>
        <w:rPr>
          <w:sz w:val="13"/>
          <w:lang w:val="lv-LV"/>
        </w:rPr>
      </w:pPr>
    </w:p>
    <w:p w14:paraId="4DC3BB2B" w14:textId="77777777" w:rsidR="00122063" w:rsidRPr="008451F0" w:rsidRDefault="00122063">
      <w:pPr>
        <w:rPr>
          <w:sz w:val="13"/>
          <w:lang w:val="lv-LV"/>
        </w:rPr>
        <w:sectPr w:rsidR="00122063" w:rsidRPr="008451F0">
          <w:type w:val="continuous"/>
          <w:pgSz w:w="7920" w:h="12240"/>
          <w:pgMar w:top="720" w:right="0" w:bottom="280" w:left="0" w:header="720" w:footer="720" w:gutter="0"/>
          <w:cols w:num="2" w:space="720" w:equalWidth="0">
            <w:col w:w="3876" w:space="40"/>
            <w:col w:w="4004"/>
          </w:cols>
        </w:sectPr>
      </w:pPr>
    </w:p>
    <w:p w14:paraId="64D13D96" w14:textId="7E3C4345" w:rsidR="00122063" w:rsidRPr="008451F0" w:rsidRDefault="00122063" w:rsidP="00462584">
      <w:pPr>
        <w:spacing w:before="120" w:line="201" w:lineRule="exact"/>
        <w:rPr>
          <w:rFonts w:ascii="Arial"/>
          <w:sz w:val="18"/>
          <w:lang w:val="lv-LV"/>
        </w:rPr>
      </w:pPr>
    </w:p>
    <w:p w14:paraId="4A3493CF" w14:textId="77777777" w:rsidR="00122063" w:rsidRPr="008451F0" w:rsidRDefault="00122063">
      <w:pPr>
        <w:spacing w:line="201" w:lineRule="exact"/>
        <w:rPr>
          <w:rFonts w:ascii="Arial"/>
          <w:sz w:val="18"/>
          <w:lang w:val="lv-LV"/>
        </w:rPr>
        <w:sectPr w:rsidR="00122063" w:rsidRPr="008451F0">
          <w:type w:val="continuous"/>
          <w:pgSz w:w="7920" w:h="12240"/>
          <w:pgMar w:top="720" w:right="0" w:bottom="280" w:left="0" w:header="720" w:footer="720" w:gutter="0"/>
          <w:cols w:space="720"/>
        </w:sectPr>
      </w:pPr>
    </w:p>
    <w:p w14:paraId="5E1750C0" w14:textId="77777777" w:rsidR="00122063" w:rsidRPr="008451F0" w:rsidRDefault="00122063">
      <w:pPr>
        <w:pStyle w:val="BodyText"/>
        <w:spacing w:before="4"/>
        <w:rPr>
          <w:rFonts w:ascii="Arial"/>
          <w:sz w:val="14"/>
          <w:lang w:val="lv-LV"/>
        </w:rPr>
      </w:pPr>
    </w:p>
    <w:p w14:paraId="3F81CCD0" w14:textId="77777777" w:rsidR="00122063" w:rsidRPr="00DA609E" w:rsidRDefault="00DA609E" w:rsidP="00DA609E">
      <w:pPr>
        <w:spacing w:before="92"/>
        <w:ind w:left="368"/>
        <w:rPr>
          <w:rFonts w:asciiTheme="majorBidi" w:hAnsiTheme="majorBidi" w:cstheme="majorBidi"/>
          <w:sz w:val="40"/>
          <w:szCs w:val="20"/>
          <w:lang w:val="lv-LV"/>
        </w:rPr>
      </w:pPr>
      <w:r w:rsidRPr="00DA609E">
        <w:rPr>
          <w:rFonts w:asciiTheme="majorBidi" w:hAnsiTheme="majorBidi" w:cstheme="majorBidi"/>
          <w:color w:val="58595B"/>
          <w:spacing w:val="-10"/>
          <w:w w:val="90"/>
          <w:sz w:val="40"/>
          <w:szCs w:val="20"/>
          <w:lang w:val="lv-LV"/>
        </w:rPr>
        <w:t>Paldies, ka iegādājāties BI</w:t>
      </w:r>
      <w:r w:rsidR="00ED19EF" w:rsidRPr="00DA609E">
        <w:rPr>
          <w:rFonts w:asciiTheme="majorBidi" w:hAnsiTheme="majorBidi" w:cstheme="majorBidi"/>
          <w:color w:val="58595B"/>
          <w:spacing w:val="-16"/>
          <w:w w:val="90"/>
          <w:sz w:val="40"/>
          <w:szCs w:val="20"/>
          <w:lang w:val="lv-LV"/>
        </w:rPr>
        <w:t xml:space="preserve">SSELL </w:t>
      </w:r>
      <w:proofErr w:type="spellStart"/>
      <w:r w:rsidRPr="00DA609E">
        <w:rPr>
          <w:rFonts w:asciiTheme="majorBidi" w:hAnsiTheme="majorBidi" w:cstheme="majorBidi"/>
          <w:color w:val="58595B"/>
          <w:spacing w:val="-7"/>
          <w:w w:val="90"/>
          <w:sz w:val="40"/>
          <w:szCs w:val="20"/>
          <w:lang w:val="lv-LV"/>
        </w:rPr>
        <w:t>putekļusūcēju</w:t>
      </w:r>
      <w:proofErr w:type="spellEnd"/>
    </w:p>
    <w:p w14:paraId="719B1316" w14:textId="77777777" w:rsidR="00122063" w:rsidRPr="008451F0" w:rsidRDefault="00122063">
      <w:pPr>
        <w:pStyle w:val="BodyText"/>
        <w:rPr>
          <w:rFonts w:ascii="Times New Roman"/>
          <w:sz w:val="20"/>
          <w:lang w:val="lv-LV"/>
        </w:rPr>
      </w:pPr>
    </w:p>
    <w:p w14:paraId="653836CA" w14:textId="77777777" w:rsidR="00122063" w:rsidRPr="008451F0" w:rsidRDefault="00122063">
      <w:pPr>
        <w:pStyle w:val="BodyText"/>
        <w:spacing w:before="3"/>
        <w:rPr>
          <w:rFonts w:ascii="Times New Roman"/>
          <w:sz w:val="21"/>
          <w:lang w:val="lv-LV"/>
        </w:rPr>
      </w:pPr>
    </w:p>
    <w:p w14:paraId="389AD0B4" w14:textId="77777777" w:rsidR="00122063" w:rsidRPr="008451F0" w:rsidRDefault="00122063">
      <w:pPr>
        <w:rPr>
          <w:rFonts w:ascii="Times New Roman"/>
          <w:sz w:val="21"/>
          <w:lang w:val="lv-LV"/>
        </w:rPr>
        <w:sectPr w:rsidR="00122063" w:rsidRPr="008451F0">
          <w:pgSz w:w="7920" w:h="12240"/>
          <w:pgMar w:top="0" w:right="0" w:bottom="540" w:left="0" w:header="0" w:footer="350" w:gutter="0"/>
          <w:cols w:space="720"/>
        </w:sectPr>
      </w:pPr>
    </w:p>
    <w:p w14:paraId="264563C2" w14:textId="77777777" w:rsidR="00122063" w:rsidRPr="00AC2732" w:rsidRDefault="00747518" w:rsidP="00AC2732">
      <w:pPr>
        <w:spacing w:before="102" w:line="264" w:lineRule="auto"/>
        <w:ind w:left="550" w:right="26"/>
        <w:rPr>
          <w:rFonts w:asciiTheme="minorBidi" w:hAnsiTheme="minorBidi" w:cstheme="minorBidi"/>
          <w:color w:val="000000" w:themeColor="text1"/>
          <w:sz w:val="18"/>
          <w:lang w:val="lv-LV"/>
        </w:rPr>
      </w:pPr>
      <w:r>
        <w:rPr>
          <w:lang w:val="lv-LV"/>
        </w:rPr>
        <w:pict w14:anchorId="07DC648E">
          <v:shape id="_x0000_s1221" style="position:absolute;left:0;text-align:left;margin-left:378pt;margin-top:0;width:18.05pt;height:541.45pt;z-index:251639296;mso-position-horizontal-relative:page;mso-position-vertical-relative:page" coordorigin="7560" coordsize="361,10829" o:spt="100" adj="0,,0" path="m7920,3384r-360,l7560,4061r,677l7560,5414r,677l7560,6768r,677l7560,8122r,676l7560,9475r,677l7560,10829r360,l7920,10152r,-677l7920,8798r,-676l7920,7445r,-677l7920,6091r,-677l7920,4738r,-677l7920,3384m7920,l7560,r,677l7560,1354r,676l7560,2707r,677l7920,3384r,-677l7920,2030r,-676l7920,677,7920,e" fillcolor="#939598" stroked="f">
            <v:stroke joinstyle="round"/>
            <v:formulas/>
            <v:path arrowok="t" o:connecttype="segments"/>
            <w10:wrap anchorx="page" anchory="page"/>
          </v:shape>
        </w:pict>
      </w:r>
      <w:r>
        <w:rPr>
          <w:lang w:val="lv-LV"/>
        </w:rPr>
        <w:pict w14:anchorId="2D0A4FE3">
          <v:shape id="_x0000_s1220" type="#_x0000_t202" style="position:absolute;left:0;text-align:left;margin-left:366.1pt;margin-top:345.25pt;width:23.8pt;height:19.9pt;z-index:251646464;mso-position-horizontal-relative:page;mso-position-vertical-relative:page" filled="f" stroked="f">
            <v:textbox style="layout-flow:vertical" inset="0,0,0,0">
              <w:txbxContent>
                <w:p w14:paraId="53D8AAFE" w14:textId="77777777" w:rsidR="003B7EBA" w:rsidRDefault="003B7EBA">
                  <w:pPr>
                    <w:spacing w:before="66"/>
                    <w:ind w:left="20"/>
                    <w:rPr>
                      <w:sz w:val="14"/>
                    </w:rPr>
                  </w:pPr>
                </w:p>
              </w:txbxContent>
            </v:textbox>
            <w10:wrap anchorx="page" anchory="page"/>
          </v:shape>
        </w:pict>
      </w:r>
      <w:r>
        <w:rPr>
          <w:lang w:val="lv-LV"/>
        </w:rPr>
        <w:pict w14:anchorId="7FA7890F">
          <v:shape id="_x0000_s1219" type="#_x0000_t202" style="position:absolute;left:0;text-align:left;margin-left:366.1pt;margin-top:376.55pt;width:23.8pt;height:161.05pt;z-index:251647488;mso-position-horizontal-relative:page;mso-position-vertical-relative:page" filled="f" stroked="f">
            <v:textbox style="layout-flow:vertical" inset="0,0,0,0">
              <w:txbxContent>
                <w:p w14:paraId="2B4D8D52" w14:textId="77777777" w:rsidR="003B7EBA" w:rsidRDefault="003B7EBA">
                  <w:pPr>
                    <w:tabs>
                      <w:tab w:val="left" w:pos="669"/>
                    </w:tabs>
                    <w:spacing w:before="66"/>
                    <w:jc w:val="center"/>
                    <w:rPr>
                      <w:sz w:val="14"/>
                    </w:rPr>
                  </w:pPr>
                </w:p>
              </w:txbxContent>
            </v:textbox>
            <w10:wrap anchorx="page" anchory="page"/>
          </v:shape>
        </w:pict>
      </w:r>
      <w:r w:rsidR="00AC2732">
        <w:rPr>
          <w:rFonts w:asciiTheme="minorBidi" w:hAnsiTheme="minorBidi" w:cstheme="minorBidi"/>
          <w:color w:val="000000" w:themeColor="text1"/>
          <w:spacing w:val="-7"/>
          <w:w w:val="115"/>
          <w:sz w:val="18"/>
          <w:lang w:val="lv-LV"/>
        </w:rPr>
        <w:t xml:space="preserve">Mēs priecājamies, </w:t>
      </w:r>
      <w:r w:rsidR="00AC2732">
        <w:rPr>
          <w:rFonts w:asciiTheme="minorBidi" w:hAnsiTheme="minorBidi" w:cstheme="minorBidi"/>
          <w:color w:val="000000" w:themeColor="text1"/>
          <w:spacing w:val="-3"/>
          <w:w w:val="115"/>
          <w:sz w:val="18"/>
          <w:lang w:val="lv-LV"/>
        </w:rPr>
        <w:t xml:space="preserve">ka iegādājāties BISSELL rokas </w:t>
      </w:r>
      <w:proofErr w:type="spellStart"/>
      <w:r w:rsidR="00AC2732">
        <w:rPr>
          <w:rFonts w:asciiTheme="minorBidi" w:hAnsiTheme="minorBidi" w:cstheme="minorBidi"/>
          <w:color w:val="000000" w:themeColor="text1"/>
          <w:spacing w:val="-3"/>
          <w:w w:val="115"/>
          <w:sz w:val="18"/>
          <w:lang w:val="lv-LV"/>
        </w:rPr>
        <w:t>putekļusūcēju</w:t>
      </w:r>
      <w:proofErr w:type="spellEnd"/>
      <w:r w:rsidR="00AC2732">
        <w:rPr>
          <w:rFonts w:asciiTheme="minorBidi" w:hAnsiTheme="minorBidi" w:cstheme="minorBidi"/>
          <w:color w:val="000000" w:themeColor="text1"/>
          <w:spacing w:val="-3"/>
          <w:w w:val="115"/>
          <w:sz w:val="18"/>
          <w:lang w:val="lv-LV"/>
        </w:rPr>
        <w:t>. Viss, ko mēs zinām par grīdu apkopi, ir iekļauts šīs pilnīgās, augstās tehnoloģijas mājas tīrīšanas sistēmas dizainā un konstrukcijā</w:t>
      </w:r>
      <w:r w:rsidR="00ED19EF" w:rsidRPr="008451F0">
        <w:rPr>
          <w:spacing w:val="-6"/>
          <w:w w:val="115"/>
          <w:sz w:val="18"/>
          <w:lang w:val="lv-LV"/>
        </w:rPr>
        <w:t>.</w:t>
      </w:r>
    </w:p>
    <w:p w14:paraId="4F10BF33" w14:textId="258416C2" w:rsidR="00AC2732" w:rsidRDefault="00AC2732" w:rsidP="00AC2732">
      <w:pPr>
        <w:spacing w:before="173" w:line="288" w:lineRule="auto"/>
        <w:ind w:left="549" w:right="30"/>
        <w:rPr>
          <w:rFonts w:asciiTheme="minorBidi" w:hAnsiTheme="minorBidi" w:cstheme="minorBidi"/>
          <w:color w:val="000000" w:themeColor="text1"/>
          <w:spacing w:val="-5"/>
          <w:w w:val="110"/>
          <w:sz w:val="18"/>
          <w:lang w:val="lv-LV"/>
        </w:rPr>
      </w:pPr>
      <w:r>
        <w:rPr>
          <w:rFonts w:asciiTheme="minorBidi" w:hAnsiTheme="minorBidi" w:cstheme="minorBidi"/>
          <w:color w:val="000000" w:themeColor="text1"/>
          <w:spacing w:val="-8"/>
          <w:w w:val="110"/>
          <w:sz w:val="18"/>
          <w:lang w:val="lv-LV"/>
        </w:rPr>
        <w:t xml:space="preserve">Jūsu </w:t>
      </w:r>
      <w:r w:rsidRPr="008178D0">
        <w:rPr>
          <w:rFonts w:asciiTheme="minorBidi" w:hAnsiTheme="minorBidi" w:cstheme="minorBidi"/>
          <w:color w:val="000000" w:themeColor="text1"/>
          <w:spacing w:val="-4"/>
          <w:w w:val="110"/>
          <w:sz w:val="18"/>
          <w:lang w:val="lv-LV"/>
        </w:rPr>
        <w:t xml:space="preserve">BISSELL </w:t>
      </w:r>
      <w:r>
        <w:rPr>
          <w:rFonts w:asciiTheme="minorBidi" w:hAnsiTheme="minorBidi" w:cstheme="minorBidi"/>
          <w:color w:val="000000" w:themeColor="text1"/>
          <w:spacing w:val="-5"/>
          <w:w w:val="110"/>
          <w:sz w:val="18"/>
          <w:lang w:val="lv-LV"/>
        </w:rPr>
        <w:t xml:space="preserve">rokas </w:t>
      </w:r>
      <w:proofErr w:type="spellStart"/>
      <w:r>
        <w:rPr>
          <w:rFonts w:asciiTheme="minorBidi" w:hAnsiTheme="minorBidi" w:cstheme="minorBidi"/>
          <w:color w:val="000000" w:themeColor="text1"/>
          <w:spacing w:val="-5"/>
          <w:w w:val="110"/>
          <w:sz w:val="18"/>
          <w:lang w:val="lv-LV"/>
        </w:rPr>
        <w:t>putekļusūcējs</w:t>
      </w:r>
      <w:proofErr w:type="spellEnd"/>
      <w:r>
        <w:rPr>
          <w:rFonts w:asciiTheme="minorBidi" w:hAnsiTheme="minorBidi" w:cstheme="minorBidi"/>
          <w:color w:val="000000" w:themeColor="text1"/>
          <w:spacing w:val="-5"/>
          <w:w w:val="110"/>
          <w:sz w:val="18"/>
          <w:lang w:val="lv-LV"/>
        </w:rPr>
        <w:t xml:space="preserve"> ir pienācīgi izgatavots, un mēs ta</w:t>
      </w:r>
      <w:r w:rsidR="004831FC">
        <w:rPr>
          <w:rFonts w:asciiTheme="minorBidi" w:hAnsiTheme="minorBidi" w:cstheme="minorBidi"/>
          <w:color w:val="000000" w:themeColor="text1"/>
          <w:spacing w:val="-5"/>
          <w:w w:val="110"/>
          <w:sz w:val="18"/>
          <w:lang w:val="lv-LV"/>
        </w:rPr>
        <w:t>m</w:t>
      </w:r>
      <w:r>
        <w:rPr>
          <w:rFonts w:asciiTheme="minorBidi" w:hAnsiTheme="minorBidi" w:cstheme="minorBidi"/>
          <w:color w:val="000000" w:themeColor="text1"/>
          <w:spacing w:val="-5"/>
          <w:w w:val="110"/>
          <w:sz w:val="18"/>
          <w:lang w:val="lv-LV"/>
        </w:rPr>
        <w:t xml:space="preserve"> nodrošinām divu gadu garantiju. Mēs arī </w:t>
      </w:r>
      <w:r w:rsidR="00BB2F12">
        <w:rPr>
          <w:rFonts w:asciiTheme="minorBidi" w:hAnsiTheme="minorBidi" w:cstheme="minorBidi"/>
          <w:color w:val="000000" w:themeColor="text1"/>
          <w:spacing w:val="-5"/>
          <w:w w:val="110"/>
          <w:sz w:val="18"/>
          <w:lang w:val="lv-LV"/>
        </w:rPr>
        <w:t>no</w:t>
      </w:r>
      <w:r>
        <w:rPr>
          <w:rFonts w:asciiTheme="minorBidi" w:hAnsiTheme="minorBidi" w:cstheme="minorBidi"/>
          <w:color w:val="000000" w:themeColor="text1"/>
          <w:spacing w:val="-5"/>
          <w:w w:val="110"/>
          <w:sz w:val="18"/>
          <w:lang w:val="lv-LV"/>
        </w:rPr>
        <w:t>drošinām palīdzību, ko sniedz Klientu apkalpošanas centra zinošie speciālisti, tādēļ, ja jums ir kāda problēma, jūs saņemsiet ātru un kompetentu palīdzību.</w:t>
      </w:r>
    </w:p>
    <w:p w14:paraId="5083EA6F" w14:textId="11ABA101" w:rsidR="00AC2732" w:rsidRPr="001F2FF2" w:rsidRDefault="00AC2732" w:rsidP="00AC2732">
      <w:pPr>
        <w:spacing w:before="188" w:line="264" w:lineRule="auto"/>
        <w:ind w:left="550" w:right="-10"/>
        <w:rPr>
          <w:rFonts w:asciiTheme="minorBidi" w:hAnsiTheme="minorBidi" w:cstheme="minorBidi"/>
          <w:color w:val="000000" w:themeColor="text1"/>
          <w:sz w:val="18"/>
          <w:lang w:val="lv-LV"/>
        </w:rPr>
      </w:pPr>
      <w:r w:rsidRPr="001F2FF2">
        <w:rPr>
          <w:rFonts w:asciiTheme="minorBidi" w:hAnsiTheme="minorBidi" w:cstheme="minorBidi"/>
          <w:color w:val="000000" w:themeColor="text1"/>
          <w:sz w:val="18"/>
          <w:lang w:val="lv-LV"/>
        </w:rPr>
        <w:t xml:space="preserve">Mans vecvectēvs 1876.gadā izgudroja grīdas birsti. Šobrīd BISSELL ir pasaules līmeņa līderis augstas kvalitātes mājas uzkopšanas produktu, kā piemēram, jūsu BISSELL </w:t>
      </w:r>
      <w:r>
        <w:rPr>
          <w:rFonts w:asciiTheme="minorBidi" w:hAnsiTheme="minorBidi" w:cstheme="minorBidi"/>
          <w:color w:val="000000" w:themeColor="text1"/>
          <w:sz w:val="18"/>
          <w:lang w:val="lv-LV"/>
        </w:rPr>
        <w:t xml:space="preserve">rokas </w:t>
      </w:r>
      <w:proofErr w:type="spellStart"/>
      <w:r>
        <w:rPr>
          <w:rFonts w:asciiTheme="minorBidi" w:hAnsiTheme="minorBidi" w:cstheme="minorBidi"/>
          <w:color w:val="000000" w:themeColor="text1"/>
          <w:sz w:val="18"/>
          <w:lang w:val="lv-LV"/>
        </w:rPr>
        <w:t>putekļusūcēj</w:t>
      </w:r>
      <w:r w:rsidR="00BB2F12">
        <w:rPr>
          <w:rFonts w:asciiTheme="minorBidi" w:hAnsiTheme="minorBidi" w:cstheme="minorBidi"/>
          <w:color w:val="000000" w:themeColor="text1"/>
          <w:sz w:val="18"/>
          <w:lang w:val="lv-LV"/>
        </w:rPr>
        <w:t>a</w:t>
      </w:r>
      <w:proofErr w:type="spellEnd"/>
      <w:r w:rsidRPr="001F2FF2">
        <w:rPr>
          <w:rFonts w:asciiTheme="minorBidi" w:hAnsiTheme="minorBidi" w:cstheme="minorBidi"/>
          <w:color w:val="000000" w:themeColor="text1"/>
          <w:sz w:val="18"/>
          <w:lang w:val="lv-LV"/>
        </w:rPr>
        <w:t xml:space="preserve">, projektēšanā, ražošanā un apkalpošanā.  </w:t>
      </w:r>
    </w:p>
    <w:p w14:paraId="6FC5752B" w14:textId="77777777" w:rsidR="00AC2732" w:rsidRPr="008178D0" w:rsidRDefault="00AC2732" w:rsidP="00AC2732">
      <w:pPr>
        <w:spacing w:before="186" w:line="288" w:lineRule="auto"/>
        <w:ind w:left="550" w:right="730"/>
        <w:rPr>
          <w:rFonts w:asciiTheme="minorBidi" w:hAnsiTheme="minorBidi" w:cstheme="minorBidi"/>
          <w:color w:val="000000" w:themeColor="text1"/>
          <w:sz w:val="18"/>
          <w:lang w:val="lv-LV"/>
        </w:rPr>
      </w:pPr>
      <w:r>
        <w:rPr>
          <w:rFonts w:asciiTheme="minorBidi" w:hAnsiTheme="minorBidi" w:cstheme="minorBidi"/>
          <w:color w:val="000000" w:themeColor="text1"/>
          <w:spacing w:val="-4"/>
          <w:w w:val="110"/>
          <w:sz w:val="18"/>
          <w:lang w:val="lv-LV"/>
        </w:rPr>
        <w:t xml:space="preserve">Un vēlreiz – paldies no mums visiem uzņēmumā </w:t>
      </w:r>
      <w:r w:rsidRPr="008178D0">
        <w:rPr>
          <w:rFonts w:asciiTheme="minorBidi" w:hAnsiTheme="minorBidi" w:cstheme="minorBidi"/>
          <w:color w:val="000000" w:themeColor="text1"/>
          <w:spacing w:val="-5"/>
          <w:w w:val="110"/>
          <w:sz w:val="18"/>
          <w:lang w:val="lv-LV"/>
        </w:rPr>
        <w:t>BISSELL.</w:t>
      </w:r>
    </w:p>
    <w:p w14:paraId="285DFB1F" w14:textId="5B92DA1E" w:rsidR="00AC2732" w:rsidRDefault="00BB2F12" w:rsidP="00AC2732">
      <w:pPr>
        <w:spacing w:before="174" w:line="288" w:lineRule="auto"/>
        <w:ind w:left="549" w:right="510"/>
        <w:rPr>
          <w:w w:val="110"/>
          <w:sz w:val="18"/>
          <w:lang w:val="lv-LV"/>
        </w:rPr>
      </w:pPr>
      <w:r>
        <w:rPr>
          <w:noProof/>
        </w:rPr>
        <w:drawing>
          <wp:inline distT="0" distB="0" distL="0" distR="0" wp14:anchorId="2BC697DA" wp14:editId="51338010">
            <wp:extent cx="1984328" cy="37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99841" cy="378859"/>
                    </a:xfrm>
                    <a:prstGeom prst="rect">
                      <a:avLst/>
                    </a:prstGeom>
                  </pic:spPr>
                </pic:pic>
              </a:graphicData>
            </a:graphic>
          </wp:inline>
        </w:drawing>
      </w:r>
      <w:r w:rsidR="00ED19EF" w:rsidRPr="008451F0">
        <w:rPr>
          <w:w w:val="110"/>
          <w:sz w:val="18"/>
          <w:lang w:val="lv-LV"/>
        </w:rPr>
        <w:t xml:space="preserve">Mark J. </w:t>
      </w:r>
      <w:proofErr w:type="spellStart"/>
      <w:r w:rsidR="00ED19EF" w:rsidRPr="008451F0">
        <w:rPr>
          <w:w w:val="110"/>
          <w:sz w:val="18"/>
          <w:lang w:val="lv-LV"/>
        </w:rPr>
        <w:t>Bissell</w:t>
      </w:r>
      <w:proofErr w:type="spellEnd"/>
      <w:r w:rsidR="00ED19EF" w:rsidRPr="008451F0">
        <w:rPr>
          <w:w w:val="110"/>
          <w:sz w:val="18"/>
          <w:lang w:val="lv-LV"/>
        </w:rPr>
        <w:t xml:space="preserve"> </w:t>
      </w:r>
    </w:p>
    <w:p w14:paraId="3877A9D5" w14:textId="77777777" w:rsidR="00122063" w:rsidRPr="008451F0" w:rsidRDefault="00AC2732" w:rsidP="00AC2732">
      <w:pPr>
        <w:spacing w:line="288" w:lineRule="auto"/>
        <w:ind w:left="549" w:right="340"/>
        <w:rPr>
          <w:sz w:val="18"/>
          <w:lang w:val="lv-LV"/>
        </w:rPr>
      </w:pPr>
      <w:r>
        <w:rPr>
          <w:rFonts w:asciiTheme="minorBidi" w:hAnsiTheme="minorBidi" w:cstheme="minorBidi"/>
          <w:color w:val="000000" w:themeColor="text1"/>
          <w:w w:val="110"/>
          <w:sz w:val="18"/>
          <w:lang w:val="lv-LV"/>
        </w:rPr>
        <w:t>Priekšsēdētājs un izpilddirektors</w:t>
      </w:r>
    </w:p>
    <w:sdt>
      <w:sdtPr>
        <w:rPr>
          <w:lang w:val="lv-LV"/>
        </w:rPr>
        <w:id w:val="-149671831"/>
        <w:docPartObj>
          <w:docPartGallery w:val="Table of Contents"/>
          <w:docPartUnique/>
        </w:docPartObj>
      </w:sdtPr>
      <w:sdtEndPr/>
      <w:sdtContent>
        <w:p w14:paraId="61BB147D" w14:textId="77777777" w:rsidR="00122063" w:rsidRPr="008451F0" w:rsidRDefault="00ED19EF" w:rsidP="00AC2732">
          <w:pPr>
            <w:pStyle w:val="TOC1"/>
            <w:tabs>
              <w:tab w:val="right" w:leader="dot" w:pos="3340"/>
            </w:tabs>
            <w:spacing w:before="97"/>
            <w:rPr>
              <w:lang w:val="lv-LV"/>
            </w:rPr>
          </w:pPr>
          <w:r w:rsidRPr="008451F0">
            <w:rPr>
              <w:lang w:val="lv-LV"/>
            </w:rPr>
            <w:br w:type="column"/>
          </w:r>
          <w:r w:rsidR="00AC2732">
            <w:rPr>
              <w:spacing w:val="-6"/>
              <w:w w:val="110"/>
              <w:lang w:val="lv-LV"/>
            </w:rPr>
            <w:t>Drošības norādījumi</w:t>
          </w:r>
          <w:r w:rsidRPr="008451F0">
            <w:rPr>
              <w:spacing w:val="-7"/>
              <w:w w:val="110"/>
              <w:lang w:val="lv-LV"/>
            </w:rPr>
            <w:tab/>
          </w:r>
          <w:r w:rsidRPr="008451F0">
            <w:rPr>
              <w:w w:val="110"/>
              <w:lang w:val="lv-LV"/>
            </w:rPr>
            <w:t>2</w:t>
          </w:r>
        </w:p>
        <w:p w14:paraId="610DDD85" w14:textId="77777777" w:rsidR="00122063" w:rsidRPr="008451F0" w:rsidRDefault="00747518" w:rsidP="00AC2732">
          <w:pPr>
            <w:pStyle w:val="TOC1"/>
            <w:tabs>
              <w:tab w:val="right" w:leader="dot" w:pos="3340"/>
            </w:tabs>
            <w:rPr>
              <w:lang w:val="lv-LV"/>
            </w:rPr>
          </w:pPr>
          <w:r>
            <w:rPr>
              <w:lang w:val="lv-LV"/>
            </w:rPr>
            <w:pict w14:anchorId="5941FD3B">
              <v:line id="_x0000_s1218" style="position:absolute;left:0;text-align:left;z-index:251638272;mso-position-horizontal-relative:page" from="202.5pt,-12.55pt" to="202.5pt,418pt" strokeweight=".5pt">
                <w10:wrap anchorx="page"/>
              </v:line>
            </w:pict>
          </w:r>
          <w:r>
            <w:rPr>
              <w:lang w:val="lv-LV"/>
            </w:rPr>
            <w:pict w14:anchorId="539CB924">
              <v:shape id="_x0000_s1216" type="#_x0000_t202" style="position:absolute;left:0;text-align:left;margin-left:366.1pt;margin-top:28.45pt;width:23.8pt;height:22.2pt;z-index:251640320;mso-position-horizontal-relative:page" filled="f" stroked="f">
                <v:textbox style="layout-flow:vertical" inset="0,0,0,0">
                  <w:txbxContent>
                    <w:p w14:paraId="21DD0504" w14:textId="77777777" w:rsidR="003B7EBA" w:rsidRDefault="003B7EBA">
                      <w:pPr>
                        <w:spacing w:before="66"/>
                        <w:ind w:left="20"/>
                        <w:rPr>
                          <w:sz w:val="14"/>
                        </w:rPr>
                      </w:pPr>
                    </w:p>
                  </w:txbxContent>
                </v:textbox>
                <w10:wrap anchorx="page"/>
              </v:shape>
            </w:pict>
          </w:r>
          <w:hyperlink w:anchor="_TOC_250003" w:history="1">
            <w:r w:rsidR="00ED19EF" w:rsidRPr="008451F0">
              <w:rPr>
                <w:spacing w:val="-6"/>
                <w:w w:val="120"/>
                <w:lang w:val="lv-LV"/>
              </w:rPr>
              <w:t>Pr</w:t>
            </w:r>
            <w:r w:rsidR="00AC2732">
              <w:rPr>
                <w:spacing w:val="-6"/>
                <w:w w:val="120"/>
                <w:lang w:val="lv-LV"/>
              </w:rPr>
              <w:t>odukta pārskats</w:t>
            </w:r>
            <w:r w:rsidR="00ED19EF" w:rsidRPr="008451F0">
              <w:rPr>
                <w:spacing w:val="-7"/>
                <w:w w:val="120"/>
                <w:lang w:val="lv-LV"/>
              </w:rPr>
              <w:tab/>
            </w:r>
            <w:r w:rsidR="00ED19EF" w:rsidRPr="008451F0">
              <w:rPr>
                <w:w w:val="120"/>
                <w:lang w:val="lv-LV"/>
              </w:rPr>
              <w:t>4</w:t>
            </w:r>
          </w:hyperlink>
        </w:p>
        <w:p w14:paraId="6BF8168C" w14:textId="77777777" w:rsidR="00122063" w:rsidRPr="008451F0" w:rsidRDefault="00747518" w:rsidP="00AC2732">
          <w:pPr>
            <w:pStyle w:val="TOC1"/>
            <w:tabs>
              <w:tab w:val="right" w:leader="dot" w:pos="3340"/>
            </w:tabs>
            <w:rPr>
              <w:lang w:val="lv-LV"/>
            </w:rPr>
          </w:pPr>
          <w:hyperlink w:anchor="_TOC_250002" w:history="1">
            <w:r w:rsidR="00AC2732">
              <w:rPr>
                <w:spacing w:val="-7"/>
                <w:w w:val="115"/>
                <w:lang w:val="lv-LV"/>
              </w:rPr>
              <w:t>Uzstādīšana</w:t>
            </w:r>
            <w:r w:rsidR="00ED19EF" w:rsidRPr="008451F0">
              <w:rPr>
                <w:spacing w:val="-7"/>
                <w:w w:val="115"/>
                <w:lang w:val="lv-LV"/>
              </w:rPr>
              <w:tab/>
            </w:r>
            <w:r w:rsidR="00ED19EF" w:rsidRPr="008451F0">
              <w:rPr>
                <w:w w:val="115"/>
                <w:lang w:val="lv-LV"/>
              </w:rPr>
              <w:t>5</w:t>
            </w:r>
          </w:hyperlink>
        </w:p>
        <w:p w14:paraId="2785F3E5" w14:textId="77777777" w:rsidR="00122063" w:rsidRPr="008451F0" w:rsidRDefault="00747518" w:rsidP="00AC2732">
          <w:pPr>
            <w:pStyle w:val="TOC1"/>
            <w:tabs>
              <w:tab w:val="right" w:leader="dot" w:pos="3334"/>
            </w:tabs>
            <w:spacing w:before="248"/>
            <w:rPr>
              <w:lang w:val="lv-LV"/>
            </w:rPr>
          </w:pPr>
          <w:r>
            <w:rPr>
              <w:lang w:val="lv-LV"/>
            </w:rPr>
            <w:pict w14:anchorId="3E778BD2">
              <v:shape id="_x0000_s1215" type="#_x0000_t202" style="position:absolute;left:0;text-align:left;margin-left:366.1pt;margin-top:13.65pt;width:23.8pt;height:21.4pt;z-index:251641344;mso-position-horizontal-relative:page" filled="f" stroked="f">
                <v:textbox style="layout-flow:vertical" inset="0,0,0,0">
                  <w:txbxContent>
                    <w:p w14:paraId="6A7237FF" w14:textId="77777777" w:rsidR="003B7EBA" w:rsidRDefault="003B7EBA">
                      <w:pPr>
                        <w:spacing w:before="66"/>
                        <w:ind w:left="20"/>
                        <w:rPr>
                          <w:sz w:val="14"/>
                        </w:rPr>
                      </w:pPr>
                    </w:p>
                  </w:txbxContent>
                </v:textbox>
                <w10:wrap anchorx="page"/>
              </v:shape>
            </w:pict>
          </w:r>
          <w:hyperlink w:anchor="_TOC_250001" w:history="1">
            <w:r w:rsidR="00AC2732">
              <w:rPr>
                <w:spacing w:val="-7"/>
                <w:w w:val="115"/>
                <w:lang w:val="lv-LV"/>
              </w:rPr>
              <w:t>Ekspluatācija</w:t>
            </w:r>
            <w:r w:rsidR="00ED19EF" w:rsidRPr="008451F0">
              <w:rPr>
                <w:spacing w:val="-7"/>
                <w:w w:val="115"/>
                <w:lang w:val="lv-LV"/>
              </w:rPr>
              <w:tab/>
            </w:r>
            <w:r w:rsidR="00ED19EF" w:rsidRPr="008451F0">
              <w:rPr>
                <w:spacing w:val="-6"/>
                <w:w w:val="115"/>
                <w:lang w:val="lv-LV"/>
              </w:rPr>
              <w:t>5-6</w:t>
            </w:r>
          </w:hyperlink>
        </w:p>
        <w:p w14:paraId="58EA558E" w14:textId="77777777" w:rsidR="00122063" w:rsidRPr="008451F0" w:rsidRDefault="00747518" w:rsidP="00AC2732">
          <w:pPr>
            <w:pStyle w:val="TOC1"/>
            <w:tabs>
              <w:tab w:val="right" w:leader="dot" w:pos="3340"/>
            </w:tabs>
            <w:rPr>
              <w:lang w:val="lv-LV"/>
            </w:rPr>
          </w:pPr>
          <w:r>
            <w:rPr>
              <w:lang w:val="lv-LV"/>
            </w:rPr>
            <w:pict w14:anchorId="0B3BC6CB">
              <v:shape id="_x0000_s1214" type="#_x0000_t202" style="position:absolute;left:0;text-align:left;margin-left:366.1pt;margin-top:22.85pt;width:23.8pt;height:21.7pt;z-index:251642368;mso-position-horizontal-relative:page" filled="f" stroked="f">
                <v:textbox style="layout-flow:vertical" inset="0,0,0,0">
                  <w:txbxContent>
                    <w:p w14:paraId="03311805" w14:textId="77777777" w:rsidR="003B7EBA" w:rsidRDefault="003B7EBA">
                      <w:pPr>
                        <w:spacing w:before="66"/>
                        <w:jc w:val="center"/>
                        <w:rPr>
                          <w:sz w:val="14"/>
                        </w:rPr>
                      </w:pPr>
                    </w:p>
                  </w:txbxContent>
                </v:textbox>
                <w10:wrap anchorx="page"/>
              </v:shape>
            </w:pict>
          </w:r>
          <w:r w:rsidR="00AC2732">
            <w:rPr>
              <w:spacing w:val="-6"/>
              <w:w w:val="110"/>
              <w:lang w:val="lv-LV"/>
            </w:rPr>
            <w:t>Uzturēšana un apkope</w:t>
          </w:r>
          <w:r w:rsidR="00ED19EF" w:rsidRPr="008451F0">
            <w:rPr>
              <w:spacing w:val="-6"/>
              <w:w w:val="110"/>
              <w:lang w:val="lv-LV"/>
            </w:rPr>
            <w:tab/>
            <w:t>7-9</w:t>
          </w:r>
        </w:p>
        <w:p w14:paraId="30E11FB9" w14:textId="77777777" w:rsidR="00122063" w:rsidRPr="008451F0" w:rsidRDefault="00747518" w:rsidP="00AC2732">
          <w:pPr>
            <w:pStyle w:val="TOC1"/>
            <w:tabs>
              <w:tab w:val="right" w:leader="dot" w:pos="3334"/>
            </w:tabs>
            <w:spacing w:before="248"/>
            <w:rPr>
              <w:lang w:val="lv-LV"/>
            </w:rPr>
          </w:pPr>
          <w:hyperlink w:anchor="_TOC_250000" w:history="1">
            <w:r w:rsidR="00AC2732">
              <w:rPr>
                <w:spacing w:val="-8"/>
                <w:w w:val="110"/>
                <w:lang w:val="lv-LV"/>
              </w:rPr>
              <w:t>Problēmu novēršana</w:t>
            </w:r>
            <w:r w:rsidR="00ED19EF" w:rsidRPr="008451F0">
              <w:rPr>
                <w:spacing w:val="-8"/>
                <w:w w:val="110"/>
                <w:lang w:val="lv-LV"/>
              </w:rPr>
              <w:tab/>
            </w:r>
            <w:r w:rsidR="00ED19EF" w:rsidRPr="008451F0">
              <w:rPr>
                <w:spacing w:val="-6"/>
                <w:w w:val="110"/>
                <w:lang w:val="lv-LV"/>
              </w:rPr>
              <w:t>10</w:t>
            </w:r>
          </w:hyperlink>
        </w:p>
        <w:p w14:paraId="478ACEB4" w14:textId="77777777" w:rsidR="00122063" w:rsidRPr="008451F0" w:rsidRDefault="00747518" w:rsidP="00AC2732">
          <w:pPr>
            <w:pStyle w:val="TOC1"/>
            <w:tabs>
              <w:tab w:val="right" w:leader="dot" w:pos="3334"/>
            </w:tabs>
            <w:rPr>
              <w:lang w:val="lv-LV"/>
            </w:rPr>
          </w:pPr>
          <w:r>
            <w:rPr>
              <w:lang w:val="lv-LV"/>
            </w:rPr>
            <w:pict w14:anchorId="0F460283">
              <v:shape id="_x0000_s1213" type="#_x0000_t202" style="position:absolute;left:0;text-align:left;margin-left:366.1pt;margin-top:8.45pt;width:23.8pt;height:20.45pt;z-index:251643392;mso-position-horizontal-relative:page" filled="f" stroked="f">
                <v:textbox style="layout-flow:vertical" inset="0,0,0,0">
                  <w:txbxContent>
                    <w:p w14:paraId="13FDA8B2" w14:textId="77777777" w:rsidR="003B7EBA" w:rsidRDefault="003B7EBA">
                      <w:pPr>
                        <w:spacing w:before="66"/>
                        <w:ind w:left="20"/>
                        <w:rPr>
                          <w:sz w:val="14"/>
                        </w:rPr>
                      </w:pPr>
                    </w:p>
                  </w:txbxContent>
                </v:textbox>
                <w10:wrap anchorx="page"/>
              </v:shape>
            </w:pict>
          </w:r>
          <w:r>
            <w:rPr>
              <w:lang w:val="lv-LV"/>
            </w:rPr>
            <w:pict w14:anchorId="0BDB07E0">
              <v:shape id="_x0000_s1212" type="#_x0000_t202" style="position:absolute;left:0;text-align:left;margin-left:366.1pt;margin-top:41.8pt;width:23.8pt;height:21.15pt;z-index:251644416;mso-position-horizontal-relative:page" filled="f" stroked="f">
                <v:textbox style="layout-flow:vertical" inset="0,0,0,0">
                  <w:txbxContent>
                    <w:p w14:paraId="1ECE4A64" w14:textId="77777777" w:rsidR="003B7EBA" w:rsidRDefault="003B7EBA">
                      <w:pPr>
                        <w:spacing w:before="66"/>
                        <w:ind w:left="20"/>
                        <w:rPr>
                          <w:sz w:val="14"/>
                        </w:rPr>
                      </w:pPr>
                    </w:p>
                  </w:txbxContent>
                </v:textbox>
                <w10:wrap anchorx="page"/>
              </v:shape>
            </w:pict>
          </w:r>
          <w:r>
            <w:rPr>
              <w:lang w:val="lv-LV"/>
            </w:rPr>
            <w:pict w14:anchorId="6CC9DD43">
              <v:shape id="_x0000_s1211" type="#_x0000_t202" style="position:absolute;left:0;text-align:left;margin-left:366.1pt;margin-top:75.35pt;width:23.8pt;height:21.8pt;z-index:251645440;mso-position-horizontal-relative:page" filled="f" stroked="f">
                <v:textbox style="layout-flow:vertical" inset="0,0,0,0">
                  <w:txbxContent>
                    <w:p w14:paraId="4694320E" w14:textId="77777777" w:rsidR="003B7EBA" w:rsidRDefault="003B7EBA">
                      <w:pPr>
                        <w:spacing w:before="66"/>
                        <w:jc w:val="center"/>
                        <w:rPr>
                          <w:sz w:val="14"/>
                        </w:rPr>
                      </w:pPr>
                    </w:p>
                  </w:txbxContent>
                </v:textbox>
                <w10:wrap anchorx="page"/>
              </v:shape>
            </w:pict>
          </w:r>
          <w:r w:rsidR="00AC2732">
            <w:rPr>
              <w:spacing w:val="-9"/>
              <w:lang w:val="lv-LV"/>
            </w:rPr>
            <w:t>Garantija</w:t>
          </w:r>
          <w:r w:rsidR="00ED19EF" w:rsidRPr="008451F0">
            <w:rPr>
              <w:spacing w:val="-9"/>
              <w:lang w:val="lv-LV"/>
            </w:rPr>
            <w:tab/>
          </w:r>
          <w:r w:rsidR="00ED19EF" w:rsidRPr="008451F0">
            <w:rPr>
              <w:spacing w:val="-6"/>
              <w:lang w:val="lv-LV"/>
            </w:rPr>
            <w:t>11</w:t>
          </w:r>
        </w:p>
      </w:sdtContent>
    </w:sdt>
    <w:p w14:paraId="3328A8B5" w14:textId="77777777" w:rsidR="00122063" w:rsidRPr="008451F0" w:rsidRDefault="00122063">
      <w:pPr>
        <w:rPr>
          <w:lang w:val="lv-LV"/>
        </w:rPr>
        <w:sectPr w:rsidR="00122063" w:rsidRPr="008451F0">
          <w:type w:val="continuous"/>
          <w:pgSz w:w="7920" w:h="12240"/>
          <w:pgMar w:top="720" w:right="0" w:bottom="280" w:left="0" w:header="720" w:footer="720" w:gutter="0"/>
          <w:cols w:num="2" w:space="720" w:equalWidth="0">
            <w:col w:w="3805" w:space="44"/>
            <w:col w:w="4071"/>
          </w:cols>
        </w:sectPr>
      </w:pPr>
    </w:p>
    <w:p w14:paraId="39DCEF03" w14:textId="77777777" w:rsidR="00122063" w:rsidRPr="008451F0" w:rsidRDefault="00747518" w:rsidP="00AC2732">
      <w:pPr>
        <w:pStyle w:val="Heading1"/>
        <w:spacing w:before="72"/>
        <w:ind w:left="360"/>
        <w:rPr>
          <w:lang w:val="lv-LV"/>
        </w:rPr>
      </w:pPr>
      <w:r>
        <w:rPr>
          <w:lang w:val="lv-LV"/>
        </w:rPr>
        <w:lastRenderedPageBreak/>
        <w:pict w14:anchorId="173A38B8">
          <v:shape id="_x0000_s1209" type="#_x0000_t202" style="position:absolute;left:0;text-align:left;margin-left:6.25pt;margin-top:-7pt;width:12.3pt;height:35.85pt;z-index:251655680;mso-position-horizontal-relative:page" filled="f" stroked="f">
            <v:textbox style="layout-flow:vertical;mso-layout-flow-alt:bottom-to-top" inset="0,0,0,0">
              <w:txbxContent>
                <w:p w14:paraId="483A087F" w14:textId="77777777" w:rsidR="003B7EBA" w:rsidRDefault="003B7EBA" w:rsidP="00AC2732">
                  <w:pPr>
                    <w:pStyle w:val="BodyText"/>
                    <w:tabs>
                      <w:tab w:val="left" w:pos="696"/>
                    </w:tabs>
                    <w:spacing w:before="20"/>
                    <w:ind w:left="20"/>
                    <w:rPr>
                      <w:rFonts w:ascii="Verdana"/>
                    </w:rPr>
                  </w:pPr>
                  <w:r>
                    <w:rPr>
                      <w:rFonts w:ascii="Times New Roman"/>
                      <w:color w:val="FFFFFF"/>
                      <w:shd w:val="clear" w:color="auto" w:fill="939598"/>
                    </w:rPr>
                    <w:t xml:space="preserve">     </w:t>
                  </w:r>
                  <w:r>
                    <w:rPr>
                      <w:rFonts w:ascii="Times New Roman"/>
                      <w:color w:val="FFFFFF"/>
                      <w:spacing w:val="-16"/>
                      <w:shd w:val="clear" w:color="auto" w:fill="939598"/>
                    </w:rPr>
                    <w:t xml:space="preserve"> </w:t>
                  </w:r>
                  <w:r>
                    <w:rPr>
                      <w:rFonts w:ascii="Verdana"/>
                      <w:color w:val="FFFFFF"/>
                      <w:spacing w:val="-3"/>
                      <w:w w:val="105"/>
                      <w:shd w:val="clear" w:color="auto" w:fill="939598"/>
                    </w:rPr>
                    <w:t>LV</w:t>
                  </w:r>
                  <w:r>
                    <w:rPr>
                      <w:rFonts w:ascii="Verdana"/>
                      <w:color w:val="FFFFFF"/>
                      <w:spacing w:val="-3"/>
                      <w:shd w:val="clear" w:color="auto" w:fill="939598"/>
                    </w:rPr>
                    <w:tab/>
                  </w:r>
                </w:p>
              </w:txbxContent>
            </v:textbox>
            <w10:wrap anchorx="page"/>
          </v:shape>
        </w:pict>
      </w:r>
      <w:bookmarkStart w:id="0" w:name="_TOC_250003"/>
      <w:bookmarkEnd w:id="0"/>
      <w:r w:rsidR="00ED19EF" w:rsidRPr="008451F0">
        <w:rPr>
          <w:color w:val="58595B"/>
          <w:w w:val="90"/>
          <w:lang w:val="lv-LV"/>
        </w:rPr>
        <w:t>Produ</w:t>
      </w:r>
      <w:r w:rsidR="00AC2732">
        <w:rPr>
          <w:color w:val="58595B"/>
          <w:w w:val="90"/>
          <w:lang w:val="lv-LV"/>
        </w:rPr>
        <w:t>kta pārskats</w:t>
      </w:r>
    </w:p>
    <w:p w14:paraId="6BCA15F6" w14:textId="77777777" w:rsidR="00122063" w:rsidRPr="008451F0" w:rsidRDefault="00406963">
      <w:pPr>
        <w:pStyle w:val="ListParagraph"/>
        <w:numPr>
          <w:ilvl w:val="0"/>
          <w:numId w:val="10"/>
        </w:numPr>
        <w:tabs>
          <w:tab w:val="left" w:pos="806"/>
        </w:tabs>
        <w:spacing w:before="260" w:line="209" w:lineRule="exact"/>
        <w:ind w:hanging="261"/>
        <w:rPr>
          <w:sz w:val="18"/>
          <w:lang w:val="lv-LV"/>
        </w:rPr>
      </w:pPr>
      <w:r>
        <w:rPr>
          <w:sz w:val="18"/>
          <w:lang w:val="lv-LV"/>
        </w:rPr>
        <w:t>Tvertne netīrumiem</w:t>
      </w:r>
    </w:p>
    <w:p w14:paraId="42B97055" w14:textId="77777777" w:rsidR="00122063" w:rsidRPr="008451F0" w:rsidRDefault="00406963">
      <w:pPr>
        <w:pStyle w:val="ListParagraph"/>
        <w:numPr>
          <w:ilvl w:val="0"/>
          <w:numId w:val="10"/>
        </w:numPr>
        <w:tabs>
          <w:tab w:val="left" w:pos="806"/>
        </w:tabs>
        <w:spacing w:before="0" w:line="190" w:lineRule="exact"/>
        <w:ind w:hanging="261"/>
        <w:rPr>
          <w:sz w:val="18"/>
          <w:lang w:val="lv-LV"/>
        </w:rPr>
      </w:pPr>
      <w:r>
        <w:rPr>
          <w:sz w:val="18"/>
          <w:lang w:val="lv-LV"/>
        </w:rPr>
        <w:t>Filt</w:t>
      </w:r>
      <w:r w:rsidR="00ED19EF" w:rsidRPr="008451F0">
        <w:rPr>
          <w:sz w:val="18"/>
          <w:lang w:val="lv-LV"/>
        </w:rPr>
        <w:t>r</w:t>
      </w:r>
      <w:r>
        <w:rPr>
          <w:sz w:val="18"/>
          <w:lang w:val="lv-LV"/>
        </w:rPr>
        <w:t>s</w:t>
      </w:r>
    </w:p>
    <w:p w14:paraId="5F17515B" w14:textId="77777777" w:rsidR="00122063" w:rsidRPr="008451F0" w:rsidRDefault="00406963">
      <w:pPr>
        <w:pStyle w:val="ListParagraph"/>
        <w:numPr>
          <w:ilvl w:val="0"/>
          <w:numId w:val="10"/>
        </w:numPr>
        <w:tabs>
          <w:tab w:val="left" w:pos="806"/>
        </w:tabs>
        <w:spacing w:before="0" w:line="190" w:lineRule="exact"/>
        <w:ind w:hanging="261"/>
        <w:rPr>
          <w:sz w:val="18"/>
          <w:lang w:val="lv-LV"/>
        </w:rPr>
      </w:pPr>
      <w:r>
        <w:rPr>
          <w:sz w:val="18"/>
          <w:lang w:val="lv-LV"/>
        </w:rPr>
        <w:t>Mazgājams filtra vāciņš</w:t>
      </w:r>
    </w:p>
    <w:p w14:paraId="1C990027" w14:textId="77777777" w:rsidR="00122063" w:rsidRPr="008451F0" w:rsidRDefault="00406963">
      <w:pPr>
        <w:pStyle w:val="ListParagraph"/>
        <w:numPr>
          <w:ilvl w:val="0"/>
          <w:numId w:val="10"/>
        </w:numPr>
        <w:tabs>
          <w:tab w:val="left" w:pos="806"/>
        </w:tabs>
        <w:spacing w:before="0" w:line="192" w:lineRule="exact"/>
        <w:ind w:hanging="261"/>
        <w:rPr>
          <w:sz w:val="18"/>
          <w:lang w:val="lv-LV"/>
        </w:rPr>
      </w:pPr>
      <w:r>
        <w:rPr>
          <w:sz w:val="18"/>
          <w:lang w:val="lv-LV"/>
        </w:rPr>
        <w:t>Uzlādes indikators</w:t>
      </w:r>
    </w:p>
    <w:p w14:paraId="34A7A7D1" w14:textId="77777777" w:rsidR="00122063" w:rsidRPr="008451F0" w:rsidRDefault="00747518" w:rsidP="00406963">
      <w:pPr>
        <w:pStyle w:val="Heading5"/>
        <w:numPr>
          <w:ilvl w:val="0"/>
          <w:numId w:val="10"/>
        </w:numPr>
        <w:tabs>
          <w:tab w:val="left" w:pos="806"/>
          <w:tab w:val="right" w:pos="6168"/>
        </w:tabs>
        <w:spacing w:line="190" w:lineRule="exact"/>
        <w:ind w:hanging="261"/>
        <w:rPr>
          <w:rFonts w:ascii="Calibri"/>
          <w:b/>
          <w:sz w:val="16"/>
          <w:lang w:val="lv-LV"/>
        </w:rPr>
      </w:pPr>
      <w:r>
        <w:rPr>
          <w:lang w:val="lv-LV"/>
        </w:rPr>
        <w:pict w14:anchorId="2F9EBB8B">
          <v:group id="_x0000_s1201" style="position:absolute;left:0;text-align:left;margin-left:97.7pt;margin-top:.1pt;width:267.1pt;height:136.05pt;z-index:-251690496;mso-position-horizontal-relative:page" coordorigin="1954,2" coordsize="5342,2721">
            <v:shape id="_x0000_s1208" type="#_x0000_t75" style="position:absolute;left:1953;top:203;width:5342;height:2520">
              <v:imagedata r:id="rId16" o:title=""/>
            </v:shape>
            <v:shape id="_x0000_s1207" type="#_x0000_t75" style="position:absolute;left:3674;top:1454;width:216;height:216">
              <v:imagedata r:id="rId17" o:title=""/>
            </v:shape>
            <v:shape id="_x0000_s1206" type="#_x0000_t75" style="position:absolute;left:6011;top:2;width:216;height:216">
              <v:imagedata r:id="rId18" o:title=""/>
            </v:shape>
            <v:shape id="_x0000_s1205" type="#_x0000_t75" style="position:absolute;left:5296;top:293;width:216;height:216">
              <v:imagedata r:id="rId19" o:title=""/>
            </v:shape>
            <v:shape id="_x0000_s1204" type="#_x0000_t75" style="position:absolute;left:5670;top:90;width:216;height:216">
              <v:imagedata r:id="rId20" o:title=""/>
            </v:shape>
            <v:shape id="_x0000_s1203" type="#_x0000_t75" style="position:absolute;left:4754;top:1238;width:216;height:216">
              <v:imagedata r:id="rId21" o:title=""/>
            </v:shape>
            <v:shape id="_x0000_s1202" type="#_x0000_t75" style="position:absolute;left:4406;top:1639;width:216;height:216">
              <v:imagedata r:id="rId22" o:title=""/>
            </v:shape>
            <w10:wrap anchorx="page"/>
          </v:group>
        </w:pict>
      </w:r>
      <w:r>
        <w:rPr>
          <w:lang w:val="lv-LV"/>
        </w:rPr>
        <w:pict w14:anchorId="778D8F05">
          <v:shape id="_x0000_s1200" type="#_x0000_t202" style="position:absolute;left:0;text-align:left;margin-left:286.55pt;margin-top:4.6pt;width:4.7pt;height:10.15pt;z-index:-251688448;mso-position-horizontal-relative:page" filled="f" stroked="f">
            <v:textbox inset="0,0,0,0">
              <w:txbxContent>
                <w:p w14:paraId="3432A9B0" w14:textId="77777777" w:rsidR="003B7EBA" w:rsidRDefault="003B7EBA">
                  <w:pPr>
                    <w:spacing w:before="6"/>
                    <w:rPr>
                      <w:rFonts w:ascii="Calibri"/>
                      <w:b/>
                      <w:sz w:val="16"/>
                    </w:rPr>
                  </w:pPr>
                  <w:r>
                    <w:rPr>
                      <w:rFonts w:ascii="Calibri"/>
                      <w:b/>
                      <w:w w:val="115"/>
                      <w:sz w:val="16"/>
                    </w:rPr>
                    <w:t>6</w:t>
                  </w:r>
                </w:p>
              </w:txbxContent>
            </v:textbox>
            <w10:wrap anchorx="page"/>
          </v:shape>
        </w:pict>
      </w:r>
      <w:r w:rsidR="00406963">
        <w:rPr>
          <w:rFonts w:ascii="Tahoma"/>
          <w:w w:val="105"/>
          <w:lang w:val="lv-LV"/>
        </w:rPr>
        <w:t>Net</w:t>
      </w:r>
      <w:r w:rsidR="00406963">
        <w:rPr>
          <w:rFonts w:ascii="Tahoma"/>
          <w:w w:val="105"/>
          <w:lang w:val="lv-LV"/>
        </w:rPr>
        <w:t>ī</w:t>
      </w:r>
      <w:r w:rsidR="00406963">
        <w:rPr>
          <w:rFonts w:ascii="Tahoma"/>
          <w:w w:val="105"/>
          <w:lang w:val="lv-LV"/>
        </w:rPr>
        <w:t>rumu tvertnes fiksators</w:t>
      </w:r>
      <w:r w:rsidR="00ED19EF" w:rsidRPr="008451F0">
        <w:rPr>
          <w:rFonts w:ascii="Tahoma"/>
          <w:w w:val="105"/>
          <w:lang w:val="lv-LV"/>
        </w:rPr>
        <w:tab/>
      </w:r>
      <w:r w:rsidR="00ED19EF" w:rsidRPr="008451F0">
        <w:rPr>
          <w:rFonts w:ascii="Calibri"/>
          <w:b/>
          <w:w w:val="105"/>
          <w:sz w:val="16"/>
          <w:lang w:val="lv-LV"/>
        </w:rPr>
        <w:t>4</w:t>
      </w:r>
    </w:p>
    <w:p w14:paraId="1EDDD9FD" w14:textId="77777777" w:rsidR="00122063" w:rsidRPr="008451F0" w:rsidRDefault="00406963">
      <w:pPr>
        <w:pStyle w:val="Heading5"/>
        <w:numPr>
          <w:ilvl w:val="0"/>
          <w:numId w:val="10"/>
        </w:numPr>
        <w:tabs>
          <w:tab w:val="left" w:pos="806"/>
        </w:tabs>
        <w:spacing w:line="157" w:lineRule="exact"/>
        <w:ind w:hanging="261"/>
        <w:rPr>
          <w:rFonts w:ascii="Tahoma"/>
          <w:lang w:val="lv-LV"/>
        </w:rPr>
      </w:pPr>
      <w:r>
        <w:rPr>
          <w:rFonts w:ascii="Tahoma"/>
          <w:lang w:val="lv-LV"/>
        </w:rPr>
        <w:t>Iesl</w:t>
      </w:r>
      <w:r>
        <w:rPr>
          <w:rFonts w:ascii="Tahoma"/>
          <w:lang w:val="lv-LV"/>
        </w:rPr>
        <w:t>ē</w:t>
      </w:r>
      <w:r>
        <w:rPr>
          <w:rFonts w:ascii="Tahoma"/>
          <w:lang w:val="lv-LV"/>
        </w:rPr>
        <w:t>g</w:t>
      </w:r>
      <w:r>
        <w:rPr>
          <w:rFonts w:ascii="Tahoma"/>
          <w:lang w:val="lv-LV"/>
        </w:rPr>
        <w:t>š</w:t>
      </w:r>
      <w:r>
        <w:rPr>
          <w:rFonts w:ascii="Tahoma"/>
          <w:lang w:val="lv-LV"/>
        </w:rPr>
        <w:t>anas poga</w:t>
      </w:r>
    </w:p>
    <w:p w14:paraId="40008950" w14:textId="77777777" w:rsidR="00122063" w:rsidRPr="008451F0" w:rsidRDefault="00406963" w:rsidP="00406963">
      <w:pPr>
        <w:pStyle w:val="Heading5"/>
        <w:numPr>
          <w:ilvl w:val="0"/>
          <w:numId w:val="10"/>
        </w:numPr>
        <w:tabs>
          <w:tab w:val="left" w:pos="806"/>
          <w:tab w:val="right" w:pos="5448"/>
        </w:tabs>
        <w:spacing w:line="221" w:lineRule="exact"/>
        <w:ind w:hanging="261"/>
        <w:rPr>
          <w:rFonts w:ascii="Calibri"/>
          <w:b/>
          <w:sz w:val="16"/>
          <w:lang w:val="lv-LV"/>
        </w:rPr>
      </w:pPr>
      <w:r>
        <w:rPr>
          <w:rFonts w:ascii="Tahoma"/>
          <w:lang w:val="lv-LV"/>
        </w:rPr>
        <w:t>L</w:t>
      </w:r>
      <w:r>
        <w:rPr>
          <w:rFonts w:ascii="Tahoma"/>
          <w:lang w:val="lv-LV"/>
        </w:rPr>
        <w:t>ā</w:t>
      </w:r>
      <w:r>
        <w:rPr>
          <w:rFonts w:ascii="Tahoma"/>
          <w:lang w:val="lv-LV"/>
        </w:rPr>
        <w:t>d</w:t>
      </w:r>
      <w:r>
        <w:rPr>
          <w:rFonts w:ascii="Tahoma"/>
          <w:lang w:val="lv-LV"/>
        </w:rPr>
        <w:t>ē</w:t>
      </w:r>
      <w:r>
        <w:rPr>
          <w:rFonts w:ascii="Tahoma"/>
          <w:lang w:val="lv-LV"/>
        </w:rPr>
        <w:t>t</w:t>
      </w:r>
      <w:r>
        <w:rPr>
          <w:rFonts w:ascii="Tahoma"/>
          <w:lang w:val="lv-LV"/>
        </w:rPr>
        <w:t>ā</w:t>
      </w:r>
      <w:r>
        <w:rPr>
          <w:rFonts w:ascii="Tahoma"/>
          <w:lang w:val="lv-LV"/>
        </w:rPr>
        <w:t>ja adaptera kontaktdak</w:t>
      </w:r>
      <w:r>
        <w:rPr>
          <w:rFonts w:ascii="Tahoma"/>
          <w:lang w:val="lv-LV"/>
        </w:rPr>
        <w:t>š</w:t>
      </w:r>
      <w:r>
        <w:rPr>
          <w:rFonts w:ascii="Tahoma"/>
          <w:lang w:val="lv-LV"/>
        </w:rPr>
        <w:t>a</w:t>
      </w:r>
      <w:r w:rsidR="00ED19EF" w:rsidRPr="008451F0">
        <w:rPr>
          <w:rFonts w:ascii="Tahoma"/>
          <w:lang w:val="lv-LV"/>
        </w:rPr>
        <w:tab/>
      </w:r>
      <w:r w:rsidR="00ED19EF" w:rsidRPr="008451F0">
        <w:rPr>
          <w:rFonts w:ascii="Calibri"/>
          <w:b/>
          <w:position w:val="9"/>
          <w:sz w:val="16"/>
          <w:lang w:val="lv-LV"/>
        </w:rPr>
        <w:t>5</w:t>
      </w:r>
    </w:p>
    <w:p w14:paraId="6FA0AA0F" w14:textId="77777777" w:rsidR="00122063" w:rsidRPr="008451F0" w:rsidRDefault="00BC053A">
      <w:pPr>
        <w:pStyle w:val="ListParagraph"/>
        <w:numPr>
          <w:ilvl w:val="0"/>
          <w:numId w:val="10"/>
        </w:numPr>
        <w:tabs>
          <w:tab w:val="left" w:pos="806"/>
        </w:tabs>
        <w:spacing w:before="0" w:line="190" w:lineRule="exact"/>
        <w:ind w:hanging="261"/>
        <w:rPr>
          <w:sz w:val="18"/>
          <w:lang w:val="lv-LV"/>
        </w:rPr>
      </w:pPr>
      <w:r>
        <w:rPr>
          <w:sz w:val="18"/>
          <w:lang w:val="lv-LV"/>
        </w:rPr>
        <w:t>Uzgalis spraugu tīrīšanai</w:t>
      </w:r>
    </w:p>
    <w:p w14:paraId="01A90627" w14:textId="77777777" w:rsidR="00122063" w:rsidRPr="008451F0" w:rsidRDefault="00ED19EF" w:rsidP="00BC053A">
      <w:pPr>
        <w:pStyle w:val="ListParagraph"/>
        <w:numPr>
          <w:ilvl w:val="0"/>
          <w:numId w:val="10"/>
        </w:numPr>
        <w:tabs>
          <w:tab w:val="left" w:pos="806"/>
        </w:tabs>
        <w:spacing w:before="0" w:line="190" w:lineRule="exact"/>
        <w:ind w:hanging="261"/>
        <w:rPr>
          <w:sz w:val="18"/>
          <w:lang w:val="lv-LV"/>
        </w:rPr>
      </w:pPr>
      <w:r w:rsidRPr="008451F0">
        <w:rPr>
          <w:sz w:val="18"/>
          <w:lang w:val="lv-LV"/>
        </w:rPr>
        <w:t>Motoriz</w:t>
      </w:r>
      <w:r w:rsidR="00BC053A">
        <w:rPr>
          <w:sz w:val="18"/>
          <w:lang w:val="lv-LV"/>
        </w:rPr>
        <w:t>ēta birste</w:t>
      </w:r>
    </w:p>
    <w:p w14:paraId="4C5DADA8" w14:textId="77777777" w:rsidR="00122063" w:rsidRPr="008451F0" w:rsidRDefault="00BC053A">
      <w:pPr>
        <w:pStyle w:val="ListParagraph"/>
        <w:numPr>
          <w:ilvl w:val="0"/>
          <w:numId w:val="10"/>
        </w:numPr>
        <w:tabs>
          <w:tab w:val="left" w:pos="806"/>
        </w:tabs>
        <w:spacing w:before="0" w:line="190" w:lineRule="exact"/>
        <w:ind w:hanging="261"/>
        <w:rPr>
          <w:sz w:val="18"/>
          <w:lang w:val="lv-LV"/>
        </w:rPr>
      </w:pPr>
      <w:r>
        <w:rPr>
          <w:sz w:val="18"/>
          <w:lang w:val="lv-LV"/>
        </w:rPr>
        <w:t>Uzgalis polsterējumu tīrīšanai</w:t>
      </w:r>
    </w:p>
    <w:p w14:paraId="40DBD54F" w14:textId="29980B1E" w:rsidR="00122063" w:rsidRPr="008451F0" w:rsidRDefault="00BC053A" w:rsidP="00BC053A">
      <w:pPr>
        <w:pStyle w:val="ListParagraph"/>
        <w:numPr>
          <w:ilvl w:val="0"/>
          <w:numId w:val="10"/>
        </w:numPr>
        <w:tabs>
          <w:tab w:val="left" w:pos="806"/>
          <w:tab w:val="left" w:pos="4818"/>
        </w:tabs>
        <w:spacing w:before="0" w:line="213" w:lineRule="auto"/>
        <w:ind w:hanging="261"/>
        <w:rPr>
          <w:rFonts w:ascii="Calibri"/>
          <w:b/>
          <w:sz w:val="16"/>
          <w:lang w:val="lv-LV"/>
        </w:rPr>
      </w:pPr>
      <w:r>
        <w:rPr>
          <w:sz w:val="18"/>
          <w:lang w:val="lv-LV"/>
        </w:rPr>
        <w:t>Putekļu birste</w:t>
      </w:r>
      <w:r w:rsidR="00A418C2">
        <w:rPr>
          <w:sz w:val="18"/>
          <w:lang w:val="lv-LV"/>
        </w:rPr>
        <w:t xml:space="preserve"> 2in1</w:t>
      </w:r>
      <w:r>
        <w:rPr>
          <w:sz w:val="18"/>
          <w:lang w:val="lv-LV"/>
        </w:rPr>
        <w:t xml:space="preserve"> </w:t>
      </w:r>
      <w:r w:rsidR="00A418C2">
        <w:rPr>
          <w:sz w:val="18"/>
          <w:lang w:val="lv-LV"/>
        </w:rPr>
        <w:t>(</w:t>
      </w:r>
      <w:r w:rsidR="005D7FB5">
        <w:rPr>
          <w:sz w:val="18"/>
          <w:lang w:val="lv-LV"/>
        </w:rPr>
        <w:t>divi vienā</w:t>
      </w:r>
      <w:r w:rsidR="00A418C2">
        <w:rPr>
          <w:sz w:val="18"/>
          <w:lang w:val="lv-LV"/>
        </w:rPr>
        <w:t>)</w:t>
      </w:r>
      <w:r w:rsidR="00ED19EF" w:rsidRPr="008451F0">
        <w:rPr>
          <w:sz w:val="18"/>
          <w:lang w:val="lv-LV"/>
        </w:rPr>
        <w:t>*</w:t>
      </w:r>
      <w:r w:rsidR="00ED19EF" w:rsidRPr="008451F0">
        <w:rPr>
          <w:sz w:val="18"/>
          <w:lang w:val="lv-LV"/>
        </w:rPr>
        <w:tab/>
      </w:r>
      <w:r w:rsidR="00ED19EF" w:rsidRPr="008451F0">
        <w:rPr>
          <w:rFonts w:ascii="Calibri"/>
          <w:b/>
          <w:position w:val="-9"/>
          <w:sz w:val="16"/>
          <w:lang w:val="lv-LV"/>
        </w:rPr>
        <w:t>2</w:t>
      </w:r>
    </w:p>
    <w:p w14:paraId="4C92FD62" w14:textId="77777777" w:rsidR="00122063" w:rsidRPr="008451F0" w:rsidRDefault="00ED19EF">
      <w:pPr>
        <w:spacing w:before="24" w:line="190" w:lineRule="exact"/>
        <w:ind w:right="353"/>
        <w:jc w:val="center"/>
        <w:rPr>
          <w:rFonts w:ascii="Calibri"/>
          <w:b/>
          <w:sz w:val="16"/>
          <w:lang w:val="lv-LV"/>
        </w:rPr>
      </w:pPr>
      <w:r w:rsidRPr="008451F0">
        <w:rPr>
          <w:rFonts w:ascii="Calibri"/>
          <w:b/>
          <w:w w:val="73"/>
          <w:sz w:val="16"/>
          <w:lang w:val="lv-LV"/>
        </w:rPr>
        <w:t>1</w:t>
      </w:r>
    </w:p>
    <w:p w14:paraId="3E0F6F98" w14:textId="77777777" w:rsidR="00122063" w:rsidRPr="008451F0" w:rsidRDefault="00ED19EF">
      <w:pPr>
        <w:spacing w:line="190" w:lineRule="exact"/>
        <w:ind w:left="1109"/>
        <w:jc w:val="center"/>
        <w:rPr>
          <w:rFonts w:ascii="Calibri"/>
          <w:b/>
          <w:sz w:val="16"/>
          <w:lang w:val="lv-LV"/>
        </w:rPr>
      </w:pPr>
      <w:r w:rsidRPr="008451F0">
        <w:rPr>
          <w:rFonts w:ascii="Calibri"/>
          <w:b/>
          <w:w w:val="106"/>
          <w:sz w:val="16"/>
          <w:lang w:val="lv-LV"/>
        </w:rPr>
        <w:t>3</w:t>
      </w:r>
    </w:p>
    <w:p w14:paraId="7138EFA2" w14:textId="77777777" w:rsidR="00122063" w:rsidRPr="008451F0" w:rsidRDefault="00122063">
      <w:pPr>
        <w:pStyle w:val="BodyText"/>
        <w:rPr>
          <w:rFonts w:ascii="Calibri"/>
          <w:b/>
          <w:sz w:val="20"/>
          <w:lang w:val="lv-LV"/>
        </w:rPr>
      </w:pPr>
    </w:p>
    <w:p w14:paraId="304E1CC1" w14:textId="77777777" w:rsidR="00122063" w:rsidRPr="008451F0" w:rsidRDefault="00122063">
      <w:pPr>
        <w:pStyle w:val="BodyText"/>
        <w:rPr>
          <w:rFonts w:ascii="Calibri"/>
          <w:b/>
          <w:sz w:val="20"/>
          <w:lang w:val="lv-LV"/>
        </w:rPr>
      </w:pPr>
    </w:p>
    <w:p w14:paraId="3FB1D82D" w14:textId="77777777" w:rsidR="00122063" w:rsidRPr="008451F0" w:rsidRDefault="00122063">
      <w:pPr>
        <w:pStyle w:val="BodyText"/>
        <w:rPr>
          <w:rFonts w:ascii="Calibri"/>
          <w:b/>
          <w:sz w:val="20"/>
          <w:lang w:val="lv-LV"/>
        </w:rPr>
      </w:pPr>
    </w:p>
    <w:p w14:paraId="24BF1BCD" w14:textId="77777777" w:rsidR="00122063" w:rsidRPr="008451F0" w:rsidRDefault="00122063">
      <w:pPr>
        <w:pStyle w:val="BodyText"/>
        <w:rPr>
          <w:rFonts w:ascii="Calibri"/>
          <w:b/>
          <w:sz w:val="20"/>
          <w:lang w:val="lv-LV"/>
        </w:rPr>
      </w:pPr>
    </w:p>
    <w:p w14:paraId="529A5F10" w14:textId="77777777" w:rsidR="00122063" w:rsidRPr="008451F0" w:rsidRDefault="00122063">
      <w:pPr>
        <w:pStyle w:val="BodyText"/>
        <w:rPr>
          <w:rFonts w:ascii="Calibri"/>
          <w:b/>
          <w:sz w:val="20"/>
          <w:lang w:val="lv-LV"/>
        </w:rPr>
      </w:pPr>
    </w:p>
    <w:p w14:paraId="073DCF9E" w14:textId="77777777" w:rsidR="00122063" w:rsidRPr="008451F0" w:rsidRDefault="00747518">
      <w:pPr>
        <w:pStyle w:val="BodyText"/>
        <w:spacing w:before="6"/>
        <w:rPr>
          <w:rFonts w:ascii="Calibri"/>
          <w:b/>
          <w:sz w:val="17"/>
          <w:lang w:val="lv-LV"/>
        </w:rPr>
      </w:pPr>
      <w:r>
        <w:rPr>
          <w:lang w:val="lv-LV"/>
        </w:rPr>
        <w:pict w14:anchorId="0CB4B69E">
          <v:group id="_x0000_s1196" style="position:absolute;margin-left:20.3pt;margin-top:23.3pt;width:131.6pt;height:53pt;z-index:-251667968;mso-wrap-distance-left:0;mso-wrap-distance-right:0;mso-position-horizontal-relative:page" coordorigin="406,466" coordsize="2632,1060">
            <v:shape id="_x0000_s1199" type="#_x0000_t75" style="position:absolute;left:506;top:466;width:2532;height:1060">
              <v:imagedata r:id="rId23" o:title=""/>
            </v:shape>
            <v:shape id="_x0000_s1198" type="#_x0000_t75" style="position:absolute;left:406;top:466;width:216;height:216">
              <v:imagedata r:id="rId24" o:title=""/>
            </v:shape>
            <v:shape id="_x0000_s1197" type="#_x0000_t202" style="position:absolute;left:470;top:467;width:107;height:203" filled="f" stroked="f">
              <v:textbox inset="0,0,0,0">
                <w:txbxContent>
                  <w:p w14:paraId="41023148" w14:textId="77777777" w:rsidR="003B7EBA" w:rsidRDefault="003B7EBA">
                    <w:pPr>
                      <w:spacing w:before="6"/>
                      <w:rPr>
                        <w:rFonts w:ascii="Calibri"/>
                        <w:b/>
                        <w:sz w:val="16"/>
                      </w:rPr>
                    </w:pPr>
                    <w:r>
                      <w:rPr>
                        <w:rFonts w:ascii="Calibri"/>
                        <w:b/>
                        <w:w w:val="106"/>
                        <w:sz w:val="16"/>
                      </w:rPr>
                      <w:t>7</w:t>
                    </w:r>
                  </w:p>
                </w:txbxContent>
              </v:textbox>
            </v:shape>
            <w10:wrap type="topAndBottom" anchorx="page"/>
          </v:group>
        </w:pict>
      </w:r>
      <w:r>
        <w:rPr>
          <w:lang w:val="lv-LV"/>
        </w:rPr>
        <w:pict w14:anchorId="0BCE925C">
          <v:group id="_x0000_s1192" style="position:absolute;margin-left:161.1pt;margin-top:23.3pt;width:95pt;height:54.8pt;z-index:-251666944;mso-wrap-distance-left:0;mso-wrap-distance-right:0;mso-position-horizontal-relative:page" coordorigin="3222,466" coordsize="1900,1096">
            <v:shape id="_x0000_s1195" type="#_x0000_t75" style="position:absolute;left:3222;top:703;width:1900;height:858">
              <v:imagedata r:id="rId25" o:title=""/>
            </v:shape>
            <v:shape id="_x0000_s1194" type="#_x0000_t75" style="position:absolute;left:3616;top:466;width:216;height:216">
              <v:imagedata r:id="rId26" o:title=""/>
            </v:shape>
            <v:shape id="_x0000_s1193" type="#_x0000_t202" style="position:absolute;left:3679;top:467;width:111;height:203" filled="f" stroked="f">
              <v:textbox inset="0,0,0,0">
                <w:txbxContent>
                  <w:p w14:paraId="2AD58FD9" w14:textId="77777777" w:rsidR="003B7EBA" w:rsidRDefault="003B7EBA">
                    <w:pPr>
                      <w:spacing w:before="6"/>
                      <w:rPr>
                        <w:rFonts w:ascii="Calibri"/>
                        <w:b/>
                        <w:sz w:val="16"/>
                      </w:rPr>
                    </w:pPr>
                    <w:r>
                      <w:rPr>
                        <w:rFonts w:ascii="Calibri"/>
                        <w:b/>
                        <w:w w:val="111"/>
                        <w:sz w:val="16"/>
                      </w:rPr>
                      <w:t>8</w:t>
                    </w:r>
                  </w:p>
                </w:txbxContent>
              </v:textbox>
            </v:shape>
            <w10:wrap type="topAndBottom" anchorx="page"/>
          </v:group>
        </w:pict>
      </w:r>
      <w:r>
        <w:rPr>
          <w:lang w:val="lv-LV"/>
        </w:rPr>
        <w:pict w14:anchorId="0ED1876D">
          <v:group id="_x0000_s1188" style="position:absolute;margin-left:278pt;margin-top:12.65pt;width:85.5pt;height:78.6pt;z-index:-251665920;mso-wrap-distance-left:0;mso-wrap-distance-right:0;mso-position-horizontal-relative:page" coordorigin="5560,253" coordsize="1710,1572">
            <v:shape id="_x0000_s1191" type="#_x0000_t75" style="position:absolute;left:5686;top:252;width:1583;height:1572">
              <v:imagedata r:id="rId27" o:title=""/>
            </v:shape>
            <v:shape id="_x0000_s1190" type="#_x0000_t75" style="position:absolute;left:5560;top:466;width:216;height:216">
              <v:imagedata r:id="rId24" o:title=""/>
            </v:shape>
            <v:shape id="_x0000_s1189" type="#_x0000_t202" style="position:absolute;left:5621;top:467;width:114;height:203" filled="f" stroked="f">
              <v:textbox inset="0,0,0,0">
                <w:txbxContent>
                  <w:p w14:paraId="312FA3AE" w14:textId="77777777" w:rsidR="003B7EBA" w:rsidRDefault="003B7EBA">
                    <w:pPr>
                      <w:spacing w:before="6"/>
                      <w:rPr>
                        <w:rFonts w:ascii="Calibri"/>
                        <w:b/>
                        <w:sz w:val="16"/>
                      </w:rPr>
                    </w:pPr>
                    <w:r>
                      <w:rPr>
                        <w:rFonts w:ascii="Calibri"/>
                        <w:b/>
                        <w:w w:val="115"/>
                        <w:sz w:val="16"/>
                      </w:rPr>
                      <w:t>9</w:t>
                    </w:r>
                  </w:p>
                </w:txbxContent>
              </v:textbox>
            </v:shape>
            <w10:wrap type="topAndBottom" anchorx="page"/>
          </v:group>
        </w:pict>
      </w:r>
    </w:p>
    <w:p w14:paraId="69529BF7" w14:textId="77777777" w:rsidR="00122063" w:rsidRPr="008451F0" w:rsidRDefault="00122063">
      <w:pPr>
        <w:pStyle w:val="BodyText"/>
        <w:spacing w:before="2"/>
        <w:rPr>
          <w:rFonts w:ascii="Calibri"/>
          <w:b/>
          <w:sz w:val="18"/>
          <w:lang w:val="lv-LV"/>
        </w:rPr>
      </w:pPr>
    </w:p>
    <w:p w14:paraId="21363C15" w14:textId="77777777" w:rsidR="00122063" w:rsidRPr="008451F0" w:rsidRDefault="00747518">
      <w:pPr>
        <w:spacing w:before="107"/>
        <w:ind w:left="4829" w:right="2912"/>
        <w:jc w:val="center"/>
        <w:rPr>
          <w:rFonts w:ascii="Calibri"/>
          <w:b/>
          <w:sz w:val="16"/>
          <w:lang w:val="lv-LV"/>
        </w:rPr>
      </w:pPr>
      <w:r>
        <w:rPr>
          <w:lang w:val="lv-LV"/>
        </w:rPr>
        <w:pict w14:anchorId="17451653">
          <v:group id="_x0000_s1185" style="position:absolute;left:0;text-align:left;margin-left:115.85pt;margin-top:4.95pt;width:10.8pt;height:10.8pt;z-index:251654656;mso-position-horizontal-relative:page" coordorigin="2317,99" coordsize="216,216">
            <v:shape id="_x0000_s1187" type="#_x0000_t75" style="position:absolute;left:2316;top:98;width:216;height:216">
              <v:imagedata r:id="rId28" o:title=""/>
            </v:shape>
            <v:shape id="_x0000_s1186" type="#_x0000_t202" style="position:absolute;left:2316;top:98;width:216;height:216" filled="f" stroked="f">
              <v:textbox inset="0,0,0,0">
                <w:txbxContent>
                  <w:p w14:paraId="2253441C" w14:textId="77777777" w:rsidR="003B7EBA" w:rsidRDefault="003B7EBA">
                    <w:pPr>
                      <w:spacing w:before="8"/>
                      <w:ind w:left="27"/>
                      <w:rPr>
                        <w:rFonts w:ascii="Calibri"/>
                        <w:b/>
                        <w:sz w:val="16"/>
                      </w:rPr>
                    </w:pPr>
                    <w:r>
                      <w:rPr>
                        <w:rFonts w:ascii="Calibri"/>
                        <w:b/>
                        <w:sz w:val="16"/>
                      </w:rPr>
                      <w:t>10</w:t>
                    </w:r>
                  </w:p>
                </w:txbxContent>
              </v:textbox>
            </v:shape>
            <w10:wrap anchorx="page"/>
          </v:group>
        </w:pict>
      </w:r>
      <w:r>
        <w:rPr>
          <w:lang w:val="lv-LV"/>
        </w:rPr>
        <w:pict w14:anchorId="50762AB2">
          <v:group id="_x0000_s1182" style="position:absolute;left:0;text-align:left;margin-left:228.45pt;margin-top:4.95pt;width:90pt;height:95.35pt;z-index:-251689472;mso-position-horizontal-relative:page" coordorigin="4569,99" coordsize="1800,1907">
            <v:shape id="_x0000_s1184" type="#_x0000_t75" style="position:absolute;left:4568;top:298;width:1800;height:1707">
              <v:imagedata r:id="rId29" o:title=""/>
            </v:shape>
            <v:shape id="_x0000_s1183" type="#_x0000_t75" style="position:absolute;left:4810;top:98;width:216;height:216">
              <v:imagedata r:id="rId28" o:title=""/>
            </v:shape>
            <w10:wrap anchorx="page"/>
          </v:group>
        </w:pict>
      </w:r>
      <w:r w:rsidR="00ED19EF" w:rsidRPr="008451F0">
        <w:rPr>
          <w:rFonts w:ascii="Calibri"/>
          <w:b/>
          <w:w w:val="85"/>
          <w:sz w:val="16"/>
          <w:lang w:val="lv-LV"/>
        </w:rPr>
        <w:t>11</w:t>
      </w:r>
    </w:p>
    <w:p w14:paraId="38ABB3F1" w14:textId="77777777" w:rsidR="00122063" w:rsidRPr="008451F0" w:rsidRDefault="00ED19EF">
      <w:pPr>
        <w:pStyle w:val="BodyText"/>
        <w:spacing w:before="8"/>
        <w:rPr>
          <w:rFonts w:ascii="Calibri"/>
          <w:b/>
          <w:sz w:val="9"/>
          <w:lang w:val="lv-LV"/>
        </w:rPr>
      </w:pPr>
      <w:r w:rsidRPr="008451F0">
        <w:rPr>
          <w:noProof/>
          <w:lang w:val="lv-LV" w:eastAsia="en-GB"/>
        </w:rPr>
        <w:drawing>
          <wp:anchor distT="0" distB="0" distL="0" distR="0" simplePos="0" relativeHeight="251619840" behindDoc="0" locked="0" layoutInCell="1" allowOverlap="1" wp14:anchorId="6050BF83" wp14:editId="14CFDE0F">
            <wp:simplePos x="0" y="0"/>
            <wp:positionH relativeFrom="page">
              <wp:posOffset>1055471</wp:posOffset>
            </wp:positionH>
            <wp:positionV relativeFrom="paragraph">
              <wp:posOffset>99802</wp:posOffset>
            </wp:positionV>
            <wp:extent cx="1428003" cy="890016"/>
            <wp:effectExtent l="0" t="0" r="0" b="0"/>
            <wp:wrapTopAndBottom/>
            <wp:docPr id="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3.png"/>
                    <pic:cNvPicPr/>
                  </pic:nvPicPr>
                  <pic:blipFill>
                    <a:blip r:embed="rId30" cstate="print"/>
                    <a:stretch>
                      <a:fillRect/>
                    </a:stretch>
                  </pic:blipFill>
                  <pic:spPr>
                    <a:xfrm>
                      <a:off x="0" y="0"/>
                      <a:ext cx="1428003" cy="890016"/>
                    </a:xfrm>
                    <a:prstGeom prst="rect">
                      <a:avLst/>
                    </a:prstGeom>
                  </pic:spPr>
                </pic:pic>
              </a:graphicData>
            </a:graphic>
          </wp:anchor>
        </w:drawing>
      </w:r>
    </w:p>
    <w:p w14:paraId="2E22F4E0" w14:textId="77777777" w:rsidR="00122063" w:rsidRPr="008451F0" w:rsidRDefault="00ED19EF" w:rsidP="00BC053A">
      <w:pPr>
        <w:spacing w:before="39"/>
        <w:ind w:right="797"/>
        <w:jc w:val="right"/>
        <w:rPr>
          <w:rFonts w:ascii="Trebuchet MS"/>
          <w:sz w:val="18"/>
          <w:lang w:val="lv-LV"/>
        </w:rPr>
      </w:pPr>
      <w:r w:rsidRPr="008451F0">
        <w:rPr>
          <w:rFonts w:ascii="Trebuchet MS"/>
          <w:w w:val="80"/>
          <w:sz w:val="18"/>
          <w:lang w:val="lv-LV"/>
        </w:rPr>
        <w:t>*</w:t>
      </w:r>
      <w:r w:rsidR="00BC053A" w:rsidRPr="00BC053A">
        <w:rPr>
          <w:rFonts w:ascii="Trebuchet MS" w:hAnsi="Trebuchet MS"/>
          <w:w w:val="80"/>
          <w:sz w:val="18"/>
          <w:lang w:val="lv-LV"/>
        </w:rPr>
        <w:t>atšķiras atkarībā no modeļa</w:t>
      </w:r>
    </w:p>
    <w:p w14:paraId="0E19046D" w14:textId="77777777" w:rsidR="00122063" w:rsidRPr="008451F0" w:rsidRDefault="00122063">
      <w:pPr>
        <w:pStyle w:val="BodyText"/>
        <w:rPr>
          <w:rFonts w:ascii="Trebuchet MS"/>
          <w:sz w:val="20"/>
          <w:lang w:val="lv-LV"/>
        </w:rPr>
      </w:pPr>
    </w:p>
    <w:p w14:paraId="70CB9546" w14:textId="77777777" w:rsidR="00122063" w:rsidRPr="008451F0" w:rsidRDefault="00747518">
      <w:pPr>
        <w:pStyle w:val="BodyText"/>
        <w:spacing w:before="8"/>
        <w:rPr>
          <w:rFonts w:ascii="Trebuchet MS"/>
          <w:sz w:val="15"/>
          <w:lang w:val="lv-LV"/>
        </w:rPr>
      </w:pPr>
      <w:r>
        <w:rPr>
          <w:lang w:val="lv-LV"/>
        </w:rPr>
        <w:pict w14:anchorId="05869449">
          <v:group id="_x0000_s1176" style="position:absolute;margin-left:139.2pt;margin-top:11.1pt;width:117.6pt;height:58.55pt;z-index:-251663872;mso-wrap-distance-left:0;mso-wrap-distance-right:0;mso-position-horizontal-relative:page" coordorigin="2784,222" coordsize="2352,1192">
            <v:shape id="_x0000_s1178" type="#_x0000_t75" style="position:absolute;left:2891;top:332;width:337;height:297">
              <v:imagedata r:id="rId31" o:title=""/>
            </v:shape>
            <v:shape id="_x0000_s1177" type="#_x0000_t202" style="position:absolute;left:2804;top:241;width:2312;height:1152" filled="f" strokecolor="#bcbec0" strokeweight="2pt">
              <v:textbox inset="0,0,0,0">
                <w:txbxContent>
                  <w:p w14:paraId="1C903352" w14:textId="77777777" w:rsidR="003B7EBA" w:rsidRPr="00BC053A" w:rsidRDefault="003B7EBA" w:rsidP="00BC053A">
                    <w:pPr>
                      <w:spacing w:line="426" w:lineRule="exact"/>
                      <w:ind w:left="404"/>
                      <w:rPr>
                        <w:rFonts w:asciiTheme="minorBidi" w:hAnsiTheme="minorBidi" w:cstheme="minorBidi"/>
                        <w:b/>
                        <w:sz w:val="28"/>
                        <w:szCs w:val="16"/>
                        <w:lang w:val="lv-LV"/>
                      </w:rPr>
                    </w:pPr>
                    <w:r w:rsidRPr="00BC053A">
                      <w:rPr>
                        <w:rFonts w:asciiTheme="minorBidi" w:hAnsiTheme="minorBidi" w:cstheme="minorBidi"/>
                        <w:b/>
                        <w:spacing w:val="-16"/>
                        <w:sz w:val="28"/>
                        <w:szCs w:val="16"/>
                        <w:lang w:val="lv-LV"/>
                      </w:rPr>
                      <w:t>BRĪDINĀJUMS</w:t>
                    </w:r>
                  </w:p>
                  <w:p w14:paraId="630D9DBD" w14:textId="77777777" w:rsidR="003B7EBA" w:rsidRPr="00BC053A" w:rsidRDefault="003B7EBA" w:rsidP="00BC053A">
                    <w:pPr>
                      <w:spacing w:before="4" w:line="220" w:lineRule="auto"/>
                      <w:ind w:left="82" w:right="70"/>
                      <w:rPr>
                        <w:rFonts w:ascii="Arial"/>
                        <w:sz w:val="18"/>
                        <w:lang w:val="lv-LV"/>
                      </w:rPr>
                    </w:pPr>
                    <w:r>
                      <w:rPr>
                        <w:rFonts w:ascii="Arial"/>
                        <w:w w:val="75"/>
                        <w:sz w:val="18"/>
                        <w:lang w:val="lv-LV"/>
                      </w:rPr>
                      <w:t>Nepievienojiet j</w:t>
                    </w:r>
                    <w:r>
                      <w:rPr>
                        <w:rFonts w:ascii="Arial"/>
                        <w:w w:val="75"/>
                        <w:sz w:val="18"/>
                        <w:lang w:val="lv-LV"/>
                      </w:rPr>
                      <w:t>ū</w:t>
                    </w:r>
                    <w:r>
                      <w:rPr>
                        <w:rFonts w:ascii="Arial"/>
                        <w:w w:val="75"/>
                        <w:sz w:val="18"/>
                        <w:lang w:val="lv-LV"/>
                      </w:rPr>
                      <w:t>su ier</w:t>
                    </w:r>
                    <w:r>
                      <w:rPr>
                        <w:rFonts w:ascii="Arial"/>
                        <w:w w:val="75"/>
                        <w:sz w:val="18"/>
                        <w:lang w:val="lv-LV"/>
                      </w:rPr>
                      <w:t>ī</w:t>
                    </w:r>
                    <w:r>
                      <w:rPr>
                        <w:rFonts w:ascii="Arial"/>
                        <w:w w:val="75"/>
                        <w:sz w:val="18"/>
                        <w:lang w:val="lv-LV"/>
                      </w:rPr>
                      <w:t>ci str</w:t>
                    </w:r>
                    <w:r>
                      <w:rPr>
                        <w:rFonts w:ascii="Arial"/>
                        <w:w w:val="75"/>
                        <w:sz w:val="18"/>
                        <w:lang w:val="lv-LV"/>
                      </w:rPr>
                      <w:t>ā</w:t>
                    </w:r>
                    <w:r>
                      <w:rPr>
                        <w:rFonts w:ascii="Arial"/>
                        <w:w w:val="75"/>
                        <w:sz w:val="18"/>
                        <w:lang w:val="lv-LV"/>
                      </w:rPr>
                      <w:t>vas avotam, kam</w:t>
                    </w:r>
                    <w:r>
                      <w:rPr>
                        <w:rFonts w:ascii="Arial"/>
                        <w:w w:val="75"/>
                        <w:sz w:val="18"/>
                        <w:lang w:val="lv-LV"/>
                      </w:rPr>
                      <w:t>ē</w:t>
                    </w:r>
                    <w:r>
                      <w:rPr>
                        <w:rFonts w:ascii="Arial"/>
                        <w:w w:val="75"/>
                        <w:sz w:val="18"/>
                        <w:lang w:val="lv-LV"/>
                      </w:rPr>
                      <w:t>r neesat iepazinies ar visiem lieto</w:t>
                    </w:r>
                    <w:r>
                      <w:rPr>
                        <w:rFonts w:ascii="Arial"/>
                        <w:w w:val="75"/>
                        <w:sz w:val="18"/>
                        <w:lang w:val="lv-LV"/>
                      </w:rPr>
                      <w:t>š</w:t>
                    </w:r>
                    <w:r>
                      <w:rPr>
                        <w:rFonts w:ascii="Arial"/>
                        <w:w w:val="75"/>
                        <w:sz w:val="18"/>
                        <w:lang w:val="lv-LV"/>
                      </w:rPr>
                      <w:t>anas nor</w:t>
                    </w:r>
                    <w:r>
                      <w:rPr>
                        <w:rFonts w:ascii="Arial"/>
                        <w:w w:val="75"/>
                        <w:sz w:val="18"/>
                        <w:lang w:val="lv-LV"/>
                      </w:rPr>
                      <w:t>ā</w:t>
                    </w:r>
                    <w:r>
                      <w:rPr>
                        <w:rFonts w:ascii="Arial"/>
                        <w:w w:val="75"/>
                        <w:sz w:val="18"/>
                        <w:lang w:val="lv-LV"/>
                      </w:rPr>
                      <w:t>d</w:t>
                    </w:r>
                    <w:r>
                      <w:rPr>
                        <w:rFonts w:ascii="Arial"/>
                        <w:w w:val="75"/>
                        <w:sz w:val="18"/>
                        <w:lang w:val="lv-LV"/>
                      </w:rPr>
                      <w:t>ī</w:t>
                    </w:r>
                    <w:r>
                      <w:rPr>
                        <w:rFonts w:ascii="Arial"/>
                        <w:w w:val="75"/>
                        <w:sz w:val="18"/>
                        <w:lang w:val="lv-LV"/>
                      </w:rPr>
                      <w:t>jumiem</w:t>
                    </w:r>
                    <w:r>
                      <w:rPr>
                        <w:rFonts w:ascii="Arial"/>
                        <w:w w:val="70"/>
                        <w:sz w:val="18"/>
                        <w:lang w:val="lv-LV"/>
                      </w:rPr>
                      <w:t>.</w:t>
                    </w:r>
                  </w:p>
                </w:txbxContent>
              </v:textbox>
            </v:shape>
            <w10:wrap type="topAndBottom" anchorx="page"/>
          </v:group>
        </w:pict>
      </w:r>
      <w:r>
        <w:rPr>
          <w:lang w:val="lv-LV"/>
        </w:rPr>
        <w:pict w14:anchorId="16F355CA">
          <v:group id="_x0000_s1179" style="position:absolute;margin-left:18pt;margin-top:11.1pt;width:117.6pt;height:59.6pt;z-index:-251664896;mso-wrap-distance-left:0;mso-wrap-distance-right:0;mso-position-horizontal-relative:page" coordorigin="360,222" coordsize="2352,1192">
            <v:shape id="_x0000_s1181" type="#_x0000_t75" style="position:absolute;left:468;top:332;width:337;height:297">
              <v:imagedata r:id="rId31" o:title=""/>
            </v:shape>
            <v:shape id="_x0000_s1180" type="#_x0000_t202" style="position:absolute;left:380;top:241;width:2312;height:1152" filled="f" strokecolor="#bcbec0" strokeweight="2pt">
              <v:textbox inset="0,0,0,0">
                <w:txbxContent>
                  <w:p w14:paraId="0E583D18" w14:textId="77777777" w:rsidR="003B7EBA" w:rsidRPr="00BC053A" w:rsidRDefault="003B7EBA">
                    <w:pPr>
                      <w:spacing w:line="426" w:lineRule="exact"/>
                      <w:ind w:left="404"/>
                      <w:rPr>
                        <w:rFonts w:asciiTheme="minorBidi" w:hAnsiTheme="minorBidi" w:cstheme="minorBidi"/>
                        <w:b/>
                        <w:sz w:val="28"/>
                        <w:szCs w:val="16"/>
                        <w:lang w:val="lv-LV"/>
                      </w:rPr>
                    </w:pPr>
                    <w:r w:rsidRPr="00BC053A">
                      <w:rPr>
                        <w:rFonts w:asciiTheme="minorBidi" w:hAnsiTheme="minorBidi" w:cstheme="minorBidi"/>
                        <w:b/>
                        <w:spacing w:val="-16"/>
                        <w:sz w:val="28"/>
                        <w:szCs w:val="16"/>
                        <w:lang w:val="lv-LV"/>
                      </w:rPr>
                      <w:t>BRĪDINĀJUMS</w:t>
                    </w:r>
                  </w:p>
                  <w:p w14:paraId="6A2C75DE" w14:textId="77777777" w:rsidR="003B7EBA" w:rsidRPr="00BC053A" w:rsidRDefault="003B7EBA" w:rsidP="00BC053A">
                    <w:pPr>
                      <w:spacing w:before="4" w:line="220" w:lineRule="auto"/>
                      <w:ind w:left="84" w:right="194"/>
                      <w:jc w:val="both"/>
                      <w:rPr>
                        <w:rFonts w:ascii="Arial"/>
                        <w:sz w:val="18"/>
                        <w:lang w:val="lv-LV"/>
                      </w:rPr>
                    </w:pPr>
                    <w:r>
                      <w:rPr>
                        <w:rFonts w:ascii="Arial"/>
                        <w:w w:val="65"/>
                        <w:sz w:val="18"/>
                        <w:lang w:val="lv-LV"/>
                      </w:rPr>
                      <w:t>Plastik</w:t>
                    </w:r>
                    <w:r>
                      <w:rPr>
                        <w:rFonts w:ascii="Arial"/>
                        <w:w w:val="65"/>
                        <w:sz w:val="18"/>
                        <w:lang w:val="lv-LV"/>
                      </w:rPr>
                      <w:t>ā</w:t>
                    </w:r>
                    <w:r>
                      <w:rPr>
                        <w:rFonts w:ascii="Arial"/>
                        <w:w w:val="65"/>
                        <w:sz w:val="18"/>
                        <w:lang w:val="lv-LV"/>
                      </w:rPr>
                      <w:t>ta pl</w:t>
                    </w:r>
                    <w:r>
                      <w:rPr>
                        <w:rFonts w:ascii="Arial"/>
                        <w:w w:val="65"/>
                        <w:sz w:val="18"/>
                        <w:lang w:val="lv-LV"/>
                      </w:rPr>
                      <w:t>ē</w:t>
                    </w:r>
                    <w:r>
                      <w:rPr>
                        <w:rFonts w:ascii="Arial"/>
                        <w:w w:val="65"/>
                        <w:sz w:val="18"/>
                        <w:lang w:val="lv-LV"/>
                      </w:rPr>
                      <w:t>ve var b</w:t>
                    </w:r>
                    <w:r>
                      <w:rPr>
                        <w:rFonts w:ascii="Arial"/>
                        <w:w w:val="65"/>
                        <w:sz w:val="18"/>
                        <w:lang w:val="lv-LV"/>
                      </w:rPr>
                      <w:t>ū</w:t>
                    </w:r>
                    <w:r>
                      <w:rPr>
                        <w:rFonts w:ascii="Arial"/>
                        <w:w w:val="65"/>
                        <w:sz w:val="18"/>
                        <w:lang w:val="lv-LV"/>
                      </w:rPr>
                      <w:t>t b</w:t>
                    </w:r>
                    <w:r>
                      <w:rPr>
                        <w:rFonts w:ascii="Arial"/>
                        <w:w w:val="65"/>
                        <w:sz w:val="18"/>
                        <w:lang w:val="lv-LV"/>
                      </w:rPr>
                      <w:t>ī</w:t>
                    </w:r>
                    <w:r>
                      <w:rPr>
                        <w:rFonts w:ascii="Arial"/>
                        <w:w w:val="65"/>
                        <w:sz w:val="18"/>
                        <w:lang w:val="lv-LV"/>
                      </w:rPr>
                      <w:t>stama. Lai izvair</w:t>
                    </w:r>
                    <w:r>
                      <w:rPr>
                        <w:rFonts w:ascii="Arial"/>
                        <w:w w:val="65"/>
                        <w:sz w:val="18"/>
                        <w:lang w:val="lv-LV"/>
                      </w:rPr>
                      <w:t>ī</w:t>
                    </w:r>
                    <w:r>
                      <w:rPr>
                        <w:rFonts w:ascii="Arial"/>
                        <w:w w:val="65"/>
                        <w:sz w:val="18"/>
                        <w:lang w:val="lv-LV"/>
                      </w:rPr>
                      <w:t>tos no nosmak</w:t>
                    </w:r>
                    <w:r>
                      <w:rPr>
                        <w:rFonts w:ascii="Arial"/>
                        <w:w w:val="65"/>
                        <w:sz w:val="18"/>
                        <w:lang w:val="lv-LV"/>
                      </w:rPr>
                      <w:t>š</w:t>
                    </w:r>
                    <w:r>
                      <w:rPr>
                        <w:rFonts w:ascii="Arial"/>
                        <w:w w:val="65"/>
                        <w:sz w:val="18"/>
                        <w:lang w:val="lv-LV"/>
                      </w:rPr>
                      <w:t>anas, uzglab</w:t>
                    </w:r>
                    <w:r>
                      <w:rPr>
                        <w:rFonts w:ascii="Arial"/>
                        <w:w w:val="65"/>
                        <w:sz w:val="18"/>
                        <w:lang w:val="lv-LV"/>
                      </w:rPr>
                      <w:t>ā</w:t>
                    </w:r>
                    <w:r>
                      <w:rPr>
                        <w:rFonts w:ascii="Arial"/>
                        <w:w w:val="65"/>
                        <w:sz w:val="18"/>
                        <w:lang w:val="lv-LV"/>
                      </w:rPr>
                      <w:t>jiet to b</w:t>
                    </w:r>
                    <w:r>
                      <w:rPr>
                        <w:rFonts w:ascii="Arial"/>
                        <w:w w:val="65"/>
                        <w:sz w:val="18"/>
                        <w:lang w:val="lv-LV"/>
                      </w:rPr>
                      <w:t>ē</w:t>
                    </w:r>
                    <w:r>
                      <w:rPr>
                        <w:rFonts w:ascii="Arial"/>
                        <w:w w:val="65"/>
                        <w:sz w:val="18"/>
                        <w:lang w:val="lv-LV"/>
                      </w:rPr>
                      <w:t>rniem nepieejam</w:t>
                    </w:r>
                    <w:r>
                      <w:rPr>
                        <w:rFonts w:ascii="Arial"/>
                        <w:w w:val="65"/>
                        <w:sz w:val="18"/>
                        <w:lang w:val="lv-LV"/>
                      </w:rPr>
                      <w:t>ā</w:t>
                    </w:r>
                    <w:r>
                      <w:rPr>
                        <w:rFonts w:ascii="Arial"/>
                        <w:w w:val="65"/>
                        <w:sz w:val="18"/>
                        <w:lang w:val="lv-LV"/>
                      </w:rPr>
                      <w:t xml:space="preserve"> viet</w:t>
                    </w:r>
                    <w:r>
                      <w:rPr>
                        <w:rFonts w:ascii="Arial"/>
                        <w:w w:val="65"/>
                        <w:sz w:val="18"/>
                        <w:lang w:val="lv-LV"/>
                      </w:rPr>
                      <w:t>ā</w:t>
                    </w:r>
                    <w:r>
                      <w:rPr>
                        <w:rFonts w:ascii="Arial"/>
                        <w:w w:val="65"/>
                        <w:sz w:val="18"/>
                        <w:lang w:val="lv-LV"/>
                      </w:rPr>
                      <w:t>.</w:t>
                    </w:r>
                  </w:p>
                </w:txbxContent>
              </v:textbox>
            </v:shape>
            <w10:wrap type="topAndBottom" anchorx="page"/>
          </v:group>
        </w:pict>
      </w:r>
      <w:r>
        <w:rPr>
          <w:lang w:val="lv-LV"/>
        </w:rPr>
        <w:pict w14:anchorId="102EF2BD">
          <v:group id="_x0000_s1173" style="position:absolute;margin-left:260.45pt;margin-top:11.1pt;width:117.6pt;height:66.45pt;z-index:-251662848;mso-wrap-distance-left:0;mso-wrap-distance-right:0;mso-position-horizontal-relative:page" coordorigin="5209,222" coordsize="2352,1329">
            <v:shape id="_x0000_s1175" type="#_x0000_t75" style="position:absolute;left:5306;top:332;width:337;height:297">
              <v:imagedata r:id="rId14" o:title=""/>
            </v:shape>
            <v:shape id="_x0000_s1174" type="#_x0000_t202" style="position:absolute;left:5228;top:241;width:2312;height:1289" filled="f" strokecolor="#bcbec0" strokeweight="2pt">
              <v:textbox style="mso-next-textbox:#_x0000_s1174" inset="0,0,0,0">
                <w:txbxContent>
                  <w:p w14:paraId="500A3426" w14:textId="77777777" w:rsidR="003B7EBA" w:rsidRPr="00BC053A" w:rsidRDefault="003B7EBA" w:rsidP="00BC053A">
                    <w:pPr>
                      <w:spacing w:line="426" w:lineRule="exact"/>
                      <w:ind w:left="404"/>
                      <w:rPr>
                        <w:rFonts w:asciiTheme="minorBidi" w:hAnsiTheme="minorBidi" w:cstheme="minorBidi"/>
                        <w:b/>
                        <w:sz w:val="28"/>
                        <w:szCs w:val="16"/>
                        <w:lang w:val="lv-LV"/>
                      </w:rPr>
                    </w:pPr>
                    <w:r w:rsidRPr="00BC053A">
                      <w:rPr>
                        <w:rFonts w:asciiTheme="minorBidi" w:hAnsiTheme="minorBidi" w:cstheme="minorBidi"/>
                        <w:b/>
                        <w:spacing w:val="-16"/>
                        <w:sz w:val="28"/>
                        <w:szCs w:val="16"/>
                        <w:lang w:val="lv-LV"/>
                      </w:rPr>
                      <w:t>BRĪDINĀJUMS</w:t>
                    </w:r>
                  </w:p>
                  <w:p w14:paraId="327F6767" w14:textId="2650F549" w:rsidR="003B7EBA" w:rsidRPr="00BC053A" w:rsidRDefault="003B7EBA" w:rsidP="00BC053A">
                    <w:pPr>
                      <w:spacing w:before="4" w:line="220" w:lineRule="auto"/>
                      <w:ind w:left="73"/>
                      <w:rPr>
                        <w:rFonts w:ascii="Arial"/>
                        <w:sz w:val="18"/>
                        <w:lang w:val="lv-LV"/>
                      </w:rPr>
                    </w:pPr>
                    <w:r>
                      <w:rPr>
                        <w:rFonts w:ascii="Arial"/>
                        <w:w w:val="65"/>
                        <w:sz w:val="18"/>
                        <w:lang w:val="lv-LV"/>
                      </w:rPr>
                      <w:t>Lai samazin</w:t>
                    </w:r>
                    <w:r>
                      <w:rPr>
                        <w:rFonts w:ascii="Arial"/>
                        <w:w w:val="65"/>
                        <w:sz w:val="18"/>
                        <w:lang w:val="lv-LV"/>
                      </w:rPr>
                      <w:t>ā</w:t>
                    </w:r>
                    <w:r>
                      <w:rPr>
                        <w:rFonts w:ascii="Arial"/>
                        <w:w w:val="65"/>
                        <w:sz w:val="18"/>
                        <w:lang w:val="lv-LV"/>
                      </w:rPr>
                      <w:t>tu elektro</w:t>
                    </w:r>
                    <w:r>
                      <w:rPr>
                        <w:rFonts w:ascii="Arial"/>
                        <w:w w:val="65"/>
                        <w:sz w:val="18"/>
                        <w:lang w:val="lv-LV"/>
                      </w:rPr>
                      <w:t>š</w:t>
                    </w:r>
                    <w:r>
                      <w:rPr>
                        <w:rFonts w:ascii="Arial"/>
                        <w:w w:val="65"/>
                        <w:sz w:val="18"/>
                        <w:lang w:val="lv-LV"/>
                      </w:rPr>
                      <w:t>oka risku, pirms apkopes un probl</w:t>
                    </w:r>
                    <w:r>
                      <w:rPr>
                        <w:rFonts w:ascii="Arial"/>
                        <w:w w:val="65"/>
                        <w:sz w:val="18"/>
                        <w:lang w:val="lv-LV"/>
                      </w:rPr>
                      <w:t>ē</w:t>
                    </w:r>
                    <w:r>
                      <w:rPr>
                        <w:rFonts w:ascii="Arial"/>
                        <w:w w:val="65"/>
                        <w:sz w:val="18"/>
                        <w:lang w:val="lv-LV"/>
                      </w:rPr>
                      <w:t>mu nov</w:t>
                    </w:r>
                    <w:r>
                      <w:rPr>
                        <w:rFonts w:ascii="Arial"/>
                        <w:w w:val="65"/>
                        <w:sz w:val="18"/>
                        <w:lang w:val="lv-LV"/>
                      </w:rPr>
                      <w:t>ē</w:t>
                    </w:r>
                    <w:r>
                      <w:rPr>
                        <w:rFonts w:ascii="Arial"/>
                        <w:w w:val="65"/>
                        <w:sz w:val="18"/>
                        <w:lang w:val="lv-LV"/>
                      </w:rPr>
                      <w:t>r</w:t>
                    </w:r>
                    <w:r>
                      <w:rPr>
                        <w:rFonts w:ascii="Arial"/>
                        <w:w w:val="65"/>
                        <w:sz w:val="18"/>
                        <w:lang w:val="lv-LV"/>
                      </w:rPr>
                      <w:t>š</w:t>
                    </w:r>
                    <w:r>
                      <w:rPr>
                        <w:rFonts w:ascii="Arial"/>
                        <w:w w:val="65"/>
                        <w:sz w:val="18"/>
                        <w:lang w:val="lv-LV"/>
                      </w:rPr>
                      <w:t>anas p</w:t>
                    </w:r>
                    <w:r>
                      <w:rPr>
                        <w:rFonts w:ascii="Arial"/>
                        <w:w w:val="65"/>
                        <w:sz w:val="18"/>
                        <w:lang w:val="lv-LV"/>
                      </w:rPr>
                      <w:t>ā</w:t>
                    </w:r>
                    <w:r>
                      <w:rPr>
                        <w:rFonts w:ascii="Arial"/>
                        <w:w w:val="65"/>
                        <w:sz w:val="18"/>
                        <w:lang w:val="lv-LV"/>
                      </w:rPr>
                      <w:t>rbau</w:t>
                    </w:r>
                    <w:r>
                      <w:rPr>
                        <w:rFonts w:ascii="Arial"/>
                        <w:w w:val="65"/>
                        <w:sz w:val="18"/>
                        <w:lang w:val="lv-LV"/>
                      </w:rPr>
                      <w:t>ž</w:t>
                    </w:r>
                    <w:r>
                      <w:rPr>
                        <w:rFonts w:ascii="Arial"/>
                        <w:w w:val="65"/>
                        <w:sz w:val="18"/>
                        <w:lang w:val="lv-LV"/>
                      </w:rPr>
                      <w:t>u veik</w:t>
                    </w:r>
                    <w:r>
                      <w:rPr>
                        <w:rFonts w:ascii="Arial"/>
                        <w:w w:val="65"/>
                        <w:sz w:val="18"/>
                        <w:lang w:val="lv-LV"/>
                      </w:rPr>
                      <w:t>š</w:t>
                    </w:r>
                    <w:r>
                      <w:rPr>
                        <w:rFonts w:ascii="Arial"/>
                        <w:w w:val="65"/>
                        <w:sz w:val="18"/>
                        <w:lang w:val="lv-LV"/>
                      </w:rPr>
                      <w:t>anas, izsl</w:t>
                    </w:r>
                    <w:r>
                      <w:rPr>
                        <w:rFonts w:ascii="Arial"/>
                        <w:w w:val="65"/>
                        <w:sz w:val="18"/>
                        <w:lang w:val="lv-LV"/>
                      </w:rPr>
                      <w:t>ē</w:t>
                    </w:r>
                    <w:r>
                      <w:rPr>
                        <w:rFonts w:ascii="Arial"/>
                        <w:w w:val="65"/>
                        <w:sz w:val="18"/>
                        <w:lang w:val="lv-LV"/>
                      </w:rPr>
                      <w:t>dziet ier</w:t>
                    </w:r>
                    <w:r>
                      <w:rPr>
                        <w:rFonts w:ascii="Arial"/>
                        <w:w w:val="65"/>
                        <w:sz w:val="18"/>
                        <w:lang w:val="lv-LV"/>
                      </w:rPr>
                      <w:t>ī</w:t>
                    </w:r>
                    <w:r>
                      <w:rPr>
                        <w:rFonts w:ascii="Arial"/>
                        <w:w w:val="65"/>
                        <w:sz w:val="18"/>
                        <w:lang w:val="lv-LV"/>
                      </w:rPr>
                      <w:t>ci un atvienojiet no str</w:t>
                    </w:r>
                    <w:r>
                      <w:rPr>
                        <w:rFonts w:ascii="Arial"/>
                        <w:w w:val="65"/>
                        <w:sz w:val="18"/>
                        <w:lang w:val="lv-LV"/>
                      </w:rPr>
                      <w:t>ā</w:t>
                    </w:r>
                    <w:r>
                      <w:rPr>
                        <w:rFonts w:ascii="Arial"/>
                        <w:w w:val="65"/>
                        <w:sz w:val="18"/>
                        <w:lang w:val="lv-LV"/>
                      </w:rPr>
                      <w:t>vas avota.</w:t>
                    </w:r>
                  </w:p>
                </w:txbxContent>
              </v:textbox>
            </v:shape>
            <w10:wrap type="topAndBottom" anchorx="page"/>
          </v:group>
        </w:pict>
      </w:r>
    </w:p>
    <w:p w14:paraId="4D2A89CD" w14:textId="77777777" w:rsidR="00122063" w:rsidRPr="008451F0" w:rsidRDefault="00122063">
      <w:pPr>
        <w:rPr>
          <w:rFonts w:ascii="Trebuchet MS"/>
          <w:sz w:val="15"/>
          <w:lang w:val="lv-LV"/>
        </w:rPr>
        <w:sectPr w:rsidR="00122063" w:rsidRPr="008451F0">
          <w:pgSz w:w="7920" w:h="12240"/>
          <w:pgMar w:top="120" w:right="0" w:bottom="560" w:left="0" w:header="0" w:footer="363" w:gutter="0"/>
          <w:cols w:space="720"/>
        </w:sectPr>
      </w:pPr>
    </w:p>
    <w:p w14:paraId="73F5628C" w14:textId="77777777" w:rsidR="00122063" w:rsidRPr="008451F0" w:rsidRDefault="00122063">
      <w:pPr>
        <w:pStyle w:val="BodyText"/>
        <w:rPr>
          <w:rFonts w:ascii="Trebuchet MS"/>
          <w:sz w:val="9"/>
          <w:lang w:val="lv-LV"/>
        </w:rPr>
      </w:pPr>
    </w:p>
    <w:p w14:paraId="27D29656" w14:textId="77777777" w:rsidR="00122063" w:rsidRPr="008451F0" w:rsidRDefault="00747518" w:rsidP="00BC053A">
      <w:pPr>
        <w:pStyle w:val="Heading1"/>
        <w:spacing w:before="87"/>
        <w:ind w:left="378"/>
        <w:rPr>
          <w:lang w:val="lv-LV"/>
        </w:rPr>
      </w:pPr>
      <w:r>
        <w:rPr>
          <w:lang w:val="lv-LV"/>
        </w:rPr>
        <w:pict w14:anchorId="7422F3A8">
          <v:rect id="_x0000_s1172" style="position:absolute;left:0;text-align:left;margin-left:378pt;margin-top:-5.25pt;width:18pt;height:33.85pt;z-index:251656704;mso-position-horizontal-relative:page" fillcolor="#939598" stroked="f">
            <w10:wrap anchorx="page"/>
          </v:rect>
        </w:pict>
      </w:r>
      <w:r>
        <w:rPr>
          <w:lang w:val="lv-LV"/>
        </w:rPr>
        <w:pict w14:anchorId="7BEA5A4E">
          <v:group id="_x0000_s1169" style="position:absolute;left:0;text-align:left;margin-left:260.45pt;margin-top:12.75pt;width:117.6pt;height:59.6pt;z-index:251657728;mso-position-horizontal-relative:page" coordorigin="5209,255" coordsize="2352,1192">
            <v:shape id="_x0000_s1171" type="#_x0000_t75" style="position:absolute;left:5315;top:366;width:337;height:297">
              <v:imagedata r:id="rId32" o:title=""/>
            </v:shape>
            <v:shape id="_x0000_s1170" type="#_x0000_t202" style="position:absolute;left:5228;top:275;width:2312;height:1152" filled="f" strokecolor="#bcbec0" strokeweight="2pt">
              <v:textbox inset="0,0,0,0">
                <w:txbxContent>
                  <w:p w14:paraId="34298674" w14:textId="77777777" w:rsidR="003B7EBA" w:rsidRPr="00BC053A" w:rsidRDefault="003B7EBA" w:rsidP="00BC053A">
                    <w:pPr>
                      <w:spacing w:line="426" w:lineRule="exact"/>
                      <w:ind w:left="404"/>
                      <w:rPr>
                        <w:rFonts w:asciiTheme="minorBidi" w:hAnsiTheme="minorBidi" w:cstheme="minorBidi"/>
                        <w:b/>
                        <w:sz w:val="28"/>
                        <w:szCs w:val="16"/>
                        <w:lang w:val="lv-LV"/>
                      </w:rPr>
                    </w:pPr>
                    <w:r w:rsidRPr="00BC053A">
                      <w:rPr>
                        <w:rFonts w:asciiTheme="minorBidi" w:hAnsiTheme="minorBidi" w:cstheme="minorBidi"/>
                        <w:b/>
                        <w:spacing w:val="-16"/>
                        <w:sz w:val="28"/>
                        <w:szCs w:val="16"/>
                        <w:lang w:val="lv-LV"/>
                      </w:rPr>
                      <w:t>BRĪDINĀJUMS</w:t>
                    </w:r>
                  </w:p>
                  <w:p w14:paraId="3817DB85" w14:textId="77777777" w:rsidR="003B7EBA" w:rsidRPr="00BC053A" w:rsidRDefault="003B7EBA" w:rsidP="00BC053A">
                    <w:pPr>
                      <w:spacing w:before="4" w:line="220" w:lineRule="auto"/>
                      <w:ind w:left="82" w:right="70"/>
                      <w:rPr>
                        <w:rFonts w:ascii="Arial"/>
                        <w:sz w:val="18"/>
                        <w:lang w:val="lv-LV"/>
                      </w:rPr>
                    </w:pPr>
                    <w:r>
                      <w:rPr>
                        <w:rFonts w:ascii="Arial"/>
                        <w:w w:val="75"/>
                        <w:sz w:val="18"/>
                        <w:lang w:val="lv-LV"/>
                      </w:rPr>
                      <w:t>Nepievienojiet j</w:t>
                    </w:r>
                    <w:r>
                      <w:rPr>
                        <w:rFonts w:ascii="Arial"/>
                        <w:w w:val="75"/>
                        <w:sz w:val="18"/>
                        <w:lang w:val="lv-LV"/>
                      </w:rPr>
                      <w:t>ū</w:t>
                    </w:r>
                    <w:r>
                      <w:rPr>
                        <w:rFonts w:ascii="Arial"/>
                        <w:w w:val="75"/>
                        <w:sz w:val="18"/>
                        <w:lang w:val="lv-LV"/>
                      </w:rPr>
                      <w:t>su ier</w:t>
                    </w:r>
                    <w:r>
                      <w:rPr>
                        <w:rFonts w:ascii="Arial"/>
                        <w:w w:val="75"/>
                        <w:sz w:val="18"/>
                        <w:lang w:val="lv-LV"/>
                      </w:rPr>
                      <w:t>ī</w:t>
                    </w:r>
                    <w:r>
                      <w:rPr>
                        <w:rFonts w:ascii="Arial"/>
                        <w:w w:val="75"/>
                        <w:sz w:val="18"/>
                        <w:lang w:val="lv-LV"/>
                      </w:rPr>
                      <w:t>ci str</w:t>
                    </w:r>
                    <w:r>
                      <w:rPr>
                        <w:rFonts w:ascii="Arial"/>
                        <w:w w:val="75"/>
                        <w:sz w:val="18"/>
                        <w:lang w:val="lv-LV"/>
                      </w:rPr>
                      <w:t>ā</w:t>
                    </w:r>
                    <w:r>
                      <w:rPr>
                        <w:rFonts w:ascii="Arial"/>
                        <w:w w:val="75"/>
                        <w:sz w:val="18"/>
                        <w:lang w:val="lv-LV"/>
                      </w:rPr>
                      <w:t>vas avotam, kam</w:t>
                    </w:r>
                    <w:r>
                      <w:rPr>
                        <w:rFonts w:ascii="Arial"/>
                        <w:w w:val="75"/>
                        <w:sz w:val="18"/>
                        <w:lang w:val="lv-LV"/>
                      </w:rPr>
                      <w:t>ē</w:t>
                    </w:r>
                    <w:r>
                      <w:rPr>
                        <w:rFonts w:ascii="Arial"/>
                        <w:w w:val="75"/>
                        <w:sz w:val="18"/>
                        <w:lang w:val="lv-LV"/>
                      </w:rPr>
                      <w:t>r neesat iepazinies ar visiem lieto</w:t>
                    </w:r>
                    <w:r>
                      <w:rPr>
                        <w:rFonts w:ascii="Arial"/>
                        <w:w w:val="75"/>
                        <w:sz w:val="18"/>
                        <w:lang w:val="lv-LV"/>
                      </w:rPr>
                      <w:t>š</w:t>
                    </w:r>
                    <w:r>
                      <w:rPr>
                        <w:rFonts w:ascii="Arial"/>
                        <w:w w:val="75"/>
                        <w:sz w:val="18"/>
                        <w:lang w:val="lv-LV"/>
                      </w:rPr>
                      <w:t>anas nor</w:t>
                    </w:r>
                    <w:r>
                      <w:rPr>
                        <w:rFonts w:ascii="Arial"/>
                        <w:w w:val="75"/>
                        <w:sz w:val="18"/>
                        <w:lang w:val="lv-LV"/>
                      </w:rPr>
                      <w:t>ā</w:t>
                    </w:r>
                    <w:r>
                      <w:rPr>
                        <w:rFonts w:ascii="Arial"/>
                        <w:w w:val="75"/>
                        <w:sz w:val="18"/>
                        <w:lang w:val="lv-LV"/>
                      </w:rPr>
                      <w:t>d</w:t>
                    </w:r>
                    <w:r>
                      <w:rPr>
                        <w:rFonts w:ascii="Arial"/>
                        <w:w w:val="75"/>
                        <w:sz w:val="18"/>
                        <w:lang w:val="lv-LV"/>
                      </w:rPr>
                      <w:t>ī</w:t>
                    </w:r>
                    <w:r>
                      <w:rPr>
                        <w:rFonts w:ascii="Arial"/>
                        <w:w w:val="75"/>
                        <w:sz w:val="18"/>
                        <w:lang w:val="lv-LV"/>
                      </w:rPr>
                      <w:t>jumiem</w:t>
                    </w:r>
                    <w:r>
                      <w:rPr>
                        <w:rFonts w:ascii="Arial"/>
                        <w:w w:val="70"/>
                        <w:sz w:val="18"/>
                        <w:lang w:val="lv-LV"/>
                      </w:rPr>
                      <w:t>.</w:t>
                    </w:r>
                  </w:p>
                  <w:p w14:paraId="064D4CD2" w14:textId="77777777" w:rsidR="003B7EBA" w:rsidRDefault="003B7EBA" w:rsidP="00BC053A">
                    <w:pPr>
                      <w:spacing w:before="4" w:line="220" w:lineRule="auto"/>
                      <w:ind w:left="82" w:right="104"/>
                      <w:rPr>
                        <w:rFonts w:ascii="Arial"/>
                        <w:sz w:val="18"/>
                      </w:rPr>
                    </w:pPr>
                  </w:p>
                </w:txbxContent>
              </v:textbox>
            </v:shape>
            <w10:wrap anchorx="page"/>
          </v:group>
        </w:pict>
      </w:r>
      <w:r>
        <w:rPr>
          <w:lang w:val="lv-LV"/>
        </w:rPr>
        <w:pict w14:anchorId="6897604A">
          <v:shape id="_x0000_s1168" type="#_x0000_t202" style="position:absolute;left:0;text-align:left;margin-left:377.65pt;margin-top:4.95pt;width:12.3pt;height:13.2pt;z-index:251662848;mso-position-horizontal-relative:page" filled="f" stroked="f">
            <v:textbox style="layout-flow:vertical" inset="0,0,0,0">
              <w:txbxContent>
                <w:p w14:paraId="3EC96E5E" w14:textId="77777777" w:rsidR="003B7EBA" w:rsidRPr="00BC053A" w:rsidRDefault="003B7EBA">
                  <w:pPr>
                    <w:pStyle w:val="BodyText"/>
                    <w:spacing w:before="20"/>
                    <w:ind w:left="20"/>
                    <w:rPr>
                      <w:rFonts w:ascii="Verdana"/>
                      <w:lang w:val="lv-LV"/>
                    </w:rPr>
                  </w:pPr>
                  <w:r>
                    <w:rPr>
                      <w:rFonts w:ascii="Verdana"/>
                      <w:color w:val="FFFFFF"/>
                      <w:w w:val="105"/>
                      <w:lang w:val="lv-LV"/>
                    </w:rPr>
                    <w:t>LV</w:t>
                  </w:r>
                </w:p>
              </w:txbxContent>
            </v:textbox>
            <w10:wrap anchorx="page"/>
          </v:shape>
        </w:pict>
      </w:r>
      <w:bookmarkStart w:id="1" w:name="_TOC_250002"/>
      <w:bookmarkEnd w:id="1"/>
      <w:r w:rsidR="00BC053A">
        <w:rPr>
          <w:color w:val="58595B"/>
          <w:w w:val="85"/>
          <w:lang w:val="lv-LV"/>
        </w:rPr>
        <w:t>Montāža</w:t>
      </w:r>
    </w:p>
    <w:p w14:paraId="54DE3649" w14:textId="77777777" w:rsidR="00122063" w:rsidRPr="008451F0" w:rsidRDefault="00BC053A" w:rsidP="00BC053A">
      <w:pPr>
        <w:pStyle w:val="BodyText"/>
        <w:spacing w:before="250"/>
        <w:ind w:left="360"/>
        <w:rPr>
          <w:lang w:val="lv-LV"/>
        </w:rPr>
      </w:pPr>
      <w:r>
        <w:rPr>
          <w:w w:val="115"/>
          <w:lang w:val="lv-LV"/>
        </w:rPr>
        <w:t xml:space="preserve">Jūsu rokas </w:t>
      </w:r>
      <w:proofErr w:type="spellStart"/>
      <w:r>
        <w:rPr>
          <w:w w:val="115"/>
          <w:lang w:val="lv-LV"/>
        </w:rPr>
        <w:t>putekļusūcējs</w:t>
      </w:r>
      <w:proofErr w:type="spellEnd"/>
      <w:r>
        <w:rPr>
          <w:w w:val="115"/>
          <w:lang w:val="lv-LV"/>
        </w:rPr>
        <w:t xml:space="preserve"> tiek piegādāts pilnībā uzstādīts</w:t>
      </w:r>
      <w:r w:rsidR="00ED19EF" w:rsidRPr="008451F0">
        <w:rPr>
          <w:w w:val="115"/>
          <w:lang w:val="lv-LV"/>
        </w:rPr>
        <w:t>.</w:t>
      </w:r>
    </w:p>
    <w:p w14:paraId="6BD56E93" w14:textId="77777777" w:rsidR="00122063" w:rsidRPr="00BC053A" w:rsidRDefault="00BC053A">
      <w:pPr>
        <w:tabs>
          <w:tab w:val="left" w:pos="7559"/>
        </w:tabs>
        <w:spacing w:before="155"/>
        <w:ind w:left="360"/>
        <w:rPr>
          <w:rFonts w:asciiTheme="minorBidi" w:hAnsiTheme="minorBidi" w:cstheme="minorBidi"/>
          <w:b/>
          <w:lang w:val="lv-LV"/>
        </w:rPr>
      </w:pPr>
      <w:r w:rsidRPr="00BC053A">
        <w:rPr>
          <w:rFonts w:asciiTheme="minorBidi" w:hAnsiTheme="minorBidi" w:cstheme="minorBidi"/>
          <w:b/>
          <w:spacing w:val="-3"/>
          <w:w w:val="105"/>
          <w:u w:val="single"/>
          <w:lang w:val="lv-LV"/>
        </w:rPr>
        <w:t>Uzlādēšana</w:t>
      </w:r>
      <w:r w:rsidR="00ED19EF" w:rsidRPr="00BC053A">
        <w:rPr>
          <w:rFonts w:asciiTheme="minorBidi" w:hAnsiTheme="minorBidi" w:cstheme="minorBidi"/>
          <w:b/>
          <w:spacing w:val="-3"/>
          <w:u w:val="single"/>
          <w:lang w:val="lv-LV"/>
        </w:rPr>
        <w:tab/>
      </w:r>
    </w:p>
    <w:p w14:paraId="75FFF85B" w14:textId="1BDC8BC2" w:rsidR="00122063" w:rsidRPr="008451F0" w:rsidRDefault="00ED19EF" w:rsidP="00E95BA2">
      <w:pPr>
        <w:spacing w:before="57" w:line="276" w:lineRule="auto"/>
        <w:ind w:left="360" w:right="4354"/>
        <w:rPr>
          <w:rFonts w:ascii="Arial"/>
          <w:b/>
          <w:sz w:val="16"/>
          <w:lang w:val="lv-LV"/>
        </w:rPr>
      </w:pPr>
      <w:r w:rsidRPr="008451F0">
        <w:rPr>
          <w:rFonts w:ascii="Arial"/>
          <w:b/>
          <w:spacing w:val="-5"/>
          <w:w w:val="105"/>
          <w:sz w:val="16"/>
          <w:lang w:val="lv-LV"/>
        </w:rPr>
        <w:t>***</w:t>
      </w:r>
      <w:r w:rsidR="00BC053A" w:rsidRPr="00BC053A">
        <w:rPr>
          <w:rFonts w:asciiTheme="minorBidi" w:hAnsiTheme="minorBidi" w:cstheme="minorBidi"/>
          <w:b/>
          <w:spacing w:val="-5"/>
          <w:w w:val="105"/>
          <w:sz w:val="16"/>
          <w:lang w:val="lv-LV"/>
        </w:rPr>
        <w:t>SVARĪGI</w:t>
      </w:r>
      <w:r w:rsidRPr="00BC053A">
        <w:rPr>
          <w:rFonts w:asciiTheme="minorBidi" w:hAnsiTheme="minorBidi" w:cstheme="minorBidi"/>
          <w:b/>
          <w:spacing w:val="-5"/>
          <w:w w:val="105"/>
          <w:sz w:val="16"/>
          <w:lang w:val="lv-LV"/>
        </w:rPr>
        <w:t xml:space="preserve">*** </w:t>
      </w:r>
      <w:r w:rsidR="00BC053A" w:rsidRPr="00BC053A">
        <w:rPr>
          <w:rFonts w:asciiTheme="minorBidi" w:hAnsiTheme="minorBidi" w:cstheme="minorBidi"/>
          <w:b/>
          <w:spacing w:val="-5"/>
          <w:w w:val="105"/>
          <w:sz w:val="16"/>
          <w:lang w:val="lv-LV"/>
        </w:rPr>
        <w:t>PIRMS LĀDĒŠANAS VIENMĒR IZSL</w:t>
      </w:r>
      <w:r w:rsidR="00E95BA2">
        <w:rPr>
          <w:rFonts w:asciiTheme="minorBidi" w:hAnsiTheme="minorBidi" w:cstheme="minorBidi"/>
          <w:b/>
          <w:spacing w:val="-5"/>
          <w:w w:val="105"/>
          <w:sz w:val="16"/>
          <w:lang w:val="lv-LV"/>
        </w:rPr>
        <w:t>Ē</w:t>
      </w:r>
      <w:r w:rsidR="00BC053A" w:rsidRPr="00BC053A">
        <w:rPr>
          <w:rFonts w:asciiTheme="minorBidi" w:hAnsiTheme="minorBidi" w:cstheme="minorBidi"/>
          <w:b/>
          <w:spacing w:val="-5"/>
          <w:w w:val="105"/>
          <w:sz w:val="16"/>
          <w:lang w:val="lv-LV"/>
        </w:rPr>
        <w:t>DZIET IERĪCI</w:t>
      </w:r>
      <w:r w:rsidRPr="00BC053A">
        <w:rPr>
          <w:rFonts w:asciiTheme="minorBidi" w:hAnsiTheme="minorBidi" w:cstheme="minorBidi"/>
          <w:b/>
          <w:spacing w:val="-4"/>
          <w:w w:val="105"/>
          <w:sz w:val="16"/>
          <w:lang w:val="lv-LV"/>
        </w:rPr>
        <w:t>*</w:t>
      </w:r>
    </w:p>
    <w:p w14:paraId="77E7BE1B" w14:textId="77777777" w:rsidR="00122063" w:rsidRPr="008451F0" w:rsidRDefault="00747518" w:rsidP="00BC053A">
      <w:pPr>
        <w:pStyle w:val="BodyText"/>
        <w:spacing w:before="70" w:line="211" w:lineRule="auto"/>
        <w:ind w:left="360" w:right="3953"/>
        <w:rPr>
          <w:lang w:val="lv-LV"/>
        </w:rPr>
      </w:pPr>
      <w:r>
        <w:rPr>
          <w:lang w:val="lv-LV"/>
        </w:rPr>
        <w:pict w14:anchorId="1255DDC3">
          <v:group id="_x0000_s1163" style="position:absolute;left:0;text-align:left;margin-left:237.5pt;margin-top:4.4pt;width:140.1pt;height:126pt;z-index:251658752;mso-position-horizontal-relative:page" coordorigin="4750,88" coordsize="2802,2520">
            <v:shape id="_x0000_s1167" type="#_x0000_t75" style="position:absolute;left:4856;top:101;width:2695;height:2497">
              <v:imagedata r:id="rId33" o:title=""/>
            </v:shape>
            <v:shape id="_x0000_s1166" type="#_x0000_t75" style="position:absolute;left:5779;top:1728;width:196;height:186">
              <v:imagedata r:id="rId34" o:title=""/>
            </v:shape>
            <v:shape id="_x0000_s1165" type="#_x0000_t75" style="position:absolute;left:4849;top:195;width:216;height:216">
              <v:imagedata r:id="rId22" o:title=""/>
            </v:shape>
            <v:shape id="_x0000_s1164" type="#_x0000_t202" style="position:absolute;left:4757;top:95;width:2783;height:2505" filled="f">
              <v:textbox inset="0,0,0,0">
                <w:txbxContent>
                  <w:p w14:paraId="09D57570" w14:textId="77777777" w:rsidR="003B7EBA" w:rsidRDefault="003B7EBA">
                    <w:pPr>
                      <w:spacing w:before="101"/>
                      <w:ind w:left="162"/>
                      <w:rPr>
                        <w:rFonts w:ascii="Calibri"/>
                        <w:b/>
                        <w:sz w:val="16"/>
                      </w:rPr>
                    </w:pPr>
                    <w:r>
                      <w:rPr>
                        <w:rFonts w:ascii="Calibri"/>
                        <w:b/>
                        <w:w w:val="73"/>
                        <w:sz w:val="16"/>
                      </w:rPr>
                      <w:t>1</w:t>
                    </w:r>
                  </w:p>
                </w:txbxContent>
              </v:textbox>
            </v:shape>
            <w10:wrap anchorx="page"/>
          </v:group>
        </w:pict>
      </w:r>
      <w:r w:rsidR="00ED19EF" w:rsidRPr="008451F0">
        <w:rPr>
          <w:spacing w:val="-4"/>
          <w:w w:val="115"/>
          <w:lang w:val="lv-LV"/>
        </w:rPr>
        <w:t>*</w:t>
      </w:r>
      <w:r w:rsidR="00BC053A">
        <w:rPr>
          <w:spacing w:val="-4"/>
          <w:w w:val="115"/>
          <w:lang w:val="lv-LV"/>
        </w:rPr>
        <w:t>ja tas netiek izdarīts, akumulators var neuzlādēties pilns.</w:t>
      </w:r>
    </w:p>
    <w:p w14:paraId="1075062D" w14:textId="77777777" w:rsidR="00122063" w:rsidRPr="008451F0" w:rsidRDefault="00ED19EF" w:rsidP="00775F66">
      <w:pPr>
        <w:pStyle w:val="ListParagraph"/>
        <w:numPr>
          <w:ilvl w:val="0"/>
          <w:numId w:val="9"/>
        </w:numPr>
        <w:tabs>
          <w:tab w:val="left" w:pos="517"/>
        </w:tabs>
        <w:spacing w:before="72" w:line="211" w:lineRule="auto"/>
        <w:ind w:right="3851" w:firstLine="0"/>
        <w:rPr>
          <w:sz w:val="16"/>
          <w:lang w:val="lv-LV"/>
        </w:rPr>
      </w:pPr>
      <w:r w:rsidRPr="008451F0">
        <w:rPr>
          <w:spacing w:val="-4"/>
          <w:w w:val="115"/>
          <w:sz w:val="16"/>
          <w:lang w:val="lv-LV"/>
        </w:rPr>
        <w:t>I</w:t>
      </w:r>
      <w:r w:rsidR="00BC053A">
        <w:rPr>
          <w:spacing w:val="-4"/>
          <w:w w:val="115"/>
          <w:sz w:val="16"/>
          <w:lang w:val="lv-LV"/>
        </w:rPr>
        <w:t xml:space="preserve">evietojiet lādētāja </w:t>
      </w:r>
      <w:r w:rsidR="00775F66">
        <w:rPr>
          <w:spacing w:val="-4"/>
          <w:w w:val="115"/>
          <w:sz w:val="16"/>
          <w:lang w:val="lv-LV"/>
        </w:rPr>
        <w:t>spraudni lādētāja ligzdā, kas atrodas ierīces aizmugurē.</w:t>
      </w:r>
    </w:p>
    <w:p w14:paraId="747AA344" w14:textId="77777777" w:rsidR="00122063" w:rsidRPr="008451F0" w:rsidRDefault="00775F66" w:rsidP="00775F66">
      <w:pPr>
        <w:pStyle w:val="ListParagraph"/>
        <w:numPr>
          <w:ilvl w:val="0"/>
          <w:numId w:val="9"/>
        </w:numPr>
        <w:tabs>
          <w:tab w:val="left" w:pos="549"/>
        </w:tabs>
        <w:spacing w:line="211" w:lineRule="auto"/>
        <w:ind w:right="3931" w:firstLine="0"/>
        <w:rPr>
          <w:sz w:val="16"/>
          <w:lang w:val="lv-LV"/>
        </w:rPr>
      </w:pPr>
      <w:r>
        <w:rPr>
          <w:spacing w:val="-3"/>
          <w:w w:val="115"/>
          <w:sz w:val="16"/>
          <w:lang w:val="lv-LV"/>
        </w:rPr>
        <w:t>Pievienojiet adapteri sienas rozetei. Kad notiks uzlāde, iedegsies LED indikatora lampiņa. Pirms pirmreizējās izmantošanas, pilnībā uzlādējiet akumulatoru, kas ilgst 5 stundas.</w:t>
      </w:r>
    </w:p>
    <w:p w14:paraId="1FD66D61" w14:textId="77777777" w:rsidR="00122063" w:rsidRPr="008451F0" w:rsidRDefault="00775F66" w:rsidP="00775F66">
      <w:pPr>
        <w:spacing w:before="74" w:line="220" w:lineRule="auto"/>
        <w:ind w:left="360" w:right="3953"/>
        <w:rPr>
          <w:rFonts w:ascii="Arial" w:hAnsi="Arial"/>
          <w:b/>
          <w:sz w:val="16"/>
          <w:lang w:val="lv-LV"/>
        </w:rPr>
      </w:pPr>
      <w:r>
        <w:rPr>
          <w:rFonts w:ascii="Arial" w:hAnsi="Arial"/>
          <w:b/>
          <w:spacing w:val="-4"/>
          <w:w w:val="105"/>
          <w:sz w:val="16"/>
          <w:lang w:val="lv-LV"/>
        </w:rPr>
        <w:t xml:space="preserve">PIEZĪME: Uzlādes laikā LED indikators degs sarkanā krāsā un, kad ierīce būs pilnībā uzlādēta, tas izslēgsies. Uzlādes laikā adapteris var kļūt silts - tas ir normāli. </w:t>
      </w:r>
    </w:p>
    <w:p w14:paraId="002ED784" w14:textId="77777777" w:rsidR="00122063" w:rsidRPr="008451F0" w:rsidRDefault="00775F66" w:rsidP="00775F66">
      <w:pPr>
        <w:pStyle w:val="ListParagraph"/>
        <w:numPr>
          <w:ilvl w:val="0"/>
          <w:numId w:val="9"/>
        </w:numPr>
        <w:tabs>
          <w:tab w:val="left" w:pos="544"/>
        </w:tabs>
        <w:spacing w:before="72" w:line="211" w:lineRule="auto"/>
        <w:ind w:right="4010" w:firstLine="0"/>
        <w:rPr>
          <w:sz w:val="16"/>
          <w:lang w:val="lv-LV"/>
        </w:rPr>
      </w:pPr>
      <w:r>
        <w:rPr>
          <w:spacing w:val="-4"/>
          <w:w w:val="115"/>
          <w:sz w:val="16"/>
          <w:lang w:val="lv-LV"/>
        </w:rPr>
        <w:t xml:space="preserve">Kad ierīce ir pilnībā izlādējusies, ir nepieciešamas aptuveni 5 stundas, kamēr ierīce tiks pilnībā uzlādēta. </w:t>
      </w:r>
    </w:p>
    <w:p w14:paraId="200E9C0D" w14:textId="77777777" w:rsidR="00122063" w:rsidRPr="008451F0" w:rsidRDefault="00BC053A">
      <w:pPr>
        <w:pStyle w:val="Heading1"/>
        <w:spacing w:before="46"/>
        <w:ind w:left="374"/>
        <w:rPr>
          <w:lang w:val="lv-LV"/>
        </w:rPr>
      </w:pPr>
      <w:bookmarkStart w:id="2" w:name="_TOC_250001"/>
      <w:bookmarkEnd w:id="2"/>
      <w:r>
        <w:rPr>
          <w:color w:val="58595B"/>
          <w:w w:val="90"/>
          <w:lang w:val="lv-LV"/>
        </w:rPr>
        <w:t>Ekspluatācija</w:t>
      </w:r>
    </w:p>
    <w:p w14:paraId="6B8561EF" w14:textId="77777777" w:rsidR="00122063" w:rsidRPr="008451F0" w:rsidRDefault="001A7D51">
      <w:pPr>
        <w:pStyle w:val="Heading2"/>
        <w:tabs>
          <w:tab w:val="left" w:pos="7556"/>
        </w:tabs>
        <w:spacing w:before="150"/>
        <w:ind w:left="356"/>
        <w:rPr>
          <w:u w:val="none"/>
          <w:lang w:val="lv-LV"/>
        </w:rPr>
      </w:pPr>
      <w:r>
        <w:rPr>
          <w:spacing w:val="-3"/>
          <w:w w:val="105"/>
          <w:lang w:val="lv-LV"/>
        </w:rPr>
        <w:t xml:space="preserve">Jūsu rokas </w:t>
      </w:r>
      <w:proofErr w:type="spellStart"/>
      <w:r>
        <w:rPr>
          <w:spacing w:val="-3"/>
          <w:w w:val="105"/>
          <w:lang w:val="lv-LV"/>
        </w:rPr>
        <w:t>putekļusūcēja</w:t>
      </w:r>
      <w:proofErr w:type="spellEnd"/>
      <w:r>
        <w:rPr>
          <w:spacing w:val="-3"/>
          <w:w w:val="105"/>
          <w:lang w:val="lv-LV"/>
        </w:rPr>
        <w:t xml:space="preserve"> izmantošana</w:t>
      </w:r>
      <w:r w:rsidR="00ED19EF" w:rsidRPr="008451F0">
        <w:rPr>
          <w:spacing w:val="-4"/>
          <w:lang w:val="lv-LV"/>
        </w:rPr>
        <w:tab/>
      </w:r>
    </w:p>
    <w:p w14:paraId="770AF36D" w14:textId="77777777" w:rsidR="00122063" w:rsidRPr="008451F0" w:rsidRDefault="00747518" w:rsidP="001A7D51">
      <w:pPr>
        <w:pStyle w:val="ListParagraph"/>
        <w:numPr>
          <w:ilvl w:val="0"/>
          <w:numId w:val="8"/>
        </w:numPr>
        <w:tabs>
          <w:tab w:val="left" w:pos="577"/>
        </w:tabs>
        <w:spacing w:before="35"/>
        <w:ind w:hanging="221"/>
        <w:rPr>
          <w:sz w:val="16"/>
          <w:lang w:val="lv-LV"/>
        </w:rPr>
      </w:pPr>
      <w:r>
        <w:rPr>
          <w:lang w:val="lv-LV"/>
        </w:rPr>
        <w:pict w14:anchorId="03294461">
          <v:group id="_x0000_s1159" style="position:absolute;left:0;text-align:left;margin-left:218.05pt;margin-top:21.4pt;width:127.55pt;height:69.45pt;z-index:251661824;mso-position-horizontal-relative:page" coordorigin="4361,428" coordsize="2551,1389">
            <v:shape id="_x0000_s1162" type="#_x0000_t75" style="position:absolute;left:4361;top:427;width:2551;height:1161">
              <v:imagedata r:id="rId35" o:title=""/>
            </v:shape>
            <v:shape id="_x0000_s1161" type="#_x0000_t75" style="position:absolute;left:6012;top:431;width:196;height:186">
              <v:imagedata r:id="rId36" o:title=""/>
            </v:shape>
            <v:shape id="_x0000_s1160" type="#_x0000_t202" style="position:absolute;left:4361;top:427;width:2551;height:1389" filled="f" stroked="f">
              <v:textbox inset="0,0,0,0">
                <w:txbxContent>
                  <w:p w14:paraId="6EC975D6" w14:textId="77777777" w:rsidR="003B7EBA" w:rsidRDefault="003B7EBA">
                    <w:pPr>
                      <w:rPr>
                        <w:sz w:val="30"/>
                      </w:rPr>
                    </w:pPr>
                  </w:p>
                  <w:p w14:paraId="41BA744D" w14:textId="77777777" w:rsidR="003B7EBA" w:rsidRDefault="003B7EBA">
                    <w:pPr>
                      <w:rPr>
                        <w:sz w:val="30"/>
                      </w:rPr>
                    </w:pPr>
                  </w:p>
                  <w:p w14:paraId="290C74A2" w14:textId="77777777" w:rsidR="003B7EBA" w:rsidRDefault="003B7EBA">
                    <w:pPr>
                      <w:spacing w:before="2"/>
                      <w:rPr>
                        <w:sz w:val="32"/>
                      </w:rPr>
                    </w:pPr>
                  </w:p>
                  <w:p w14:paraId="5DE32957" w14:textId="77777777" w:rsidR="003B7EBA" w:rsidRDefault="003B7EBA">
                    <w:pPr>
                      <w:ind w:left="-1204" w:right="-648"/>
                      <w:rPr>
                        <w:rFonts w:ascii="Arial"/>
                        <w:b/>
                      </w:rPr>
                    </w:pPr>
                    <w:r>
                      <w:rPr>
                        <w:rFonts w:ascii="Arial"/>
                        <w:b/>
                        <w:w w:val="105"/>
                        <w:u w:val="single"/>
                      </w:rPr>
                      <w:t>h</w:t>
                    </w:r>
                    <w:r>
                      <w:rPr>
                        <w:rFonts w:ascii="Arial"/>
                        <w:b/>
                        <w:u w:val="single"/>
                      </w:rPr>
                      <w:t xml:space="preserve">                                                                     </w:t>
                    </w:r>
                    <w:r>
                      <w:rPr>
                        <w:rFonts w:ascii="Arial"/>
                        <w:b/>
                        <w:spacing w:val="-20"/>
                        <w:u w:val="single"/>
                      </w:rPr>
                      <w:t xml:space="preserve"> </w:t>
                    </w:r>
                  </w:p>
                </w:txbxContent>
              </v:textbox>
            </v:shape>
            <w10:wrap anchorx="page"/>
          </v:group>
        </w:pict>
      </w:r>
      <w:r w:rsidR="001A7D51">
        <w:rPr>
          <w:spacing w:val="-6"/>
          <w:w w:val="115"/>
          <w:sz w:val="16"/>
          <w:lang w:val="lv-LV"/>
        </w:rPr>
        <w:t>Atvienojiet ierīci no lādētāja adaptera</w:t>
      </w:r>
      <w:r w:rsidR="00ED19EF" w:rsidRPr="008451F0">
        <w:rPr>
          <w:spacing w:val="-9"/>
          <w:w w:val="115"/>
          <w:sz w:val="16"/>
          <w:lang w:val="lv-LV"/>
        </w:rPr>
        <w:t>.</w:t>
      </w:r>
    </w:p>
    <w:p w14:paraId="7A29821F" w14:textId="77777777" w:rsidR="00122063" w:rsidRPr="008451F0" w:rsidRDefault="00122063">
      <w:pPr>
        <w:rPr>
          <w:sz w:val="16"/>
          <w:lang w:val="lv-LV"/>
        </w:rPr>
        <w:sectPr w:rsidR="00122063" w:rsidRPr="008451F0">
          <w:pgSz w:w="7920" w:h="12240"/>
          <w:pgMar w:top="0" w:right="0" w:bottom="580" w:left="0" w:header="0" w:footer="350" w:gutter="0"/>
          <w:cols w:space="720"/>
        </w:sectPr>
      </w:pPr>
    </w:p>
    <w:p w14:paraId="2571E443" w14:textId="77777777" w:rsidR="00122063" w:rsidRPr="008451F0" w:rsidRDefault="00747518" w:rsidP="00775F66">
      <w:pPr>
        <w:pStyle w:val="ListParagraph"/>
        <w:numPr>
          <w:ilvl w:val="0"/>
          <w:numId w:val="8"/>
        </w:numPr>
        <w:tabs>
          <w:tab w:val="left" w:pos="577"/>
        </w:tabs>
        <w:spacing w:before="51" w:line="235" w:lineRule="auto"/>
        <w:ind w:left="356" w:right="454" w:firstLine="0"/>
        <w:rPr>
          <w:sz w:val="16"/>
          <w:lang w:val="lv-LV"/>
        </w:rPr>
      </w:pPr>
      <w:r>
        <w:rPr>
          <w:lang w:val="lv-LV"/>
        </w:rPr>
        <w:pict w14:anchorId="6130FC1A">
          <v:group id="_x0000_s1155" style="position:absolute;left:0;text-align:left;margin-left:296.35pt;margin-top:422.75pt;width:81.7pt;height:121.7pt;z-index:251659776;mso-position-horizontal-relative:page;mso-position-vertical-relative:page" coordorigin="5927,8455" coordsize="1634,2434">
            <v:shape id="_x0000_s1158" type="#_x0000_t75" style="position:absolute;left:5936;top:8465;width:1614;height:2414">
              <v:imagedata r:id="rId37" o:title=""/>
            </v:shape>
            <v:shape id="_x0000_s1157" type="#_x0000_t75" style="position:absolute;left:6036;top:8549;width:216;height:216">
              <v:imagedata r:id="rId21" o:title=""/>
            </v:shape>
            <v:shape id="_x0000_s1156" type="#_x0000_t202" style="position:absolute;left:5936;top:8465;width:1614;height:2414" filled="f" strokeweight="1pt">
              <v:textbox inset="0,0,0,0">
                <w:txbxContent>
                  <w:p w14:paraId="51A62EC1" w14:textId="77777777" w:rsidR="003B7EBA" w:rsidRDefault="003B7EBA">
                    <w:pPr>
                      <w:spacing w:before="82"/>
                      <w:ind w:left="154"/>
                      <w:rPr>
                        <w:rFonts w:ascii="Calibri"/>
                        <w:b/>
                        <w:sz w:val="16"/>
                      </w:rPr>
                    </w:pPr>
                    <w:r>
                      <w:rPr>
                        <w:rFonts w:ascii="Calibri"/>
                        <w:b/>
                        <w:w w:val="106"/>
                        <w:sz w:val="16"/>
                      </w:rPr>
                      <w:t>3</w:t>
                    </w:r>
                  </w:p>
                </w:txbxContent>
              </v:textbox>
            </v:shape>
            <w10:wrap anchorx="page" anchory="page"/>
          </v:group>
        </w:pict>
      </w:r>
      <w:r w:rsidR="00775F66">
        <w:rPr>
          <w:spacing w:val="-4"/>
          <w:w w:val="115"/>
          <w:sz w:val="16"/>
          <w:lang w:val="lv-LV"/>
        </w:rPr>
        <w:t xml:space="preserve">Strāvas poga atrodas roktura augšpusē. </w:t>
      </w:r>
    </w:p>
    <w:p w14:paraId="1D4EA1B4" w14:textId="77777777" w:rsidR="00122063" w:rsidRPr="008451F0" w:rsidRDefault="00775F66" w:rsidP="00775F66">
      <w:pPr>
        <w:pStyle w:val="ListParagraph"/>
        <w:numPr>
          <w:ilvl w:val="0"/>
          <w:numId w:val="8"/>
        </w:numPr>
        <w:tabs>
          <w:tab w:val="left" w:pos="577"/>
        </w:tabs>
        <w:spacing w:before="50"/>
        <w:ind w:hanging="221"/>
        <w:rPr>
          <w:sz w:val="16"/>
          <w:lang w:val="lv-LV"/>
        </w:rPr>
      </w:pPr>
      <w:r>
        <w:rPr>
          <w:spacing w:val="-6"/>
          <w:w w:val="115"/>
          <w:sz w:val="16"/>
          <w:lang w:val="lv-LV"/>
        </w:rPr>
        <w:t>Piespiediet strāvas pogu pozīcijā</w:t>
      </w:r>
      <w:r w:rsidR="00ED19EF" w:rsidRPr="008451F0">
        <w:rPr>
          <w:spacing w:val="-38"/>
          <w:w w:val="115"/>
          <w:sz w:val="16"/>
          <w:lang w:val="lv-LV"/>
        </w:rPr>
        <w:t xml:space="preserve"> </w:t>
      </w:r>
      <w:r w:rsidR="00ED19EF" w:rsidRPr="008451F0">
        <w:rPr>
          <w:spacing w:val="-7"/>
          <w:w w:val="115"/>
          <w:sz w:val="16"/>
          <w:lang w:val="lv-LV"/>
        </w:rPr>
        <w:t>ON.</w:t>
      </w:r>
    </w:p>
    <w:p w14:paraId="6C9E352E" w14:textId="77777777" w:rsidR="00122063" w:rsidRPr="008451F0" w:rsidRDefault="00122063">
      <w:pPr>
        <w:pStyle w:val="BodyText"/>
        <w:rPr>
          <w:sz w:val="20"/>
          <w:lang w:val="lv-LV"/>
        </w:rPr>
      </w:pPr>
    </w:p>
    <w:p w14:paraId="0C6B07CC" w14:textId="77777777" w:rsidR="00122063" w:rsidRPr="008451F0" w:rsidRDefault="00122063">
      <w:pPr>
        <w:pStyle w:val="BodyText"/>
        <w:rPr>
          <w:sz w:val="20"/>
          <w:lang w:val="lv-LV"/>
        </w:rPr>
      </w:pPr>
    </w:p>
    <w:p w14:paraId="0116C7BF" w14:textId="77777777" w:rsidR="00122063" w:rsidRPr="008451F0" w:rsidRDefault="00775F66" w:rsidP="00775F66">
      <w:pPr>
        <w:pStyle w:val="Heading2"/>
        <w:ind w:left="356"/>
        <w:rPr>
          <w:u w:val="none"/>
          <w:lang w:val="lv-LV"/>
        </w:rPr>
      </w:pPr>
      <w:r>
        <w:rPr>
          <w:spacing w:val="-3"/>
          <w:w w:val="110"/>
          <w:lang w:val="lv-LV"/>
        </w:rPr>
        <w:t>Motorizētās birstes izmantošana</w:t>
      </w:r>
    </w:p>
    <w:p w14:paraId="61F9AB6C" w14:textId="77777777" w:rsidR="00122063" w:rsidRPr="008451F0" w:rsidRDefault="00747518" w:rsidP="00775F66">
      <w:pPr>
        <w:pStyle w:val="ListParagraph"/>
        <w:numPr>
          <w:ilvl w:val="0"/>
          <w:numId w:val="7"/>
        </w:numPr>
        <w:tabs>
          <w:tab w:val="left" w:pos="523"/>
        </w:tabs>
        <w:spacing w:before="54" w:line="211" w:lineRule="auto"/>
        <w:ind w:right="299" w:firstLine="0"/>
        <w:rPr>
          <w:sz w:val="16"/>
          <w:lang w:val="lv-LV"/>
        </w:rPr>
      </w:pPr>
      <w:r>
        <w:rPr>
          <w:lang w:val="lv-LV"/>
        </w:rPr>
        <w:pict w14:anchorId="2F445A80">
          <v:group id="_x0000_s1150" style="position:absolute;left:0;text-align:left;margin-left:208.1pt;margin-top:3.95pt;width:81.7pt;height:121.7pt;z-index:251660800;mso-position-horizontal-relative:page" coordorigin="4162,209" coordsize="1634,2434">
            <v:shape id="_x0000_s1154" type="#_x0000_t75" style="position:absolute;left:4181;top:219;width:1604;height:2414">
              <v:imagedata r:id="rId38" o:title=""/>
            </v:shape>
            <v:shape id="_x0000_s1153" type="#_x0000_t75" style="position:absolute;left:4864;top:1488;width:202;height:299">
              <v:imagedata r:id="rId39" o:title=""/>
            </v:shape>
            <v:shape id="_x0000_s1152" type="#_x0000_t75" style="position:absolute;left:4258;top:303;width:216;height:216">
              <v:imagedata r:id="rId21" o:title=""/>
            </v:shape>
            <v:shape id="_x0000_s1151" type="#_x0000_t202" style="position:absolute;left:4171;top:219;width:1614;height:2414" filled="f" strokeweight="1pt">
              <v:textbox inset="0,0,0,0">
                <w:txbxContent>
                  <w:p w14:paraId="4ACF8885" w14:textId="77777777" w:rsidR="003B7EBA" w:rsidRDefault="003B7EBA">
                    <w:pPr>
                      <w:spacing w:before="82"/>
                      <w:ind w:left="141"/>
                      <w:rPr>
                        <w:rFonts w:ascii="Calibri"/>
                        <w:b/>
                        <w:sz w:val="16"/>
                      </w:rPr>
                    </w:pPr>
                    <w:r>
                      <w:rPr>
                        <w:rFonts w:ascii="Calibri"/>
                        <w:b/>
                        <w:w w:val="107"/>
                        <w:sz w:val="16"/>
                      </w:rPr>
                      <w:t>2</w:t>
                    </w:r>
                  </w:p>
                </w:txbxContent>
              </v:textbox>
            </v:shape>
            <w10:wrap anchorx="page"/>
          </v:group>
        </w:pict>
      </w:r>
      <w:r w:rsidR="00775F66">
        <w:rPr>
          <w:spacing w:val="-11"/>
          <w:w w:val="115"/>
          <w:sz w:val="16"/>
          <w:lang w:val="lv-LV"/>
        </w:rPr>
        <w:t>Lai pievienotu motorizēto birsti, pārliecinieties, ka ierīce ir ieslēgta pozīcijā OFF.</w:t>
      </w:r>
    </w:p>
    <w:p w14:paraId="4232418D" w14:textId="77777777" w:rsidR="00122063" w:rsidRPr="008451F0" w:rsidRDefault="00775F66" w:rsidP="00775F66">
      <w:pPr>
        <w:pStyle w:val="ListParagraph"/>
        <w:numPr>
          <w:ilvl w:val="0"/>
          <w:numId w:val="7"/>
        </w:numPr>
        <w:tabs>
          <w:tab w:val="left" w:pos="555"/>
        </w:tabs>
        <w:spacing w:line="211" w:lineRule="auto"/>
        <w:ind w:right="38" w:firstLine="0"/>
        <w:rPr>
          <w:sz w:val="16"/>
          <w:lang w:val="lv-LV"/>
        </w:rPr>
      </w:pPr>
      <w:r>
        <w:rPr>
          <w:w w:val="115"/>
          <w:sz w:val="16"/>
          <w:lang w:val="lv-LV"/>
        </w:rPr>
        <w:t xml:space="preserve">Stingri ievietojiet motorizēto birsti rokas </w:t>
      </w:r>
      <w:proofErr w:type="spellStart"/>
      <w:r>
        <w:rPr>
          <w:w w:val="115"/>
          <w:sz w:val="16"/>
          <w:lang w:val="lv-LV"/>
        </w:rPr>
        <w:t>putekļusūcēja</w:t>
      </w:r>
      <w:proofErr w:type="spellEnd"/>
      <w:r>
        <w:rPr>
          <w:w w:val="115"/>
          <w:sz w:val="16"/>
          <w:lang w:val="lv-LV"/>
        </w:rPr>
        <w:t xml:space="preserve"> uzgalī, kamēr tas nofiksējas savā vietā.</w:t>
      </w:r>
    </w:p>
    <w:p w14:paraId="1D099212" w14:textId="77777777" w:rsidR="00122063" w:rsidRPr="008451F0" w:rsidRDefault="00775F66" w:rsidP="00775F66">
      <w:pPr>
        <w:pStyle w:val="ListParagraph"/>
        <w:numPr>
          <w:ilvl w:val="0"/>
          <w:numId w:val="7"/>
        </w:numPr>
        <w:tabs>
          <w:tab w:val="left" w:pos="555"/>
        </w:tabs>
        <w:spacing w:line="211" w:lineRule="auto"/>
        <w:ind w:right="294" w:firstLine="0"/>
        <w:rPr>
          <w:sz w:val="16"/>
          <w:lang w:val="lv-LV"/>
        </w:rPr>
      </w:pPr>
      <w:r>
        <w:rPr>
          <w:spacing w:val="-11"/>
          <w:w w:val="115"/>
          <w:sz w:val="16"/>
          <w:lang w:val="lv-LV"/>
        </w:rPr>
        <w:t>Lai to atvienotu</w:t>
      </w:r>
      <w:r w:rsidR="00ED19EF" w:rsidRPr="008451F0">
        <w:rPr>
          <w:w w:val="115"/>
          <w:sz w:val="16"/>
          <w:lang w:val="lv-LV"/>
        </w:rPr>
        <w:t>,</w:t>
      </w:r>
      <w:r w:rsidR="00ED19EF" w:rsidRPr="008451F0">
        <w:rPr>
          <w:spacing w:val="-7"/>
          <w:w w:val="115"/>
          <w:sz w:val="16"/>
          <w:lang w:val="lv-LV"/>
        </w:rPr>
        <w:t xml:space="preserve"> </w:t>
      </w:r>
      <w:r w:rsidR="00ED19EF" w:rsidRPr="008451F0">
        <w:rPr>
          <w:w w:val="115"/>
          <w:sz w:val="16"/>
          <w:lang w:val="lv-LV"/>
        </w:rPr>
        <w:t>p</w:t>
      </w:r>
      <w:r>
        <w:rPr>
          <w:w w:val="115"/>
          <w:sz w:val="16"/>
          <w:lang w:val="lv-LV"/>
        </w:rPr>
        <w:t>iespiediet pogu, kas atrodas motorizētās bistes augšpusē, un izvelciet to.</w:t>
      </w:r>
    </w:p>
    <w:p w14:paraId="133579D5" w14:textId="77777777" w:rsidR="00122063" w:rsidRPr="008451F0" w:rsidRDefault="00775F66" w:rsidP="00775F66">
      <w:pPr>
        <w:pStyle w:val="ListParagraph"/>
        <w:numPr>
          <w:ilvl w:val="0"/>
          <w:numId w:val="7"/>
        </w:numPr>
        <w:tabs>
          <w:tab w:val="left" w:pos="565"/>
        </w:tabs>
        <w:spacing w:before="72" w:line="211" w:lineRule="auto"/>
        <w:ind w:right="302" w:firstLine="0"/>
        <w:rPr>
          <w:sz w:val="16"/>
          <w:lang w:val="lv-LV"/>
        </w:rPr>
      </w:pPr>
      <w:r>
        <w:rPr>
          <w:w w:val="115"/>
          <w:sz w:val="16"/>
          <w:lang w:val="lv-LV"/>
        </w:rPr>
        <w:t xml:space="preserve">Motorizēto birsti var izmantot kāpņu, polsterējumu un citu grūti aizsniedzamu vietu tīrīšanai. </w:t>
      </w:r>
    </w:p>
    <w:p w14:paraId="058FAA30" w14:textId="77777777" w:rsidR="00122063" w:rsidRPr="008451F0" w:rsidRDefault="00ED19EF" w:rsidP="001A7D51">
      <w:pPr>
        <w:pStyle w:val="BodyText"/>
        <w:spacing w:before="31"/>
        <w:ind w:left="356"/>
        <w:rPr>
          <w:lang w:val="lv-LV"/>
        </w:rPr>
      </w:pPr>
      <w:r w:rsidRPr="008451F0">
        <w:rPr>
          <w:lang w:val="lv-LV"/>
        </w:rPr>
        <w:br w:type="column"/>
      </w:r>
      <w:r w:rsidR="001A7D51">
        <w:rPr>
          <w:w w:val="115"/>
          <w:lang w:val="lv-LV"/>
        </w:rPr>
        <w:t>Strāvas slēdzis</w:t>
      </w:r>
    </w:p>
    <w:p w14:paraId="7380A3B0" w14:textId="77777777" w:rsidR="00122063" w:rsidRPr="008451F0" w:rsidRDefault="00122063">
      <w:pPr>
        <w:rPr>
          <w:lang w:val="lv-LV"/>
        </w:rPr>
        <w:sectPr w:rsidR="00122063" w:rsidRPr="008451F0">
          <w:type w:val="continuous"/>
          <w:pgSz w:w="7920" w:h="12240"/>
          <w:pgMar w:top="720" w:right="0" w:bottom="280" w:left="0" w:header="720" w:footer="720" w:gutter="0"/>
          <w:cols w:num="2" w:space="720" w:equalWidth="0">
            <w:col w:w="4153" w:space="350"/>
            <w:col w:w="3417"/>
          </w:cols>
        </w:sectPr>
      </w:pPr>
    </w:p>
    <w:p w14:paraId="2914963E" w14:textId="77777777" w:rsidR="00122063" w:rsidRPr="008451F0" w:rsidRDefault="00747518" w:rsidP="00775F66">
      <w:pPr>
        <w:pStyle w:val="Heading1"/>
        <w:spacing w:before="72"/>
        <w:ind w:left="378"/>
        <w:rPr>
          <w:lang w:val="lv-LV"/>
        </w:rPr>
      </w:pPr>
      <w:r>
        <w:rPr>
          <w:lang w:val="lv-LV"/>
        </w:rPr>
        <w:lastRenderedPageBreak/>
        <w:pict w14:anchorId="6C509DF0">
          <v:shape id="_x0000_s1149" type="#_x0000_t202" style="position:absolute;left:0;text-align:left;margin-left:6.25pt;margin-top:-7pt;width:12.3pt;height:35.85pt;z-index:251672064;mso-position-horizontal-relative:page" filled="f" stroked="f">
            <v:textbox style="layout-flow:vertical;mso-layout-flow-alt:bottom-to-top" inset="0,0,0,0">
              <w:txbxContent>
                <w:p w14:paraId="3E3954E5" w14:textId="77777777" w:rsidR="003B7EBA" w:rsidRDefault="003B7EBA" w:rsidP="00775F66">
                  <w:pPr>
                    <w:pStyle w:val="BodyText"/>
                    <w:tabs>
                      <w:tab w:val="left" w:pos="696"/>
                    </w:tabs>
                    <w:spacing w:before="20"/>
                    <w:ind w:left="20"/>
                    <w:rPr>
                      <w:rFonts w:ascii="Verdana"/>
                    </w:rPr>
                  </w:pPr>
                  <w:r>
                    <w:rPr>
                      <w:rFonts w:ascii="Times New Roman"/>
                      <w:color w:val="FFFFFF"/>
                      <w:shd w:val="clear" w:color="auto" w:fill="939598"/>
                    </w:rPr>
                    <w:t xml:space="preserve">     </w:t>
                  </w:r>
                  <w:r>
                    <w:rPr>
                      <w:rFonts w:ascii="Times New Roman"/>
                      <w:color w:val="FFFFFF"/>
                      <w:spacing w:val="-16"/>
                      <w:shd w:val="clear" w:color="auto" w:fill="939598"/>
                    </w:rPr>
                    <w:t xml:space="preserve"> </w:t>
                  </w:r>
                  <w:r>
                    <w:rPr>
                      <w:rFonts w:ascii="Verdana"/>
                      <w:color w:val="FFFFFF"/>
                      <w:spacing w:val="-3"/>
                      <w:w w:val="105"/>
                      <w:shd w:val="clear" w:color="auto" w:fill="939598"/>
                    </w:rPr>
                    <w:t>LV</w:t>
                  </w:r>
                  <w:r>
                    <w:rPr>
                      <w:rFonts w:ascii="Verdana"/>
                      <w:color w:val="FFFFFF"/>
                      <w:spacing w:val="-3"/>
                      <w:shd w:val="clear" w:color="auto" w:fill="939598"/>
                    </w:rPr>
                    <w:tab/>
                  </w:r>
                </w:p>
              </w:txbxContent>
            </v:textbox>
            <w10:wrap anchorx="page"/>
          </v:shape>
        </w:pict>
      </w:r>
      <w:r w:rsidR="00775F66">
        <w:rPr>
          <w:color w:val="58595B"/>
          <w:w w:val="90"/>
          <w:lang w:val="lv-LV"/>
        </w:rPr>
        <w:t>Ekspluatācija</w:t>
      </w:r>
    </w:p>
    <w:p w14:paraId="15D49361" w14:textId="77777777" w:rsidR="00122063" w:rsidRPr="008451F0" w:rsidRDefault="003B7EBA" w:rsidP="0019461A">
      <w:pPr>
        <w:pStyle w:val="Heading2"/>
        <w:tabs>
          <w:tab w:val="left" w:pos="7559"/>
        </w:tabs>
        <w:spacing w:before="149"/>
        <w:rPr>
          <w:u w:val="none"/>
          <w:lang w:val="lv-LV"/>
        </w:rPr>
      </w:pPr>
      <w:r>
        <w:rPr>
          <w:spacing w:val="-3"/>
          <w:w w:val="105"/>
          <w:lang w:val="lv-LV"/>
        </w:rPr>
        <w:t xml:space="preserve">Rokas </w:t>
      </w:r>
      <w:proofErr w:type="spellStart"/>
      <w:r>
        <w:rPr>
          <w:spacing w:val="-3"/>
          <w:w w:val="105"/>
          <w:lang w:val="lv-LV"/>
        </w:rPr>
        <w:t>p</w:t>
      </w:r>
      <w:r w:rsidR="0019461A">
        <w:rPr>
          <w:spacing w:val="-3"/>
          <w:w w:val="105"/>
          <w:lang w:val="lv-LV"/>
        </w:rPr>
        <w:t>utekļusūcēja</w:t>
      </w:r>
      <w:proofErr w:type="spellEnd"/>
      <w:r w:rsidR="0019461A">
        <w:rPr>
          <w:spacing w:val="-3"/>
          <w:w w:val="105"/>
          <w:lang w:val="lv-LV"/>
        </w:rPr>
        <w:t xml:space="preserve"> piederumu izmantošana</w:t>
      </w:r>
      <w:r w:rsidR="00ED19EF" w:rsidRPr="008451F0">
        <w:rPr>
          <w:spacing w:val="-4"/>
          <w:lang w:val="lv-LV"/>
        </w:rPr>
        <w:tab/>
      </w:r>
    </w:p>
    <w:p w14:paraId="1726B553" w14:textId="77777777" w:rsidR="00122063" w:rsidRPr="003B7EBA" w:rsidRDefault="00747518" w:rsidP="003B7EBA">
      <w:pPr>
        <w:pStyle w:val="ListParagraph"/>
        <w:numPr>
          <w:ilvl w:val="0"/>
          <w:numId w:val="6"/>
        </w:numPr>
        <w:tabs>
          <w:tab w:val="left" w:pos="527"/>
        </w:tabs>
        <w:spacing w:before="55" w:line="211" w:lineRule="auto"/>
        <w:ind w:right="3886" w:firstLine="0"/>
        <w:rPr>
          <w:sz w:val="16"/>
          <w:lang w:val="lv-LV"/>
        </w:rPr>
      </w:pPr>
      <w:r>
        <w:rPr>
          <w:lang w:val="lv-LV"/>
        </w:rPr>
        <w:pict w14:anchorId="6BC7FE4A">
          <v:group id="_x0000_s1145" style="position:absolute;left:0;text-align:left;margin-left:308.05pt;margin-top:9.65pt;width:69.7pt;height:155.55pt;z-index:251668992;mso-position-horizontal-relative:page" coordorigin="6161,193" coordsize="1394,3111">
            <v:shape id="_x0000_s1148" type="#_x0000_t75" style="position:absolute;left:6609;top:203;width:935;height:3034">
              <v:imagedata r:id="rId40" o:title=""/>
            </v:shape>
            <v:rect id="_x0000_s1147" style="position:absolute;left:6170;top:203;width:1374;height:3091" filled="f" strokeweight="1pt"/>
            <v:shape id="_x0000_s1146" type="#_x0000_t75" style="position:absolute;left:6775;top:2374;width:193;height:319">
              <v:imagedata r:id="rId41" o:title=""/>
            </v:shape>
            <w10:wrap anchorx="page"/>
          </v:group>
        </w:pict>
      </w:r>
      <w:r>
        <w:rPr>
          <w:lang w:val="lv-LV"/>
        </w:rPr>
        <w:pict w14:anchorId="727351B1">
          <v:group id="_x0000_s1141" style="position:absolute;left:0;text-align:left;margin-left:227.45pt;margin-top:9.65pt;width:65.7pt;height:155.55pt;z-index:251670016;mso-position-horizontal-relative:page" coordorigin="4549,193" coordsize="1314,3111">
            <v:shape id="_x0000_s1144" type="#_x0000_t75" style="position:absolute;left:4695;top:203;width:1158;height:3091">
              <v:imagedata r:id="rId42" o:title=""/>
            </v:shape>
            <v:rect id="_x0000_s1143" style="position:absolute;left:4559;top:203;width:1294;height:3091" filled="f" strokeweight="1pt"/>
            <v:shape id="_x0000_s1142" type="#_x0000_t75" style="position:absolute;left:5160;top:2212;width:193;height:319">
              <v:imagedata r:id="rId43" o:title=""/>
            </v:shape>
            <w10:wrap anchorx="page"/>
          </v:group>
        </w:pict>
      </w:r>
      <w:r>
        <w:rPr>
          <w:lang w:val="lv-LV"/>
        </w:rPr>
        <w:pict w14:anchorId="4D11FA65">
          <v:group id="_x0000_s1138" style="position:absolute;left:0;text-align:left;margin-left:213.15pt;margin-top:9.65pt;width:10.8pt;height:10.8pt;z-index:251671040;mso-position-horizontal-relative:page" coordorigin="4263,193" coordsize="216,216">
            <v:shape id="_x0000_s1140" type="#_x0000_t75" style="position:absolute;left:4263;top:193;width:216;height:216">
              <v:imagedata r:id="rId44" o:title=""/>
            </v:shape>
            <v:shape id="_x0000_s1139" type="#_x0000_t202" style="position:absolute;left:4263;top:193;width:216;height:216" filled="f" stroked="f">
              <v:textbox inset="0,0,0,0">
                <w:txbxContent>
                  <w:p w14:paraId="569C4BF0" w14:textId="77777777" w:rsidR="003B7EBA" w:rsidRDefault="003B7EBA">
                    <w:pPr>
                      <w:spacing w:before="8"/>
                      <w:jc w:val="center"/>
                      <w:rPr>
                        <w:rFonts w:ascii="Calibri"/>
                        <w:b/>
                        <w:sz w:val="16"/>
                      </w:rPr>
                    </w:pPr>
                    <w:r>
                      <w:rPr>
                        <w:rFonts w:ascii="Calibri"/>
                        <w:b/>
                        <w:w w:val="73"/>
                        <w:sz w:val="16"/>
                      </w:rPr>
                      <w:t>1</w:t>
                    </w:r>
                  </w:p>
                </w:txbxContent>
              </v:textbox>
            </v:shape>
            <w10:wrap anchorx="page"/>
          </v:group>
        </w:pict>
      </w:r>
      <w:r w:rsidR="003B7EBA" w:rsidRPr="003B7EBA">
        <w:rPr>
          <w:w w:val="115"/>
          <w:sz w:val="16"/>
          <w:lang w:val="lv-LV"/>
        </w:rPr>
        <w:t xml:space="preserve">Lai izmantotu rokas </w:t>
      </w:r>
      <w:proofErr w:type="spellStart"/>
      <w:r w:rsidR="003B7EBA" w:rsidRPr="003B7EBA">
        <w:rPr>
          <w:w w:val="115"/>
          <w:sz w:val="16"/>
          <w:lang w:val="lv-LV"/>
        </w:rPr>
        <w:t>putekļusūcēja</w:t>
      </w:r>
      <w:proofErr w:type="spellEnd"/>
      <w:r w:rsidR="003B7EBA" w:rsidRPr="003B7EBA">
        <w:rPr>
          <w:w w:val="115"/>
          <w:sz w:val="16"/>
          <w:lang w:val="lv-LV"/>
        </w:rPr>
        <w:t xml:space="preserve"> piederumus, izņemiet motorizēto birsti, kā tas ir norādīts 5.lpp. nodaļā “Motorizētās birstes izmantošana”, un tad, pirms </w:t>
      </w:r>
      <w:proofErr w:type="spellStart"/>
      <w:r w:rsidR="003B7EBA" w:rsidRPr="003B7EBA">
        <w:rPr>
          <w:w w:val="115"/>
          <w:sz w:val="16"/>
          <w:lang w:val="lv-LV"/>
        </w:rPr>
        <w:t>putekļusūcēja</w:t>
      </w:r>
      <w:proofErr w:type="spellEnd"/>
      <w:r w:rsidR="003B7EBA" w:rsidRPr="003B7EBA">
        <w:rPr>
          <w:w w:val="115"/>
          <w:sz w:val="16"/>
          <w:lang w:val="lv-LV"/>
        </w:rPr>
        <w:t xml:space="preserve"> ieslēgšanas, ievietojiet uzgaļa galu rokas </w:t>
      </w:r>
      <w:proofErr w:type="spellStart"/>
      <w:r w:rsidR="003B7EBA" w:rsidRPr="003B7EBA">
        <w:rPr>
          <w:w w:val="115"/>
          <w:sz w:val="16"/>
          <w:lang w:val="lv-LV"/>
        </w:rPr>
        <w:t>putekļusūcēja</w:t>
      </w:r>
      <w:proofErr w:type="spellEnd"/>
      <w:r w:rsidR="003B7EBA" w:rsidRPr="003B7EBA">
        <w:rPr>
          <w:w w:val="115"/>
          <w:sz w:val="16"/>
          <w:lang w:val="lv-LV"/>
        </w:rPr>
        <w:t xml:space="preserve"> gala atverē. </w:t>
      </w:r>
      <w:r w:rsidR="00ED19EF" w:rsidRPr="003B7EBA">
        <w:rPr>
          <w:w w:val="115"/>
          <w:sz w:val="16"/>
          <w:lang w:val="lv-LV"/>
        </w:rPr>
        <w:t xml:space="preserve"> </w:t>
      </w:r>
    </w:p>
    <w:p w14:paraId="4306F6C3" w14:textId="77777777" w:rsidR="00122063" w:rsidRPr="008451F0" w:rsidRDefault="003B7EBA" w:rsidP="003B7EBA">
      <w:pPr>
        <w:pStyle w:val="ListParagraph"/>
        <w:numPr>
          <w:ilvl w:val="0"/>
          <w:numId w:val="6"/>
        </w:numPr>
        <w:tabs>
          <w:tab w:val="left" w:pos="559"/>
        </w:tabs>
        <w:spacing w:line="211" w:lineRule="auto"/>
        <w:ind w:right="3979" w:firstLine="0"/>
        <w:rPr>
          <w:sz w:val="16"/>
          <w:lang w:val="lv-LV"/>
        </w:rPr>
      </w:pPr>
      <w:r>
        <w:rPr>
          <w:w w:val="115"/>
          <w:sz w:val="16"/>
          <w:lang w:val="lv-LV"/>
        </w:rPr>
        <w:t xml:space="preserve">Ja jūsu </w:t>
      </w:r>
      <w:proofErr w:type="spellStart"/>
      <w:r>
        <w:rPr>
          <w:w w:val="115"/>
          <w:sz w:val="16"/>
          <w:lang w:val="lv-LV"/>
        </w:rPr>
        <w:t>putekļusūcēja</w:t>
      </w:r>
      <w:proofErr w:type="spellEnd"/>
      <w:r>
        <w:rPr>
          <w:w w:val="115"/>
          <w:sz w:val="16"/>
          <w:lang w:val="lv-LV"/>
        </w:rPr>
        <w:t xml:space="preserve"> komplektā ir putekļu birste</w:t>
      </w:r>
      <w:r w:rsidR="00ED19EF" w:rsidRPr="008451F0">
        <w:rPr>
          <w:spacing w:val="-18"/>
          <w:w w:val="115"/>
          <w:sz w:val="16"/>
          <w:lang w:val="lv-LV"/>
        </w:rPr>
        <w:t xml:space="preserve"> </w:t>
      </w:r>
      <w:r w:rsidR="00ED19EF" w:rsidRPr="008451F0">
        <w:rPr>
          <w:w w:val="115"/>
          <w:sz w:val="16"/>
          <w:lang w:val="lv-LV"/>
        </w:rPr>
        <w:t>2-in-1</w:t>
      </w:r>
      <w:r>
        <w:rPr>
          <w:w w:val="115"/>
          <w:sz w:val="16"/>
          <w:lang w:val="lv-LV"/>
        </w:rPr>
        <w:t xml:space="preserve">, vienkārši uzmauciet putekļu birsti uz polsterējumu tīrīšanas uzgaļa, kamēr dzirdat klikšķi. </w:t>
      </w:r>
    </w:p>
    <w:p w14:paraId="7D3566DC" w14:textId="77777777" w:rsidR="00122063" w:rsidRPr="008451F0" w:rsidRDefault="003B7EBA" w:rsidP="003B7EBA">
      <w:pPr>
        <w:pStyle w:val="ListParagraph"/>
        <w:numPr>
          <w:ilvl w:val="0"/>
          <w:numId w:val="6"/>
        </w:numPr>
        <w:tabs>
          <w:tab w:val="left" w:pos="558"/>
        </w:tabs>
        <w:spacing w:line="211" w:lineRule="auto"/>
        <w:ind w:right="4088" w:firstLine="0"/>
        <w:rPr>
          <w:sz w:val="16"/>
          <w:lang w:val="lv-LV"/>
        </w:rPr>
      </w:pPr>
      <w:r>
        <w:rPr>
          <w:w w:val="115"/>
          <w:sz w:val="16"/>
          <w:lang w:val="lv-LV"/>
        </w:rPr>
        <w:t>Piederumus var kombinēt kopā vai izmantot atsevišķi atkarībā no nepieciešamības.</w:t>
      </w:r>
    </w:p>
    <w:p w14:paraId="04B805D4" w14:textId="77777777" w:rsidR="00122063" w:rsidRPr="008451F0" w:rsidRDefault="00122063">
      <w:pPr>
        <w:pStyle w:val="BodyText"/>
        <w:spacing w:before="2"/>
        <w:rPr>
          <w:sz w:val="26"/>
          <w:lang w:val="lv-LV"/>
        </w:rPr>
      </w:pPr>
    </w:p>
    <w:p w14:paraId="22C44BE4" w14:textId="77777777" w:rsidR="00122063" w:rsidRPr="008451F0" w:rsidRDefault="0019461A" w:rsidP="003B7EBA">
      <w:pPr>
        <w:spacing w:before="20" w:line="220" w:lineRule="auto"/>
        <w:ind w:left="360" w:right="3912"/>
        <w:rPr>
          <w:rFonts w:ascii="Arial"/>
          <w:b/>
          <w:sz w:val="16"/>
          <w:lang w:val="lv-LV"/>
        </w:rPr>
      </w:pPr>
      <w:r w:rsidRPr="0019461A">
        <w:rPr>
          <w:rFonts w:asciiTheme="minorBidi" w:hAnsiTheme="minorBidi" w:cstheme="minorBidi"/>
          <w:b/>
          <w:w w:val="110"/>
          <w:sz w:val="16"/>
          <w:lang w:val="lv-LV"/>
        </w:rPr>
        <w:t>PIEZĪM</w:t>
      </w:r>
      <w:r w:rsidR="00ED19EF" w:rsidRPr="0019461A">
        <w:rPr>
          <w:rFonts w:asciiTheme="minorBidi" w:hAnsiTheme="minorBidi" w:cstheme="minorBidi"/>
          <w:b/>
          <w:w w:val="110"/>
          <w:sz w:val="16"/>
          <w:lang w:val="lv-LV"/>
        </w:rPr>
        <w:t>E</w:t>
      </w:r>
      <w:r w:rsidR="00ED19EF" w:rsidRPr="008451F0">
        <w:rPr>
          <w:rFonts w:ascii="Arial"/>
          <w:b/>
          <w:w w:val="110"/>
          <w:sz w:val="16"/>
          <w:lang w:val="lv-LV"/>
        </w:rPr>
        <w:t xml:space="preserve">: </w:t>
      </w:r>
      <w:r w:rsidR="003B7EBA">
        <w:rPr>
          <w:rFonts w:ascii="Arial"/>
          <w:b/>
          <w:w w:val="110"/>
          <w:sz w:val="16"/>
          <w:lang w:val="lv-LV"/>
        </w:rPr>
        <w:t>Polster</w:t>
      </w:r>
      <w:r w:rsidR="003B7EBA">
        <w:rPr>
          <w:rFonts w:ascii="Arial"/>
          <w:b/>
          <w:w w:val="110"/>
          <w:sz w:val="16"/>
          <w:lang w:val="lv-LV"/>
        </w:rPr>
        <w:t>ē</w:t>
      </w:r>
      <w:r w:rsidR="003B7EBA">
        <w:rPr>
          <w:rFonts w:ascii="Arial"/>
          <w:b/>
          <w:w w:val="110"/>
          <w:sz w:val="16"/>
          <w:lang w:val="lv-LV"/>
        </w:rPr>
        <w:t>juma t</w:t>
      </w:r>
      <w:r w:rsidR="003B7EBA">
        <w:rPr>
          <w:rFonts w:ascii="Arial"/>
          <w:b/>
          <w:w w:val="110"/>
          <w:sz w:val="16"/>
          <w:lang w:val="lv-LV"/>
        </w:rPr>
        <w:t>ī</w:t>
      </w:r>
      <w:r w:rsidR="003B7EBA">
        <w:rPr>
          <w:rFonts w:ascii="Arial"/>
          <w:b/>
          <w:w w:val="110"/>
          <w:sz w:val="16"/>
          <w:lang w:val="lv-LV"/>
        </w:rPr>
        <w:t>r</w:t>
      </w:r>
      <w:r w:rsidR="003B7EBA">
        <w:rPr>
          <w:rFonts w:ascii="Arial"/>
          <w:b/>
          <w:w w:val="110"/>
          <w:sz w:val="16"/>
          <w:lang w:val="lv-LV"/>
        </w:rPr>
        <w:t>īš</w:t>
      </w:r>
      <w:r w:rsidR="003B7EBA">
        <w:rPr>
          <w:rFonts w:ascii="Arial"/>
          <w:b/>
          <w:w w:val="110"/>
          <w:sz w:val="16"/>
          <w:lang w:val="lv-LV"/>
        </w:rPr>
        <w:t>anai paredz</w:t>
      </w:r>
      <w:r w:rsidR="003B7EBA">
        <w:rPr>
          <w:rFonts w:ascii="Arial"/>
          <w:b/>
          <w:w w:val="110"/>
          <w:sz w:val="16"/>
          <w:lang w:val="lv-LV"/>
        </w:rPr>
        <w:t>ē</w:t>
      </w:r>
      <w:r w:rsidR="003B7EBA">
        <w:rPr>
          <w:rFonts w:ascii="Arial"/>
          <w:b/>
          <w:w w:val="110"/>
          <w:sz w:val="16"/>
          <w:lang w:val="lv-LV"/>
        </w:rPr>
        <w:t>to uzgali, lai t</w:t>
      </w:r>
      <w:r w:rsidR="003B7EBA">
        <w:rPr>
          <w:rFonts w:ascii="Arial"/>
          <w:b/>
          <w:w w:val="110"/>
          <w:sz w:val="16"/>
          <w:lang w:val="lv-LV"/>
        </w:rPr>
        <w:t>ī</w:t>
      </w:r>
      <w:r w:rsidR="003B7EBA">
        <w:rPr>
          <w:rFonts w:ascii="Arial"/>
          <w:b/>
          <w:w w:val="110"/>
          <w:sz w:val="16"/>
          <w:lang w:val="lv-LV"/>
        </w:rPr>
        <w:t>r</w:t>
      </w:r>
      <w:r w:rsidR="003B7EBA">
        <w:rPr>
          <w:rFonts w:ascii="Arial"/>
          <w:b/>
          <w:w w:val="110"/>
          <w:sz w:val="16"/>
          <w:lang w:val="lv-LV"/>
        </w:rPr>
        <w:t>īš</w:t>
      </w:r>
      <w:r w:rsidR="003B7EBA">
        <w:rPr>
          <w:rFonts w:ascii="Arial"/>
          <w:b/>
          <w:w w:val="110"/>
          <w:sz w:val="16"/>
          <w:lang w:val="lv-LV"/>
        </w:rPr>
        <w:t>ana b</w:t>
      </w:r>
      <w:r w:rsidR="003B7EBA">
        <w:rPr>
          <w:rFonts w:ascii="Arial"/>
          <w:b/>
          <w:w w:val="110"/>
          <w:sz w:val="16"/>
          <w:lang w:val="lv-LV"/>
        </w:rPr>
        <w:t>ū</w:t>
      </w:r>
      <w:r w:rsidR="003B7EBA">
        <w:rPr>
          <w:rFonts w:ascii="Arial"/>
          <w:b/>
          <w:w w:val="110"/>
          <w:sz w:val="16"/>
          <w:lang w:val="lv-LV"/>
        </w:rPr>
        <w:t xml:space="preserve">tu </w:t>
      </w:r>
      <w:r w:rsidR="003B7EBA">
        <w:rPr>
          <w:rFonts w:ascii="Arial"/>
          <w:b/>
          <w:w w:val="110"/>
          <w:sz w:val="16"/>
          <w:lang w:val="lv-LV"/>
        </w:rPr>
        <w:t>ē</w:t>
      </w:r>
      <w:r w:rsidR="003B7EBA">
        <w:rPr>
          <w:rFonts w:ascii="Arial"/>
          <w:b/>
          <w:w w:val="110"/>
          <w:sz w:val="16"/>
          <w:lang w:val="lv-LV"/>
        </w:rPr>
        <w:t>rt</w:t>
      </w:r>
      <w:r w:rsidR="003B7EBA">
        <w:rPr>
          <w:rFonts w:ascii="Arial"/>
          <w:b/>
          <w:w w:val="110"/>
          <w:sz w:val="16"/>
          <w:lang w:val="lv-LV"/>
        </w:rPr>
        <w:t>ā</w:t>
      </w:r>
      <w:r w:rsidR="003B7EBA">
        <w:rPr>
          <w:rFonts w:ascii="Arial"/>
          <w:b/>
          <w:w w:val="110"/>
          <w:sz w:val="16"/>
          <w:lang w:val="lv-LV"/>
        </w:rPr>
        <w:t>ka, var pagriezt pulkste</w:t>
      </w:r>
      <w:r w:rsidR="003B7EBA">
        <w:rPr>
          <w:rFonts w:ascii="Arial"/>
          <w:b/>
          <w:w w:val="110"/>
          <w:sz w:val="16"/>
          <w:lang w:val="lv-LV"/>
        </w:rPr>
        <w:t>ņ</w:t>
      </w:r>
      <w:r w:rsidR="003B7EBA">
        <w:rPr>
          <w:rFonts w:ascii="Arial"/>
          <w:b/>
          <w:w w:val="110"/>
          <w:sz w:val="16"/>
          <w:lang w:val="lv-LV"/>
        </w:rPr>
        <w:t>r</w:t>
      </w:r>
      <w:r w:rsidR="003B7EBA">
        <w:rPr>
          <w:rFonts w:ascii="Arial"/>
          <w:b/>
          <w:w w:val="110"/>
          <w:sz w:val="16"/>
          <w:lang w:val="lv-LV"/>
        </w:rPr>
        <w:t>ā</w:t>
      </w:r>
      <w:r w:rsidR="003B7EBA">
        <w:rPr>
          <w:rFonts w:ascii="Arial"/>
          <w:b/>
          <w:w w:val="110"/>
          <w:sz w:val="16"/>
          <w:lang w:val="lv-LV"/>
        </w:rPr>
        <w:t>d</w:t>
      </w:r>
      <w:r w:rsidR="003B7EBA">
        <w:rPr>
          <w:rFonts w:ascii="Arial"/>
          <w:b/>
          <w:w w:val="110"/>
          <w:sz w:val="16"/>
          <w:lang w:val="lv-LV"/>
        </w:rPr>
        <w:t>ī</w:t>
      </w:r>
      <w:r w:rsidR="003B7EBA">
        <w:rPr>
          <w:rFonts w:ascii="Arial"/>
          <w:b/>
          <w:w w:val="110"/>
          <w:sz w:val="16"/>
          <w:lang w:val="lv-LV"/>
        </w:rPr>
        <w:t>t</w:t>
      </w:r>
      <w:r w:rsidR="003B7EBA">
        <w:rPr>
          <w:rFonts w:ascii="Arial"/>
          <w:b/>
          <w:w w:val="110"/>
          <w:sz w:val="16"/>
          <w:lang w:val="lv-LV"/>
        </w:rPr>
        <w:t>ā</w:t>
      </w:r>
      <w:r w:rsidR="003B7EBA">
        <w:rPr>
          <w:rFonts w:ascii="Arial"/>
          <w:b/>
          <w:w w:val="110"/>
          <w:sz w:val="16"/>
          <w:lang w:val="lv-LV"/>
        </w:rPr>
        <w:t>ja virzien</w:t>
      </w:r>
      <w:r w:rsidR="003B7EBA">
        <w:rPr>
          <w:rFonts w:ascii="Arial"/>
          <w:b/>
          <w:w w:val="110"/>
          <w:sz w:val="16"/>
          <w:lang w:val="lv-LV"/>
        </w:rPr>
        <w:t>ā</w:t>
      </w:r>
      <w:r w:rsidR="003B7EBA">
        <w:rPr>
          <w:rFonts w:ascii="Arial"/>
          <w:b/>
          <w:w w:val="110"/>
          <w:sz w:val="16"/>
          <w:lang w:val="lv-LV"/>
        </w:rPr>
        <w:t xml:space="preserve"> vai pret</w:t>
      </w:r>
      <w:r w:rsidR="003B7EBA">
        <w:rPr>
          <w:rFonts w:ascii="Arial"/>
          <w:b/>
          <w:w w:val="110"/>
          <w:sz w:val="16"/>
          <w:lang w:val="lv-LV"/>
        </w:rPr>
        <w:t>ē</w:t>
      </w:r>
      <w:r w:rsidR="003B7EBA">
        <w:rPr>
          <w:rFonts w:ascii="Arial"/>
          <w:b/>
          <w:w w:val="110"/>
          <w:sz w:val="16"/>
          <w:lang w:val="lv-LV"/>
        </w:rPr>
        <w:t>j</w:t>
      </w:r>
      <w:r w:rsidR="003B7EBA">
        <w:rPr>
          <w:rFonts w:ascii="Arial"/>
          <w:b/>
          <w:w w:val="110"/>
          <w:sz w:val="16"/>
          <w:lang w:val="lv-LV"/>
        </w:rPr>
        <w:t>ā</w:t>
      </w:r>
      <w:r w:rsidR="003B7EBA">
        <w:rPr>
          <w:rFonts w:ascii="Arial"/>
          <w:b/>
          <w:w w:val="110"/>
          <w:sz w:val="16"/>
          <w:lang w:val="lv-LV"/>
        </w:rPr>
        <w:t xml:space="preserve"> virzien</w:t>
      </w:r>
      <w:r w:rsidR="003B7EBA">
        <w:rPr>
          <w:rFonts w:ascii="Arial"/>
          <w:b/>
          <w:w w:val="110"/>
          <w:sz w:val="16"/>
          <w:lang w:val="lv-LV"/>
        </w:rPr>
        <w:t>ā</w:t>
      </w:r>
      <w:r w:rsidR="003B7EBA">
        <w:rPr>
          <w:rFonts w:ascii="Arial"/>
          <w:b/>
          <w:w w:val="110"/>
          <w:sz w:val="16"/>
          <w:lang w:val="lv-LV"/>
        </w:rPr>
        <w:t xml:space="preserve">. </w:t>
      </w:r>
    </w:p>
    <w:p w14:paraId="5FA0344E" w14:textId="77777777" w:rsidR="00122063" w:rsidRPr="008451F0" w:rsidRDefault="00ED19EF">
      <w:pPr>
        <w:pStyle w:val="BodyText"/>
        <w:spacing w:before="6"/>
        <w:rPr>
          <w:rFonts w:ascii="Arial"/>
          <w:b/>
          <w:sz w:val="12"/>
          <w:lang w:val="lv-LV"/>
        </w:rPr>
      </w:pPr>
      <w:r w:rsidRPr="008451F0">
        <w:rPr>
          <w:noProof/>
          <w:lang w:val="lv-LV" w:eastAsia="en-GB"/>
        </w:rPr>
        <w:drawing>
          <wp:anchor distT="0" distB="0" distL="0" distR="0" simplePos="0" relativeHeight="251620864" behindDoc="0" locked="0" layoutInCell="1" allowOverlap="1" wp14:anchorId="45BFE1B6" wp14:editId="6D42E7F8">
            <wp:simplePos x="0" y="0"/>
            <wp:positionH relativeFrom="page">
              <wp:posOffset>468305</wp:posOffset>
            </wp:positionH>
            <wp:positionV relativeFrom="paragraph">
              <wp:posOffset>116801</wp:posOffset>
            </wp:positionV>
            <wp:extent cx="170248" cy="558069"/>
            <wp:effectExtent l="0" t="0" r="0" b="0"/>
            <wp:wrapTopAndBottom/>
            <wp:docPr id="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9.png"/>
                    <pic:cNvPicPr/>
                  </pic:nvPicPr>
                  <pic:blipFill>
                    <a:blip r:embed="rId45" cstate="print"/>
                    <a:stretch>
                      <a:fillRect/>
                    </a:stretch>
                  </pic:blipFill>
                  <pic:spPr>
                    <a:xfrm>
                      <a:off x="0" y="0"/>
                      <a:ext cx="170248" cy="558069"/>
                    </a:xfrm>
                    <a:prstGeom prst="rect">
                      <a:avLst/>
                    </a:prstGeom>
                  </pic:spPr>
                </pic:pic>
              </a:graphicData>
            </a:graphic>
          </wp:anchor>
        </w:drawing>
      </w:r>
      <w:r w:rsidRPr="008451F0">
        <w:rPr>
          <w:noProof/>
          <w:lang w:val="lv-LV" w:eastAsia="en-GB"/>
        </w:rPr>
        <w:drawing>
          <wp:anchor distT="0" distB="0" distL="0" distR="0" simplePos="0" relativeHeight="251621888" behindDoc="0" locked="0" layoutInCell="1" allowOverlap="1" wp14:anchorId="3ACA01AA" wp14:editId="72AEB83D">
            <wp:simplePos x="0" y="0"/>
            <wp:positionH relativeFrom="page">
              <wp:posOffset>933963</wp:posOffset>
            </wp:positionH>
            <wp:positionV relativeFrom="paragraph">
              <wp:posOffset>140650</wp:posOffset>
            </wp:positionV>
            <wp:extent cx="455890" cy="528065"/>
            <wp:effectExtent l="0" t="0" r="0" b="0"/>
            <wp:wrapTopAndBottom/>
            <wp:docPr id="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0.png"/>
                    <pic:cNvPicPr/>
                  </pic:nvPicPr>
                  <pic:blipFill>
                    <a:blip r:embed="rId46" cstate="print"/>
                    <a:stretch>
                      <a:fillRect/>
                    </a:stretch>
                  </pic:blipFill>
                  <pic:spPr>
                    <a:xfrm>
                      <a:off x="0" y="0"/>
                      <a:ext cx="455890" cy="528065"/>
                    </a:xfrm>
                    <a:prstGeom prst="rect">
                      <a:avLst/>
                    </a:prstGeom>
                  </pic:spPr>
                </pic:pic>
              </a:graphicData>
            </a:graphic>
          </wp:anchor>
        </w:drawing>
      </w:r>
      <w:r w:rsidRPr="008451F0">
        <w:rPr>
          <w:noProof/>
          <w:lang w:val="lv-LV" w:eastAsia="en-GB"/>
        </w:rPr>
        <w:drawing>
          <wp:anchor distT="0" distB="0" distL="0" distR="0" simplePos="0" relativeHeight="251622912" behindDoc="0" locked="0" layoutInCell="1" allowOverlap="1" wp14:anchorId="33DEE210" wp14:editId="08935ADB">
            <wp:simplePos x="0" y="0"/>
            <wp:positionH relativeFrom="page">
              <wp:posOffset>1595729</wp:posOffset>
            </wp:positionH>
            <wp:positionV relativeFrom="paragraph">
              <wp:posOffset>200275</wp:posOffset>
            </wp:positionV>
            <wp:extent cx="514063" cy="414051"/>
            <wp:effectExtent l="0" t="0" r="0" b="0"/>
            <wp:wrapTopAndBottom/>
            <wp:docPr id="9"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1.png"/>
                    <pic:cNvPicPr/>
                  </pic:nvPicPr>
                  <pic:blipFill>
                    <a:blip r:embed="rId47" cstate="print"/>
                    <a:stretch>
                      <a:fillRect/>
                    </a:stretch>
                  </pic:blipFill>
                  <pic:spPr>
                    <a:xfrm>
                      <a:off x="0" y="0"/>
                      <a:ext cx="514063" cy="414051"/>
                    </a:xfrm>
                    <a:prstGeom prst="rect">
                      <a:avLst/>
                    </a:prstGeom>
                  </pic:spPr>
                </pic:pic>
              </a:graphicData>
            </a:graphic>
          </wp:anchor>
        </w:drawing>
      </w:r>
      <w:r w:rsidR="00747518">
        <w:rPr>
          <w:lang w:val="lv-LV"/>
        </w:rPr>
        <w:pict w14:anchorId="18112B46">
          <v:group id="_x0000_s1135" style="position:absolute;margin-left:207.65pt;margin-top:14.4pt;width:10.8pt;height:10.8pt;z-index:-251652608;mso-wrap-distance-left:0;mso-wrap-distance-right:0;mso-position-horizontal-relative:page;mso-position-vertical-relative:text" coordorigin="4153,288" coordsize="216,216">
            <v:shape id="_x0000_s1137" type="#_x0000_t75" style="position:absolute;left:4153;top:287;width:216;height:216">
              <v:imagedata r:id="rId28" o:title=""/>
            </v:shape>
            <v:shape id="_x0000_s1136" type="#_x0000_t202" style="position:absolute;left:4153;top:287;width:216;height:216" filled="f" stroked="f">
              <v:textbox inset="0,0,0,0">
                <w:txbxContent>
                  <w:p w14:paraId="15BD1902" w14:textId="77777777" w:rsidR="003B7EBA" w:rsidRDefault="003B7EBA">
                    <w:pPr>
                      <w:spacing w:before="8"/>
                      <w:ind w:left="64"/>
                      <w:rPr>
                        <w:rFonts w:ascii="Calibri"/>
                        <w:b/>
                        <w:sz w:val="16"/>
                      </w:rPr>
                    </w:pPr>
                    <w:r>
                      <w:rPr>
                        <w:rFonts w:ascii="Calibri"/>
                        <w:b/>
                        <w:w w:val="107"/>
                        <w:sz w:val="16"/>
                      </w:rPr>
                      <w:t>2</w:t>
                    </w:r>
                  </w:p>
                </w:txbxContent>
              </v:textbox>
            </v:shape>
            <w10:wrap type="topAndBottom" anchorx="page"/>
          </v:group>
        </w:pict>
      </w:r>
      <w:r w:rsidR="00747518">
        <w:rPr>
          <w:lang w:val="lv-LV"/>
        </w:rPr>
        <w:pict w14:anchorId="65B5DA3E">
          <v:group id="_x0000_s1131" style="position:absolute;margin-left:227.45pt;margin-top:14.4pt;width:68.25pt;height:97.8pt;z-index:-251651584;mso-wrap-distance-left:0;mso-wrap-distance-right:0;mso-position-horizontal-relative:page;mso-position-vertical-relative:text" coordorigin="4549,288" coordsize="1365,1956">
            <v:shape id="_x0000_s1134" type="#_x0000_t75" style="position:absolute;left:4559;top:317;width:1341;height:1916">
              <v:imagedata r:id="rId48" o:title=""/>
            </v:shape>
            <v:rect id="_x0000_s1133" style="position:absolute;left:4559;top:297;width:1345;height:1936" filled="f" strokeweight="1pt"/>
            <v:shape id="_x0000_s1132" type="#_x0000_t75" style="position:absolute;left:5239;top:826;width:193;height:319">
              <v:imagedata r:id="rId49" o:title=""/>
            </v:shape>
            <w10:wrap type="topAndBottom" anchorx="page"/>
          </v:group>
        </w:pict>
      </w:r>
      <w:r w:rsidR="00747518">
        <w:rPr>
          <w:lang w:val="lv-LV"/>
        </w:rPr>
        <w:pict w14:anchorId="0C82771C">
          <v:group id="_x0000_s1128" style="position:absolute;margin-left:308.05pt;margin-top:14.4pt;width:70.55pt;height:97.8pt;z-index:-251650560;mso-wrap-distance-left:0;mso-wrap-distance-right:0;mso-position-horizontal-relative:page;mso-position-vertical-relative:text" coordorigin="6161,288" coordsize="1411,1956">
            <v:shape id="_x0000_s1130" type="#_x0000_t75" style="position:absolute;left:6170;top:317;width:1388;height:1916">
              <v:imagedata r:id="rId50" o:title=""/>
            </v:shape>
            <v:rect id="_x0000_s1129" style="position:absolute;left:6170;top:297;width:1391;height:1936" filled="f" strokeweight="1pt"/>
            <w10:wrap type="topAndBottom" anchorx="page"/>
          </v:group>
        </w:pict>
      </w:r>
      <w:r w:rsidR="00747518">
        <w:rPr>
          <w:lang w:val="lv-LV"/>
        </w:rPr>
        <w:pict w14:anchorId="042026F2">
          <v:group id="_x0000_s1125" style="position:absolute;margin-left:227.45pt;margin-top:121.4pt;width:150.55pt;height:97.8pt;z-index:-251649536;mso-wrap-distance-left:0;mso-wrap-distance-right:0;mso-position-horizontal-relative:page;mso-position-vertical-relative:text" coordorigin="4549,2428" coordsize="3011,1956">
            <v:shape id="_x0000_s1127" type="#_x0000_t75" style="position:absolute;left:4559;top:2457;width:2968;height:1916">
              <v:imagedata r:id="rId51" o:title=""/>
            </v:shape>
            <v:rect id="_x0000_s1126" style="position:absolute;left:4559;top:2437;width:2991;height:1936" filled="f" strokeweight="1pt"/>
            <w10:wrap type="topAndBottom" anchorx="page"/>
          </v:group>
        </w:pict>
      </w:r>
      <w:r w:rsidR="00747518">
        <w:rPr>
          <w:lang w:val="lv-LV"/>
        </w:rPr>
        <w:pict w14:anchorId="6082C71D">
          <v:group id="_x0000_s1120" style="position:absolute;margin-left:213.15pt;margin-top:232.15pt;width:164.55pt;height:97.8pt;z-index:-251648512;mso-wrap-distance-left:0;mso-wrap-distance-right:0;mso-position-horizontal-relative:page;mso-position-vertical-relative:text" coordorigin="4263,4643" coordsize="3291,1956">
            <v:shape id="_x0000_s1124" type="#_x0000_t75" style="position:absolute;left:4580;top:4653;width:2964;height:1936">
              <v:imagedata r:id="rId52" o:title=""/>
            </v:shape>
            <v:rect id="_x0000_s1123" style="position:absolute;left:4553;top:4653;width:2991;height:1936" filled="f" strokeweight="1pt"/>
            <v:shape id="_x0000_s1122" type="#_x0000_t75" style="position:absolute;left:4263;top:4654;width:216;height:216">
              <v:imagedata r:id="rId44" o:title=""/>
            </v:shape>
            <v:shape id="_x0000_s1121" type="#_x0000_t202" style="position:absolute;left:4328;top:4656;width:107;height:203" filled="f" stroked="f">
              <v:textbox inset="0,0,0,0">
                <w:txbxContent>
                  <w:p w14:paraId="32DD64FE" w14:textId="77777777" w:rsidR="003B7EBA" w:rsidRDefault="003B7EBA">
                    <w:pPr>
                      <w:spacing w:before="6"/>
                      <w:rPr>
                        <w:rFonts w:ascii="Calibri"/>
                        <w:b/>
                        <w:sz w:val="16"/>
                      </w:rPr>
                    </w:pPr>
                    <w:r>
                      <w:rPr>
                        <w:rFonts w:ascii="Calibri"/>
                        <w:b/>
                        <w:w w:val="106"/>
                        <w:sz w:val="16"/>
                      </w:rPr>
                      <w:t>3</w:t>
                    </w:r>
                  </w:p>
                </w:txbxContent>
              </v:textbox>
            </v:shape>
            <w10:wrap type="topAndBottom" anchorx="page"/>
          </v:group>
        </w:pict>
      </w:r>
    </w:p>
    <w:p w14:paraId="2003834F" w14:textId="77777777" w:rsidR="00122063" w:rsidRPr="008451F0" w:rsidRDefault="00122063">
      <w:pPr>
        <w:pStyle w:val="BodyText"/>
        <w:spacing w:before="1"/>
        <w:rPr>
          <w:rFonts w:ascii="Arial"/>
          <w:b/>
          <w:sz w:val="10"/>
          <w:lang w:val="lv-LV"/>
        </w:rPr>
      </w:pPr>
    </w:p>
    <w:p w14:paraId="41D1218D" w14:textId="77777777" w:rsidR="00122063" w:rsidRPr="008451F0" w:rsidRDefault="00122063">
      <w:pPr>
        <w:pStyle w:val="BodyText"/>
        <w:spacing w:before="7"/>
        <w:rPr>
          <w:rFonts w:ascii="Arial"/>
          <w:b/>
          <w:lang w:val="lv-LV"/>
        </w:rPr>
      </w:pPr>
    </w:p>
    <w:p w14:paraId="0F00EC60" w14:textId="77777777" w:rsidR="00122063" w:rsidRPr="008451F0" w:rsidRDefault="00122063">
      <w:pPr>
        <w:rPr>
          <w:rFonts w:ascii="Arial"/>
          <w:lang w:val="lv-LV"/>
        </w:rPr>
        <w:sectPr w:rsidR="00122063" w:rsidRPr="008451F0">
          <w:pgSz w:w="7920" w:h="12240"/>
          <w:pgMar w:top="120" w:right="0" w:bottom="560" w:left="0" w:header="0" w:footer="363" w:gutter="0"/>
          <w:cols w:space="720"/>
        </w:sectPr>
      </w:pPr>
    </w:p>
    <w:p w14:paraId="3178E3A9" w14:textId="77777777" w:rsidR="00122063" w:rsidRPr="008451F0" w:rsidRDefault="00747518">
      <w:pPr>
        <w:pStyle w:val="BodyText"/>
        <w:rPr>
          <w:rFonts w:ascii="Arial"/>
          <w:b/>
          <w:sz w:val="20"/>
          <w:lang w:val="lv-LV"/>
        </w:rPr>
      </w:pPr>
      <w:r>
        <w:rPr>
          <w:lang w:val="lv-LV"/>
        </w:rPr>
        <w:lastRenderedPageBreak/>
        <w:pict w14:anchorId="141D7C07">
          <v:shape id="_x0000_s1118" type="#_x0000_t202" style="position:absolute;margin-left:18pt;margin-top:4.2pt;width:212.05pt;height:48.7pt;z-index:-251687424;mso-position-horizontal-relative:page" filled="f" stroked="f">
            <v:textbox inset="0,0,0,0">
              <w:txbxContent>
                <w:p w14:paraId="0786CC25" w14:textId="77777777" w:rsidR="003B7EBA" w:rsidRPr="003B7EBA" w:rsidRDefault="003B7EBA">
                  <w:pPr>
                    <w:spacing w:line="815" w:lineRule="exact"/>
                    <w:rPr>
                      <w:rFonts w:asciiTheme="majorBidi" w:hAnsiTheme="majorBidi" w:cstheme="majorBidi"/>
                      <w:sz w:val="72"/>
                      <w:lang w:val="lv-LV"/>
                    </w:rPr>
                  </w:pPr>
                  <w:r w:rsidRPr="003B7EBA">
                    <w:rPr>
                      <w:rFonts w:asciiTheme="majorBidi" w:hAnsiTheme="majorBidi" w:cstheme="majorBidi"/>
                      <w:color w:val="58595B"/>
                      <w:spacing w:val="-8"/>
                      <w:w w:val="65"/>
                      <w:sz w:val="72"/>
                      <w:lang w:val="lv-LV"/>
                    </w:rPr>
                    <w:t>Uzturēšana un apkope</w:t>
                  </w:r>
                </w:p>
              </w:txbxContent>
            </v:textbox>
            <w10:wrap anchorx="page"/>
          </v:shape>
        </w:pict>
      </w:r>
    </w:p>
    <w:p w14:paraId="05C29A7F" w14:textId="77777777" w:rsidR="00122063" w:rsidRPr="008451F0" w:rsidRDefault="00122063">
      <w:pPr>
        <w:pStyle w:val="BodyText"/>
        <w:rPr>
          <w:rFonts w:ascii="Arial"/>
          <w:b/>
          <w:sz w:val="20"/>
          <w:lang w:val="lv-LV"/>
        </w:rPr>
      </w:pPr>
    </w:p>
    <w:p w14:paraId="15ADB449" w14:textId="77777777" w:rsidR="00122063" w:rsidRPr="008451F0" w:rsidRDefault="00122063">
      <w:pPr>
        <w:pStyle w:val="BodyText"/>
        <w:spacing w:before="10"/>
        <w:rPr>
          <w:rFonts w:ascii="Arial"/>
          <w:b/>
          <w:sz w:val="23"/>
          <w:lang w:val="lv-LV"/>
        </w:rPr>
      </w:pPr>
    </w:p>
    <w:p w14:paraId="43EA0632" w14:textId="77777777" w:rsidR="00122063" w:rsidRPr="008451F0" w:rsidRDefault="00747518" w:rsidP="003B7EBA">
      <w:pPr>
        <w:pStyle w:val="BodyText"/>
        <w:spacing w:before="118" w:line="211" w:lineRule="auto"/>
        <w:ind w:left="360" w:right="3637"/>
        <w:rPr>
          <w:lang w:val="lv-LV"/>
        </w:rPr>
      </w:pPr>
      <w:r>
        <w:rPr>
          <w:lang w:val="lv-LV"/>
        </w:rPr>
        <w:pict w14:anchorId="4A2BDFE0">
          <v:shape id="_x0000_s1119" type="#_x0000_t202" style="position:absolute;left:0;text-align:left;margin-left:377.65pt;margin-top:-43.75pt;width:12.3pt;height:35.85pt;z-index:251679232;mso-position-horizontal-relative:page" filled="f" stroked="f">
            <v:textbox style="layout-flow:vertical" inset="0,0,0,0">
              <w:txbxContent>
                <w:p w14:paraId="48962E1C" w14:textId="77777777" w:rsidR="003B7EBA" w:rsidRDefault="003B7EBA" w:rsidP="003B7EBA">
                  <w:pPr>
                    <w:pStyle w:val="BodyText"/>
                    <w:tabs>
                      <w:tab w:val="left" w:pos="696"/>
                    </w:tabs>
                    <w:spacing w:before="20"/>
                    <w:ind w:left="19"/>
                    <w:rPr>
                      <w:rFonts w:ascii="Verdana"/>
                    </w:rPr>
                  </w:pPr>
                  <w:r>
                    <w:rPr>
                      <w:rFonts w:ascii="Times New Roman"/>
                      <w:color w:val="FFFFFF"/>
                      <w:shd w:val="clear" w:color="auto" w:fill="939598"/>
                    </w:rPr>
                    <w:t xml:space="preserve">     </w:t>
                  </w:r>
                  <w:r>
                    <w:rPr>
                      <w:rFonts w:ascii="Times New Roman"/>
                      <w:color w:val="FFFFFF"/>
                      <w:spacing w:val="-16"/>
                      <w:shd w:val="clear" w:color="auto" w:fill="939598"/>
                    </w:rPr>
                    <w:t xml:space="preserve"> </w:t>
                  </w:r>
                  <w:r>
                    <w:rPr>
                      <w:rFonts w:ascii="Verdana"/>
                      <w:color w:val="FFFFFF"/>
                      <w:spacing w:val="-3"/>
                      <w:w w:val="105"/>
                      <w:shd w:val="clear" w:color="auto" w:fill="939598"/>
                    </w:rPr>
                    <w:t>LV</w:t>
                  </w:r>
                  <w:r>
                    <w:rPr>
                      <w:rFonts w:ascii="Verdana"/>
                      <w:color w:val="FFFFFF"/>
                      <w:spacing w:val="-3"/>
                      <w:shd w:val="clear" w:color="auto" w:fill="939598"/>
                    </w:rPr>
                    <w:tab/>
                  </w:r>
                </w:p>
              </w:txbxContent>
            </v:textbox>
            <w10:wrap anchorx="page"/>
          </v:shape>
        </w:pict>
      </w:r>
      <w:r w:rsidR="003B7EBA">
        <w:rPr>
          <w:spacing w:val="-12"/>
          <w:w w:val="115"/>
          <w:lang w:val="lv-LV"/>
        </w:rPr>
        <w:t xml:space="preserve">Lai saglabātu maksimālu tīrīšanas veiktspēju, ir jāveic sekojoši ierīces uzturēšanas pasākumi: </w:t>
      </w:r>
    </w:p>
    <w:p w14:paraId="03FC966B" w14:textId="77777777" w:rsidR="00122063" w:rsidRPr="008451F0" w:rsidRDefault="00747518" w:rsidP="003B7EBA">
      <w:pPr>
        <w:spacing w:before="159"/>
        <w:ind w:left="360"/>
        <w:rPr>
          <w:rFonts w:ascii="Arial"/>
          <w:b/>
          <w:lang w:val="lv-LV"/>
        </w:rPr>
      </w:pPr>
      <w:r>
        <w:rPr>
          <w:lang w:val="lv-LV"/>
        </w:rPr>
        <w:pict w14:anchorId="10386B38">
          <v:group id="_x0000_s1115" style="position:absolute;left:0;text-align:left;margin-left:225.2pt;margin-top:10.15pt;width:152.6pt;height:57.2pt;z-index:251676160;mso-position-horizontal-relative:page" coordorigin="4504,203" coordsize="3052,1144">
            <v:shape id="_x0000_s1117" type="#_x0000_t75" style="position:absolute;left:4601;top:317;width:337;height:297">
              <v:imagedata r:id="rId53" o:title=""/>
            </v:shape>
            <v:shape id="_x0000_s1116" type="#_x0000_t202" style="position:absolute;left:4523;top:222;width:3012;height:1104" filled="f" strokecolor="#bcbec0" strokeweight=".70567mm">
              <v:textbox inset="0,0,0,0">
                <w:txbxContent>
                  <w:p w14:paraId="2950EE78" w14:textId="77777777" w:rsidR="003B7EBA" w:rsidRPr="003B7EBA" w:rsidRDefault="003B7EBA">
                    <w:pPr>
                      <w:spacing w:line="427" w:lineRule="exact"/>
                      <w:ind w:left="393"/>
                      <w:rPr>
                        <w:rFonts w:asciiTheme="minorBidi" w:hAnsiTheme="minorBidi" w:cstheme="minorBidi"/>
                        <w:b/>
                        <w:sz w:val="36"/>
                        <w:szCs w:val="20"/>
                        <w:lang w:val="lv-LV"/>
                      </w:rPr>
                    </w:pPr>
                    <w:r w:rsidRPr="003B7EBA">
                      <w:rPr>
                        <w:rFonts w:asciiTheme="minorBidi" w:hAnsiTheme="minorBidi" w:cstheme="minorBidi"/>
                        <w:b/>
                        <w:sz w:val="36"/>
                        <w:szCs w:val="20"/>
                        <w:lang w:val="lv-LV"/>
                      </w:rPr>
                      <w:t>BRĪDINĀJUMS</w:t>
                    </w:r>
                  </w:p>
                  <w:p w14:paraId="20D93675" w14:textId="77777777" w:rsidR="003B7EBA" w:rsidRPr="00BC053A" w:rsidRDefault="003B7EBA" w:rsidP="003B7EBA">
                    <w:pPr>
                      <w:spacing w:before="4" w:line="220" w:lineRule="auto"/>
                      <w:ind w:left="73"/>
                      <w:rPr>
                        <w:rFonts w:ascii="Arial"/>
                        <w:sz w:val="18"/>
                        <w:lang w:val="lv-LV"/>
                      </w:rPr>
                    </w:pPr>
                    <w:r>
                      <w:rPr>
                        <w:rFonts w:ascii="Arial"/>
                        <w:w w:val="65"/>
                        <w:sz w:val="18"/>
                        <w:lang w:val="lv-LV"/>
                      </w:rPr>
                      <w:t>Lai samazin</w:t>
                    </w:r>
                    <w:r>
                      <w:rPr>
                        <w:rFonts w:ascii="Arial"/>
                        <w:w w:val="65"/>
                        <w:sz w:val="18"/>
                        <w:lang w:val="lv-LV"/>
                      </w:rPr>
                      <w:t>ā</w:t>
                    </w:r>
                    <w:r>
                      <w:rPr>
                        <w:rFonts w:ascii="Arial"/>
                        <w:w w:val="65"/>
                        <w:sz w:val="18"/>
                        <w:lang w:val="lv-LV"/>
                      </w:rPr>
                      <w:t>tu elektro</w:t>
                    </w:r>
                    <w:r>
                      <w:rPr>
                        <w:rFonts w:ascii="Arial"/>
                        <w:w w:val="65"/>
                        <w:sz w:val="18"/>
                        <w:lang w:val="lv-LV"/>
                      </w:rPr>
                      <w:t>š</w:t>
                    </w:r>
                    <w:r>
                      <w:rPr>
                        <w:rFonts w:ascii="Arial"/>
                        <w:w w:val="65"/>
                        <w:sz w:val="18"/>
                        <w:lang w:val="lv-LV"/>
                      </w:rPr>
                      <w:t>oka risku, pirms apkopes un probl</w:t>
                    </w:r>
                    <w:r>
                      <w:rPr>
                        <w:rFonts w:ascii="Arial"/>
                        <w:w w:val="65"/>
                        <w:sz w:val="18"/>
                        <w:lang w:val="lv-LV"/>
                      </w:rPr>
                      <w:t>ē</w:t>
                    </w:r>
                    <w:r>
                      <w:rPr>
                        <w:rFonts w:ascii="Arial"/>
                        <w:w w:val="65"/>
                        <w:sz w:val="18"/>
                        <w:lang w:val="lv-LV"/>
                      </w:rPr>
                      <w:t>mu nov</w:t>
                    </w:r>
                    <w:r>
                      <w:rPr>
                        <w:rFonts w:ascii="Arial"/>
                        <w:w w:val="65"/>
                        <w:sz w:val="18"/>
                        <w:lang w:val="lv-LV"/>
                      </w:rPr>
                      <w:t>ē</w:t>
                    </w:r>
                    <w:r>
                      <w:rPr>
                        <w:rFonts w:ascii="Arial"/>
                        <w:w w:val="65"/>
                        <w:sz w:val="18"/>
                        <w:lang w:val="lv-LV"/>
                      </w:rPr>
                      <w:t>r</w:t>
                    </w:r>
                    <w:r>
                      <w:rPr>
                        <w:rFonts w:ascii="Arial"/>
                        <w:w w:val="65"/>
                        <w:sz w:val="18"/>
                        <w:lang w:val="lv-LV"/>
                      </w:rPr>
                      <w:t>š</w:t>
                    </w:r>
                    <w:r>
                      <w:rPr>
                        <w:rFonts w:ascii="Arial"/>
                        <w:w w:val="65"/>
                        <w:sz w:val="18"/>
                        <w:lang w:val="lv-LV"/>
                      </w:rPr>
                      <w:t>anas p</w:t>
                    </w:r>
                    <w:r>
                      <w:rPr>
                        <w:rFonts w:ascii="Arial"/>
                        <w:w w:val="65"/>
                        <w:sz w:val="18"/>
                        <w:lang w:val="lv-LV"/>
                      </w:rPr>
                      <w:t>ā</w:t>
                    </w:r>
                    <w:r>
                      <w:rPr>
                        <w:rFonts w:ascii="Arial"/>
                        <w:w w:val="65"/>
                        <w:sz w:val="18"/>
                        <w:lang w:val="lv-LV"/>
                      </w:rPr>
                      <w:t>rbau</w:t>
                    </w:r>
                    <w:r>
                      <w:rPr>
                        <w:rFonts w:ascii="Arial"/>
                        <w:w w:val="65"/>
                        <w:sz w:val="18"/>
                        <w:lang w:val="lv-LV"/>
                      </w:rPr>
                      <w:t>ž</w:t>
                    </w:r>
                    <w:r>
                      <w:rPr>
                        <w:rFonts w:ascii="Arial"/>
                        <w:w w:val="65"/>
                        <w:sz w:val="18"/>
                        <w:lang w:val="lv-LV"/>
                      </w:rPr>
                      <w:t>u veik</w:t>
                    </w:r>
                    <w:r>
                      <w:rPr>
                        <w:rFonts w:ascii="Arial"/>
                        <w:w w:val="65"/>
                        <w:sz w:val="18"/>
                        <w:lang w:val="lv-LV"/>
                      </w:rPr>
                      <w:t>š</w:t>
                    </w:r>
                    <w:r>
                      <w:rPr>
                        <w:rFonts w:ascii="Arial"/>
                        <w:w w:val="65"/>
                        <w:sz w:val="18"/>
                        <w:lang w:val="lv-LV"/>
                      </w:rPr>
                      <w:t>anas, izsl</w:t>
                    </w:r>
                    <w:r>
                      <w:rPr>
                        <w:rFonts w:ascii="Arial"/>
                        <w:w w:val="65"/>
                        <w:sz w:val="18"/>
                        <w:lang w:val="lv-LV"/>
                      </w:rPr>
                      <w:t>ē</w:t>
                    </w:r>
                    <w:r>
                      <w:rPr>
                        <w:rFonts w:ascii="Arial"/>
                        <w:w w:val="65"/>
                        <w:sz w:val="18"/>
                        <w:lang w:val="lv-LV"/>
                      </w:rPr>
                      <w:t>dziet ier</w:t>
                    </w:r>
                    <w:r>
                      <w:rPr>
                        <w:rFonts w:ascii="Arial"/>
                        <w:w w:val="65"/>
                        <w:sz w:val="18"/>
                        <w:lang w:val="lv-LV"/>
                      </w:rPr>
                      <w:t>ī</w:t>
                    </w:r>
                    <w:r>
                      <w:rPr>
                        <w:rFonts w:ascii="Arial"/>
                        <w:w w:val="65"/>
                        <w:sz w:val="18"/>
                        <w:lang w:val="lv-LV"/>
                      </w:rPr>
                      <w:t>ci un atvienojiet no str</w:t>
                    </w:r>
                    <w:r>
                      <w:rPr>
                        <w:rFonts w:ascii="Arial"/>
                        <w:w w:val="65"/>
                        <w:sz w:val="18"/>
                        <w:lang w:val="lv-LV"/>
                      </w:rPr>
                      <w:t>ā</w:t>
                    </w:r>
                    <w:r>
                      <w:rPr>
                        <w:rFonts w:ascii="Arial"/>
                        <w:w w:val="65"/>
                        <w:sz w:val="18"/>
                        <w:lang w:val="lv-LV"/>
                      </w:rPr>
                      <w:t>vas avota.</w:t>
                    </w:r>
                    <w:r w:rsidRPr="00BC053A">
                      <w:rPr>
                        <w:rFonts w:ascii="Arial"/>
                        <w:w w:val="65"/>
                        <w:sz w:val="18"/>
                        <w:lang w:val="lv-LV"/>
                      </w:rPr>
                      <w:t>.</w:t>
                    </w:r>
                  </w:p>
                  <w:p w14:paraId="480AD735" w14:textId="77777777" w:rsidR="003B7EBA" w:rsidRPr="003B7EBA" w:rsidRDefault="003B7EBA" w:rsidP="003B7EBA">
                    <w:pPr>
                      <w:spacing w:before="2" w:line="220" w:lineRule="auto"/>
                      <w:ind w:right="152"/>
                      <w:rPr>
                        <w:rFonts w:ascii="Arial"/>
                        <w:sz w:val="18"/>
                        <w:lang w:val="lv-LV"/>
                      </w:rPr>
                    </w:pPr>
                  </w:p>
                </w:txbxContent>
              </v:textbox>
            </v:shape>
            <w10:wrap anchorx="page"/>
          </v:group>
        </w:pict>
      </w:r>
      <w:r w:rsidR="003B7EBA">
        <w:rPr>
          <w:rFonts w:ascii="Arial"/>
          <w:b/>
          <w:w w:val="110"/>
          <w:lang w:val="lv-LV"/>
        </w:rPr>
        <w:t>Net</w:t>
      </w:r>
      <w:r w:rsidR="003B7EBA">
        <w:rPr>
          <w:rFonts w:ascii="Arial"/>
          <w:b/>
          <w:w w:val="110"/>
          <w:lang w:val="lv-LV"/>
        </w:rPr>
        <w:t>ī</w:t>
      </w:r>
      <w:r w:rsidR="003B7EBA">
        <w:rPr>
          <w:rFonts w:ascii="Arial"/>
          <w:b/>
          <w:w w:val="110"/>
          <w:lang w:val="lv-LV"/>
        </w:rPr>
        <w:t>rumu tvertnes iztuk</w:t>
      </w:r>
      <w:r w:rsidR="003B7EBA">
        <w:rPr>
          <w:rFonts w:ascii="Arial"/>
          <w:b/>
          <w:w w:val="110"/>
          <w:lang w:val="lv-LV"/>
        </w:rPr>
        <w:t>š</w:t>
      </w:r>
      <w:r w:rsidR="003B7EBA">
        <w:rPr>
          <w:rFonts w:ascii="Arial"/>
          <w:b/>
          <w:w w:val="110"/>
          <w:lang w:val="lv-LV"/>
        </w:rPr>
        <w:t>o</w:t>
      </w:r>
      <w:r w:rsidR="003B7EBA">
        <w:rPr>
          <w:rFonts w:ascii="Arial"/>
          <w:b/>
          <w:w w:val="110"/>
          <w:lang w:val="lv-LV"/>
        </w:rPr>
        <w:t>š</w:t>
      </w:r>
      <w:r w:rsidR="003B7EBA">
        <w:rPr>
          <w:rFonts w:ascii="Arial"/>
          <w:b/>
          <w:w w:val="110"/>
          <w:lang w:val="lv-LV"/>
        </w:rPr>
        <w:t>ana</w:t>
      </w:r>
    </w:p>
    <w:p w14:paraId="0C2329B7" w14:textId="77777777" w:rsidR="00122063" w:rsidRPr="008451F0" w:rsidRDefault="00747518">
      <w:pPr>
        <w:pStyle w:val="BodyText"/>
        <w:spacing w:line="20" w:lineRule="exact"/>
        <w:ind w:left="350"/>
        <w:rPr>
          <w:rFonts w:ascii="Arial"/>
          <w:sz w:val="2"/>
          <w:lang w:val="lv-LV"/>
        </w:rPr>
      </w:pPr>
      <w:r>
        <w:rPr>
          <w:rFonts w:ascii="Arial"/>
          <w:sz w:val="2"/>
          <w:lang w:val="lv-LV"/>
        </w:rPr>
      </w:r>
      <w:r>
        <w:rPr>
          <w:rFonts w:ascii="Arial"/>
          <w:sz w:val="2"/>
          <w:lang w:val="lv-LV"/>
        </w:rPr>
        <w:pict w14:anchorId="4E8A256E">
          <v:group id="_x0000_s1113" style="width:208.2pt;height:1pt;mso-position-horizontal-relative:char;mso-position-vertical-relative:line" coordsize="4164,20">
            <v:line id="_x0000_s1114" style="position:absolute" from="0,10" to="4164,10" strokeweight="1pt"/>
            <w10:anchorlock/>
          </v:group>
        </w:pict>
      </w:r>
    </w:p>
    <w:p w14:paraId="3C0416B7" w14:textId="77777777" w:rsidR="00122063" w:rsidRPr="008451F0" w:rsidRDefault="003B7EBA" w:rsidP="003B7EBA">
      <w:pPr>
        <w:pStyle w:val="BodyText"/>
        <w:spacing w:before="34" w:line="211" w:lineRule="auto"/>
        <w:ind w:left="360" w:right="4354"/>
        <w:rPr>
          <w:lang w:val="lv-LV"/>
        </w:rPr>
      </w:pPr>
      <w:r>
        <w:rPr>
          <w:spacing w:val="-3"/>
          <w:w w:val="115"/>
          <w:lang w:val="lv-LV"/>
        </w:rPr>
        <w:t xml:space="preserve">Netīrumu tvertne ir jāiztukšo, pirms netīrumu apjoms sasniedz uz tvertnes esošo atzīmi FULL (pilns). </w:t>
      </w:r>
    </w:p>
    <w:p w14:paraId="03E83E08" w14:textId="77777777" w:rsidR="00122063" w:rsidRPr="008451F0" w:rsidRDefault="003B7EBA">
      <w:pPr>
        <w:pStyle w:val="ListParagraph"/>
        <w:numPr>
          <w:ilvl w:val="0"/>
          <w:numId w:val="5"/>
        </w:numPr>
        <w:tabs>
          <w:tab w:val="left" w:pos="560"/>
        </w:tabs>
        <w:spacing w:before="53"/>
        <w:rPr>
          <w:sz w:val="16"/>
          <w:lang w:val="lv-LV"/>
        </w:rPr>
      </w:pPr>
      <w:r>
        <w:rPr>
          <w:spacing w:val="-9"/>
          <w:w w:val="115"/>
          <w:sz w:val="16"/>
          <w:lang w:val="lv-LV"/>
        </w:rPr>
        <w:t>Izslēdziet ierīci</w:t>
      </w:r>
      <w:r w:rsidR="00ED19EF" w:rsidRPr="008451F0">
        <w:rPr>
          <w:spacing w:val="-10"/>
          <w:w w:val="115"/>
          <w:sz w:val="16"/>
          <w:lang w:val="lv-LV"/>
        </w:rPr>
        <w:t>.</w:t>
      </w:r>
    </w:p>
    <w:p w14:paraId="7FA05A52" w14:textId="77777777" w:rsidR="00122063" w:rsidRPr="008451F0" w:rsidRDefault="003B7EBA">
      <w:pPr>
        <w:pStyle w:val="ListParagraph"/>
        <w:numPr>
          <w:ilvl w:val="0"/>
          <w:numId w:val="5"/>
        </w:numPr>
        <w:tabs>
          <w:tab w:val="left" w:pos="592"/>
        </w:tabs>
        <w:spacing w:before="48"/>
        <w:ind w:left="591" w:hanging="232"/>
        <w:rPr>
          <w:sz w:val="16"/>
          <w:lang w:val="lv-LV"/>
        </w:rPr>
      </w:pPr>
      <w:r>
        <w:rPr>
          <w:spacing w:val="-6"/>
          <w:w w:val="115"/>
          <w:sz w:val="16"/>
          <w:lang w:val="lv-LV"/>
        </w:rPr>
        <w:t>Piespiediet tvertnes fiksācijas pogu</w:t>
      </w:r>
      <w:r w:rsidR="00ED19EF" w:rsidRPr="008451F0">
        <w:rPr>
          <w:spacing w:val="-8"/>
          <w:w w:val="115"/>
          <w:sz w:val="16"/>
          <w:lang w:val="lv-LV"/>
        </w:rPr>
        <w:t>.</w:t>
      </w:r>
    </w:p>
    <w:p w14:paraId="45B5FC71" w14:textId="77777777" w:rsidR="00122063" w:rsidRPr="008451F0" w:rsidRDefault="003B7EBA" w:rsidP="00533412">
      <w:pPr>
        <w:pStyle w:val="ListParagraph"/>
        <w:numPr>
          <w:ilvl w:val="0"/>
          <w:numId w:val="5"/>
        </w:numPr>
        <w:tabs>
          <w:tab w:val="left" w:pos="592"/>
        </w:tabs>
        <w:spacing w:before="67" w:line="211" w:lineRule="auto"/>
        <w:ind w:left="360" w:right="3991" w:firstLine="0"/>
        <w:rPr>
          <w:sz w:val="16"/>
          <w:lang w:val="lv-LV"/>
        </w:rPr>
      </w:pPr>
      <w:r>
        <w:rPr>
          <w:spacing w:val="-6"/>
          <w:w w:val="115"/>
          <w:sz w:val="16"/>
          <w:lang w:val="lv-LV"/>
        </w:rPr>
        <w:t xml:space="preserve">Turiet </w:t>
      </w:r>
      <w:r w:rsidR="00533412">
        <w:rPr>
          <w:spacing w:val="-6"/>
          <w:w w:val="115"/>
          <w:sz w:val="16"/>
          <w:lang w:val="lv-LV"/>
        </w:rPr>
        <w:t xml:space="preserve">rokas </w:t>
      </w:r>
      <w:proofErr w:type="spellStart"/>
      <w:r w:rsidR="00533412">
        <w:rPr>
          <w:spacing w:val="-6"/>
          <w:w w:val="115"/>
          <w:sz w:val="16"/>
          <w:lang w:val="lv-LV"/>
        </w:rPr>
        <w:t>putekļusūcēju</w:t>
      </w:r>
      <w:proofErr w:type="spellEnd"/>
      <w:r w:rsidR="00533412">
        <w:rPr>
          <w:spacing w:val="-6"/>
          <w:w w:val="115"/>
          <w:sz w:val="16"/>
          <w:lang w:val="lv-LV"/>
        </w:rPr>
        <w:t xml:space="preserve"> vertikāli un atlaidiet priekšpusē esošo pogu, lai varētu izņemt netīrumu tvertni.</w:t>
      </w:r>
    </w:p>
    <w:p w14:paraId="71A2503E" w14:textId="7C54D975" w:rsidR="00122063" w:rsidRPr="00BD0399" w:rsidRDefault="00533412" w:rsidP="00533412">
      <w:pPr>
        <w:pStyle w:val="ListParagraph"/>
        <w:numPr>
          <w:ilvl w:val="0"/>
          <w:numId w:val="5"/>
        </w:numPr>
        <w:tabs>
          <w:tab w:val="left" w:pos="603"/>
        </w:tabs>
        <w:spacing w:line="211" w:lineRule="auto"/>
        <w:ind w:left="360" w:right="3572" w:firstLine="0"/>
        <w:rPr>
          <w:sz w:val="16"/>
          <w:lang w:val="lv-LV"/>
        </w:rPr>
      </w:pPr>
      <w:r>
        <w:rPr>
          <w:spacing w:val="-7"/>
          <w:w w:val="115"/>
          <w:sz w:val="16"/>
          <w:lang w:val="lv-LV"/>
        </w:rPr>
        <w:t>Satveriet filtra elementu un velciet to vertikāli, lai izņemtu filtra vāciņu un izbērtu netīrumus miskastē.</w:t>
      </w:r>
    </w:p>
    <w:p w14:paraId="7AED4884" w14:textId="456E3B26" w:rsidR="00122063" w:rsidRPr="008451F0" w:rsidRDefault="00747518" w:rsidP="00533412">
      <w:pPr>
        <w:pStyle w:val="ListParagraph"/>
        <w:numPr>
          <w:ilvl w:val="0"/>
          <w:numId w:val="5"/>
        </w:numPr>
        <w:tabs>
          <w:tab w:val="left" w:pos="593"/>
        </w:tabs>
        <w:spacing w:line="211" w:lineRule="auto"/>
        <w:ind w:left="360" w:right="2494" w:firstLine="0"/>
        <w:rPr>
          <w:sz w:val="16"/>
          <w:lang w:val="lv-LV"/>
        </w:rPr>
      </w:pPr>
      <w:r>
        <w:rPr>
          <w:lang w:val="lv-LV"/>
        </w:rPr>
        <w:pict w14:anchorId="24CAD291">
          <v:group id="_x0000_s1099" style="position:absolute;left:0;text-align:left;margin-left:188.8pt;margin-top:22.75pt;width:186.7pt;height:88.05pt;z-index:-251642368;mso-wrap-distance-left:0;mso-wrap-distance-right:0;mso-position-horizontal-relative:page" coordorigin="3832,678" coordsize="3734,1761">
            <v:shape id="_x0000_s1107" type="#_x0000_t75" style="position:absolute;left:6283;top:688;width:1272;height:1740">
              <v:imagedata r:id="rId54" o:title=""/>
            </v:shape>
            <v:rect id="_x0000_s1106" style="position:absolute;left:6276;top:688;width:1280;height:1740" filled="f" strokeweight="1pt"/>
            <v:shape id="_x0000_s1105" type="#_x0000_t75" style="position:absolute;left:3842;top:688;width:2432;height:1740">
              <v:imagedata r:id="rId55" o:title=""/>
            </v:shape>
            <v:rect id="_x0000_s1104" style="position:absolute;left:3842;top:688;width:2432;height:1740" filled="f" strokeweight="1pt"/>
            <v:shape id="_x0000_s1103" style="position:absolute;left:4794;top:780;width:458;height:274" coordorigin="4794,781" coordsize="458,274" o:spt="100" adj="0,,0" path="m4998,781r34,65l4794,972r44,82l5076,927r78,l5252,781r-254,xm5154,927r-78,l5110,992r44,-65xe" stroked="f">
              <v:stroke joinstyle="round"/>
              <v:formulas/>
              <v:path arrowok="t" o:connecttype="segments"/>
            </v:shape>
            <v:shape id="_x0000_s1102" style="position:absolute;left:4794;top:780;width:458;height:274" coordorigin="4794,781" coordsize="458,274" path="m5252,781r-254,l5032,846,4794,972r44,82l5076,927r34,65l5252,781xe" filled="f" strokeweight="1pt">
              <v:path arrowok="t"/>
            </v:shape>
            <v:shape id="_x0000_s1101" type="#_x0000_t75" style="position:absolute;left:3904;top:753;width:216;height:216">
              <v:imagedata r:id="rId22" o:title=""/>
            </v:shape>
            <v:shape id="_x0000_s1100" type="#_x0000_t202" style="position:absolute;left:3964;top:754;width:117;height:203" filled="f" stroked="f">
              <v:textbox style="mso-next-textbox:#_x0000_s1100" inset="0,0,0,0">
                <w:txbxContent>
                  <w:p w14:paraId="025FB3FF" w14:textId="77777777" w:rsidR="003B7EBA" w:rsidRDefault="003B7EBA">
                    <w:pPr>
                      <w:spacing w:before="6"/>
                      <w:rPr>
                        <w:rFonts w:ascii="Calibri"/>
                        <w:b/>
                        <w:sz w:val="16"/>
                      </w:rPr>
                    </w:pPr>
                    <w:r>
                      <w:rPr>
                        <w:rFonts w:ascii="Calibri"/>
                        <w:b/>
                        <w:w w:val="119"/>
                        <w:sz w:val="16"/>
                      </w:rPr>
                      <w:t>4</w:t>
                    </w:r>
                  </w:p>
                </w:txbxContent>
              </v:textbox>
            </v:shape>
            <w10:wrap type="topAndBottom" anchorx="page"/>
          </v:group>
        </w:pict>
      </w:r>
      <w:r>
        <w:rPr>
          <w:lang w:val="lv-LV"/>
        </w:rPr>
        <w:pict w14:anchorId="13FCC3D8">
          <v:group id="_x0000_s1108" style="position:absolute;left:0;text-align:left;margin-left:112.75pt;margin-top:22.75pt;width:71.45pt;height:99.9pt;z-index:-251643392;mso-wrap-distance-left:0;mso-wrap-distance-right:0;mso-position-horizontal-relative:page" coordorigin="2244,661" coordsize="1429,1998">
            <v:shape id="_x0000_s1112" type="#_x0000_t75" style="position:absolute;left:2368;top:678;width:1305;height:1980">
              <v:imagedata r:id="rId56" o:title=""/>
            </v:shape>
            <v:shape id="_x0000_s1111" type="#_x0000_t75" style="position:absolute;left:2835;top:787;width:208;height:375">
              <v:imagedata r:id="rId57" o:title=""/>
            </v:shape>
            <v:shape id="_x0000_s1110" type="#_x0000_t75" style="position:absolute;left:2361;top:788;width:216;height:216">
              <v:imagedata r:id="rId24" o:title=""/>
            </v:shape>
            <v:shape id="_x0000_s1109" type="#_x0000_t202" style="position:absolute;left:2255;top:671;width:1407;height:1756" filled="f" strokeweight="1.1pt">
              <v:textbox style="mso-next-textbox:#_x0000_s1109" inset="0,0,0,0">
                <w:txbxContent>
                  <w:p w14:paraId="1E8520F8" w14:textId="77777777" w:rsidR="003B7EBA" w:rsidRDefault="003B7EBA">
                    <w:pPr>
                      <w:spacing w:before="113"/>
                      <w:ind w:left="159"/>
                      <w:rPr>
                        <w:rFonts w:ascii="Calibri"/>
                        <w:b/>
                        <w:sz w:val="16"/>
                      </w:rPr>
                    </w:pPr>
                    <w:r>
                      <w:rPr>
                        <w:rFonts w:ascii="Calibri"/>
                        <w:b/>
                        <w:w w:val="106"/>
                        <w:sz w:val="16"/>
                      </w:rPr>
                      <w:t>3</w:t>
                    </w:r>
                  </w:p>
                </w:txbxContent>
              </v:textbox>
            </v:shape>
            <w10:wrap type="topAndBottom" anchorx="page"/>
          </v:group>
        </w:pict>
      </w:r>
      <w:r w:rsidR="00533412">
        <w:rPr>
          <w:spacing w:val="-7"/>
          <w:w w:val="115"/>
          <w:sz w:val="16"/>
          <w:lang w:val="lv-LV"/>
        </w:rPr>
        <w:t xml:space="preserve">Ievietojiet filtru atpakaļ netīrumu tvertnē un uzstādiet netīrumu tvertni atpakaļ uz rokas </w:t>
      </w:r>
      <w:proofErr w:type="spellStart"/>
      <w:r w:rsidR="00533412">
        <w:rPr>
          <w:spacing w:val="-7"/>
          <w:w w:val="115"/>
          <w:sz w:val="16"/>
          <w:lang w:val="lv-LV"/>
        </w:rPr>
        <w:t>putekļusūcēja</w:t>
      </w:r>
      <w:proofErr w:type="spellEnd"/>
      <w:r w:rsidR="00533412">
        <w:rPr>
          <w:spacing w:val="-7"/>
          <w:w w:val="115"/>
          <w:sz w:val="16"/>
          <w:lang w:val="lv-LV"/>
        </w:rPr>
        <w:t>, kamēr tā nofiksējas.</w:t>
      </w:r>
    </w:p>
    <w:tbl>
      <w:tblPr>
        <w:tblW w:w="0" w:type="auto"/>
        <w:tblInd w:w="3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37"/>
        <w:gridCol w:w="2537"/>
      </w:tblGrid>
      <w:tr w:rsidR="00122063" w:rsidRPr="008451F0" w14:paraId="437911A5" w14:textId="77777777">
        <w:trPr>
          <w:trHeight w:val="170"/>
        </w:trPr>
        <w:tc>
          <w:tcPr>
            <w:tcW w:w="4637" w:type="dxa"/>
            <w:tcBorders>
              <w:top w:val="nil"/>
              <w:left w:val="nil"/>
              <w:right w:val="single" w:sz="18" w:space="0" w:color="BCBEC0"/>
            </w:tcBorders>
          </w:tcPr>
          <w:p w14:paraId="7C03E2AA" w14:textId="77777777" w:rsidR="00122063" w:rsidRPr="008451F0" w:rsidRDefault="00533412" w:rsidP="00533412">
            <w:pPr>
              <w:pStyle w:val="TableParagraph"/>
              <w:spacing w:before="120" w:line="151" w:lineRule="exact"/>
              <w:ind w:left="20"/>
              <w:rPr>
                <w:rFonts w:ascii="Arial"/>
                <w:b/>
                <w:lang w:val="lv-LV"/>
              </w:rPr>
            </w:pPr>
            <w:r>
              <w:rPr>
                <w:rFonts w:ascii="Arial"/>
                <w:b/>
                <w:w w:val="110"/>
                <w:lang w:val="lv-LV"/>
              </w:rPr>
              <w:t>Filtra t</w:t>
            </w:r>
            <w:r>
              <w:rPr>
                <w:rFonts w:ascii="Arial"/>
                <w:b/>
                <w:w w:val="110"/>
                <w:lang w:val="lv-LV"/>
              </w:rPr>
              <w:t>ī</w:t>
            </w:r>
            <w:r>
              <w:rPr>
                <w:rFonts w:ascii="Arial"/>
                <w:b/>
                <w:w w:val="110"/>
                <w:lang w:val="lv-LV"/>
              </w:rPr>
              <w:t>r</w:t>
            </w:r>
            <w:r>
              <w:rPr>
                <w:rFonts w:ascii="Arial"/>
                <w:b/>
                <w:w w:val="110"/>
                <w:lang w:val="lv-LV"/>
              </w:rPr>
              <w:t>īš</w:t>
            </w:r>
            <w:r>
              <w:rPr>
                <w:rFonts w:ascii="Arial"/>
                <w:b/>
                <w:w w:val="110"/>
                <w:lang w:val="lv-LV"/>
              </w:rPr>
              <w:t>ana vai nomai</w:t>
            </w:r>
            <w:r>
              <w:rPr>
                <w:rFonts w:ascii="Arial"/>
                <w:b/>
                <w:w w:val="110"/>
                <w:lang w:val="lv-LV"/>
              </w:rPr>
              <w:t>ņ</w:t>
            </w:r>
            <w:r>
              <w:rPr>
                <w:rFonts w:ascii="Arial"/>
                <w:b/>
                <w:w w:val="110"/>
                <w:lang w:val="lv-LV"/>
              </w:rPr>
              <w:t>a</w:t>
            </w:r>
          </w:p>
        </w:tc>
        <w:tc>
          <w:tcPr>
            <w:tcW w:w="2537" w:type="dxa"/>
            <w:vMerge w:val="restart"/>
            <w:tcBorders>
              <w:top w:val="single" w:sz="18" w:space="0" w:color="BCBEC0"/>
              <w:left w:val="single" w:sz="18" w:space="0" w:color="BCBEC0"/>
              <w:bottom w:val="single" w:sz="18" w:space="0" w:color="BCBEC0"/>
              <w:right w:val="single" w:sz="18" w:space="0" w:color="BCBEC0"/>
            </w:tcBorders>
          </w:tcPr>
          <w:p w14:paraId="3C1B978F" w14:textId="77777777" w:rsidR="00533412" w:rsidRPr="00533412" w:rsidRDefault="00533412" w:rsidP="00533412">
            <w:pPr>
              <w:spacing w:line="427" w:lineRule="exact"/>
              <w:ind w:left="393"/>
              <w:rPr>
                <w:rFonts w:asciiTheme="minorBidi" w:hAnsiTheme="minorBidi" w:cstheme="minorBidi"/>
                <w:b/>
                <w:sz w:val="28"/>
                <w:szCs w:val="16"/>
                <w:lang w:val="lv-LV"/>
              </w:rPr>
            </w:pPr>
            <w:r w:rsidRPr="008451F0">
              <w:rPr>
                <w:noProof/>
                <w:lang w:val="lv-LV" w:eastAsia="en-GB"/>
              </w:rPr>
              <w:drawing>
                <wp:anchor distT="0" distB="0" distL="0" distR="0" simplePos="0" relativeHeight="251623936" behindDoc="1" locked="0" layoutInCell="1" allowOverlap="1" wp14:anchorId="62F1EDAA" wp14:editId="7637756F">
                  <wp:simplePos x="0" y="0"/>
                  <wp:positionH relativeFrom="page">
                    <wp:posOffset>49530</wp:posOffset>
                  </wp:positionH>
                  <wp:positionV relativeFrom="paragraph">
                    <wp:posOffset>50496</wp:posOffset>
                  </wp:positionV>
                  <wp:extent cx="211455" cy="186055"/>
                  <wp:effectExtent l="0" t="0" r="0" b="0"/>
                  <wp:wrapNone/>
                  <wp:docPr id="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6.png"/>
                          <pic:cNvPicPr/>
                        </pic:nvPicPr>
                        <pic:blipFill>
                          <a:blip r:embed="rId58" cstate="print"/>
                          <a:stretch>
                            <a:fillRect/>
                          </a:stretch>
                        </pic:blipFill>
                        <pic:spPr>
                          <a:xfrm>
                            <a:off x="0" y="0"/>
                            <a:ext cx="211455" cy="186055"/>
                          </a:xfrm>
                          <a:prstGeom prst="rect">
                            <a:avLst/>
                          </a:prstGeom>
                        </pic:spPr>
                      </pic:pic>
                    </a:graphicData>
                  </a:graphic>
                </wp:anchor>
              </w:drawing>
            </w:r>
            <w:r w:rsidRPr="00533412">
              <w:rPr>
                <w:rFonts w:asciiTheme="minorBidi" w:hAnsiTheme="minorBidi" w:cstheme="minorBidi"/>
                <w:b/>
                <w:sz w:val="28"/>
                <w:szCs w:val="16"/>
                <w:lang w:val="lv-LV"/>
              </w:rPr>
              <w:t>BRĪDINĀJUMS</w:t>
            </w:r>
          </w:p>
          <w:p w14:paraId="09920FE9" w14:textId="77777777" w:rsidR="00122063" w:rsidRPr="008451F0" w:rsidRDefault="00533412" w:rsidP="00533412">
            <w:pPr>
              <w:pStyle w:val="TableParagraph"/>
              <w:spacing w:before="4" w:line="220" w:lineRule="auto"/>
              <w:ind w:left="100" w:right="132"/>
              <w:rPr>
                <w:rFonts w:ascii="Arial"/>
                <w:sz w:val="18"/>
                <w:lang w:val="lv-LV"/>
              </w:rPr>
            </w:pPr>
            <w:r>
              <w:rPr>
                <w:rFonts w:ascii="Arial"/>
                <w:w w:val="70"/>
                <w:sz w:val="18"/>
                <w:lang w:val="lv-LV"/>
              </w:rPr>
              <w:t>Neizmantojiet ier</w:t>
            </w:r>
            <w:r>
              <w:rPr>
                <w:rFonts w:ascii="Arial"/>
                <w:w w:val="70"/>
                <w:sz w:val="18"/>
                <w:lang w:val="lv-LV"/>
              </w:rPr>
              <w:t>ī</w:t>
            </w:r>
            <w:r>
              <w:rPr>
                <w:rFonts w:ascii="Arial"/>
                <w:w w:val="70"/>
                <w:sz w:val="18"/>
                <w:lang w:val="lv-LV"/>
              </w:rPr>
              <w:t>ci, ja filtri ir slapji vai mitri, vai ja tie nav uzst</w:t>
            </w:r>
            <w:r>
              <w:rPr>
                <w:rFonts w:ascii="Arial"/>
                <w:w w:val="70"/>
                <w:sz w:val="18"/>
                <w:lang w:val="lv-LV"/>
              </w:rPr>
              <w:t>ā</w:t>
            </w:r>
            <w:r>
              <w:rPr>
                <w:rFonts w:ascii="Arial"/>
                <w:w w:val="70"/>
                <w:sz w:val="18"/>
                <w:lang w:val="lv-LV"/>
              </w:rPr>
              <w:t>d</w:t>
            </w:r>
            <w:r>
              <w:rPr>
                <w:rFonts w:ascii="Arial"/>
                <w:w w:val="70"/>
                <w:sz w:val="18"/>
                <w:lang w:val="lv-LV"/>
              </w:rPr>
              <w:t>ī</w:t>
            </w:r>
            <w:r>
              <w:rPr>
                <w:rFonts w:ascii="Arial"/>
                <w:w w:val="70"/>
                <w:sz w:val="18"/>
                <w:lang w:val="lv-LV"/>
              </w:rPr>
              <w:t>ti.</w:t>
            </w:r>
            <w:r w:rsidR="00ED19EF" w:rsidRPr="008451F0">
              <w:rPr>
                <w:rFonts w:ascii="Arial"/>
                <w:spacing w:val="-20"/>
                <w:w w:val="70"/>
                <w:sz w:val="18"/>
                <w:lang w:val="lv-LV"/>
              </w:rPr>
              <w:t xml:space="preserve"> </w:t>
            </w:r>
          </w:p>
        </w:tc>
      </w:tr>
      <w:tr w:rsidR="00122063" w:rsidRPr="008451F0" w14:paraId="35D4A597" w14:textId="77777777">
        <w:trPr>
          <w:trHeight w:val="707"/>
        </w:trPr>
        <w:tc>
          <w:tcPr>
            <w:tcW w:w="4637" w:type="dxa"/>
            <w:tcBorders>
              <w:left w:val="nil"/>
              <w:bottom w:val="nil"/>
              <w:right w:val="single" w:sz="18" w:space="0" w:color="BCBEC0"/>
            </w:tcBorders>
          </w:tcPr>
          <w:p w14:paraId="16A6C308" w14:textId="77777777" w:rsidR="00122063" w:rsidRPr="008451F0" w:rsidRDefault="00533412" w:rsidP="00533412">
            <w:pPr>
              <w:pStyle w:val="TableParagraph"/>
              <w:spacing w:before="32" w:line="211" w:lineRule="auto"/>
              <w:ind w:left="20" w:right="510"/>
              <w:rPr>
                <w:sz w:val="16"/>
                <w:lang w:val="lv-LV"/>
              </w:rPr>
            </w:pPr>
            <w:r>
              <w:rPr>
                <w:spacing w:val="-4"/>
                <w:w w:val="115"/>
                <w:sz w:val="16"/>
                <w:lang w:val="lv-LV"/>
              </w:rPr>
              <w:t xml:space="preserve">Lai ierīce darbotos ar maksimālu veiktspēju, ir nepieciešams, lai būtu tīrs filtrs. Filtra tīrīšana pēc katras izmantošanas reizes palīdzēs jūsu </w:t>
            </w:r>
            <w:proofErr w:type="spellStart"/>
            <w:r>
              <w:rPr>
                <w:spacing w:val="-4"/>
                <w:w w:val="115"/>
                <w:sz w:val="16"/>
                <w:lang w:val="lv-LV"/>
              </w:rPr>
              <w:t>putekļusūcējam</w:t>
            </w:r>
            <w:proofErr w:type="spellEnd"/>
            <w:r>
              <w:rPr>
                <w:spacing w:val="-4"/>
                <w:w w:val="115"/>
                <w:sz w:val="16"/>
                <w:lang w:val="lv-LV"/>
              </w:rPr>
              <w:t xml:space="preserve"> darboties ar maksimālu efektivitāti. </w:t>
            </w:r>
          </w:p>
          <w:p w14:paraId="1694C673" w14:textId="77777777" w:rsidR="00122063" w:rsidRPr="008451F0" w:rsidRDefault="00533412" w:rsidP="00533412">
            <w:pPr>
              <w:pStyle w:val="TableParagraph"/>
              <w:spacing w:before="53" w:line="92" w:lineRule="exact"/>
              <w:ind w:left="20"/>
              <w:rPr>
                <w:sz w:val="16"/>
                <w:lang w:val="lv-LV"/>
              </w:rPr>
            </w:pPr>
            <w:r>
              <w:rPr>
                <w:w w:val="115"/>
                <w:sz w:val="16"/>
                <w:lang w:val="lv-LV"/>
              </w:rPr>
              <w:t xml:space="preserve">Jūsu BISSELL rokas </w:t>
            </w:r>
            <w:proofErr w:type="spellStart"/>
            <w:r>
              <w:rPr>
                <w:w w:val="115"/>
                <w:sz w:val="16"/>
                <w:lang w:val="lv-LV"/>
              </w:rPr>
              <w:t>putekļusūcējā</w:t>
            </w:r>
            <w:proofErr w:type="spellEnd"/>
            <w:r>
              <w:rPr>
                <w:w w:val="115"/>
                <w:sz w:val="16"/>
                <w:lang w:val="lv-LV"/>
              </w:rPr>
              <w:t xml:space="preserve"> izmantojiet tikai </w:t>
            </w:r>
          </w:p>
        </w:tc>
        <w:tc>
          <w:tcPr>
            <w:tcW w:w="2537" w:type="dxa"/>
            <w:vMerge/>
            <w:tcBorders>
              <w:top w:val="nil"/>
              <w:left w:val="single" w:sz="18" w:space="0" w:color="BCBEC0"/>
              <w:bottom w:val="single" w:sz="18" w:space="0" w:color="BCBEC0"/>
              <w:right w:val="single" w:sz="18" w:space="0" w:color="BCBEC0"/>
            </w:tcBorders>
          </w:tcPr>
          <w:p w14:paraId="648DFAA0" w14:textId="77777777" w:rsidR="00122063" w:rsidRPr="008451F0" w:rsidRDefault="00122063">
            <w:pPr>
              <w:rPr>
                <w:sz w:val="2"/>
                <w:szCs w:val="2"/>
                <w:lang w:val="lv-LV"/>
              </w:rPr>
            </w:pPr>
          </w:p>
        </w:tc>
      </w:tr>
    </w:tbl>
    <w:p w14:paraId="39E1670D" w14:textId="77777777" w:rsidR="00122063" w:rsidRPr="008451F0" w:rsidRDefault="00747518" w:rsidP="0005376B">
      <w:pPr>
        <w:pStyle w:val="BodyText"/>
        <w:ind w:left="357"/>
        <w:rPr>
          <w:lang w:val="lv-LV"/>
        </w:rPr>
      </w:pPr>
      <w:r>
        <w:rPr>
          <w:lang w:val="lv-LV"/>
        </w:rPr>
        <w:pict w14:anchorId="48A12BFE">
          <v:group id="_x0000_s1093" style="position:absolute;left:0;text-align:left;margin-left:242.3pt;margin-top:13.35pt;width:134.85pt;height:96.8pt;z-index:251675136;mso-position-horizontal-relative:page;mso-position-vertical-relative:text" coordorigin="4846,267" coordsize="2697,1936">
            <v:shape id="_x0000_s1098" type="#_x0000_t75" style="position:absolute;left:4856;top:278;width:2675;height:1914">
              <v:imagedata r:id="rId59" o:title=""/>
            </v:shape>
            <v:shape id="_x0000_s1097" style="position:absolute;left:5825;top:481;width:506;height:304" coordorigin="5826,481" coordsize="506,304" o:spt="100" adj="0,,0" path="m6050,481r39,73l5826,694r48,90l6137,644r87,l6331,483r-281,-2xm6224,644r-87,l6175,717r49,-73xe" stroked="f">
              <v:stroke joinstyle="round"/>
              <v:formulas/>
              <v:path arrowok="t" o:connecttype="segments"/>
            </v:shape>
            <v:shape id="_x0000_s1096" style="position:absolute;left:5825;top:481;width:506;height:304" coordorigin="5826,481" coordsize="506,304" path="m6331,483r-281,-2l6089,554,5826,694r48,90l6137,644r38,73l6331,483xe" filled="f" strokeweight="1pt">
              <v:path arrowok="t"/>
            </v:shape>
            <v:shape id="_x0000_s1095" type="#_x0000_t75" style="position:absolute;left:4917;top:363;width:216;height:216">
              <v:imagedata r:id="rId22" o:title=""/>
            </v:shape>
            <v:shape id="_x0000_s1094" type="#_x0000_t202" style="position:absolute;left:4856;top:278;width:2675;height:1914" filled="f" strokeweight="1.1pt">
              <v:textbox inset="0,0,0,0">
                <w:txbxContent>
                  <w:p w14:paraId="02D7F458" w14:textId="77777777" w:rsidR="003B7EBA" w:rsidRDefault="003B7EBA">
                    <w:pPr>
                      <w:spacing w:before="81"/>
                      <w:ind w:left="113"/>
                      <w:rPr>
                        <w:rFonts w:ascii="Calibri"/>
                        <w:b/>
                        <w:sz w:val="16"/>
                      </w:rPr>
                    </w:pPr>
                    <w:r>
                      <w:rPr>
                        <w:rFonts w:ascii="Calibri"/>
                        <w:b/>
                        <w:w w:val="107"/>
                        <w:sz w:val="16"/>
                      </w:rPr>
                      <w:t>2</w:t>
                    </w:r>
                  </w:p>
                </w:txbxContent>
              </v:textbox>
            </v:shape>
            <w10:wrap anchorx="page"/>
          </v:group>
        </w:pict>
      </w:r>
      <w:r w:rsidR="00533412">
        <w:rPr>
          <w:w w:val="115"/>
          <w:lang w:val="lv-LV"/>
        </w:rPr>
        <w:t>oriģinālos BISSELL filtrus</w:t>
      </w:r>
      <w:r w:rsidR="00ED19EF" w:rsidRPr="008451F0">
        <w:rPr>
          <w:w w:val="115"/>
          <w:lang w:val="lv-LV"/>
        </w:rPr>
        <w:t>.</w:t>
      </w:r>
    </w:p>
    <w:p w14:paraId="173B255B" w14:textId="77777777" w:rsidR="00122063" w:rsidRPr="008451F0" w:rsidRDefault="00533412" w:rsidP="00F5734F">
      <w:pPr>
        <w:pStyle w:val="Heading4"/>
        <w:spacing w:before="40" w:line="214" w:lineRule="exact"/>
        <w:ind w:left="360"/>
        <w:rPr>
          <w:lang w:val="lv-LV"/>
        </w:rPr>
      </w:pPr>
      <w:r>
        <w:rPr>
          <w:w w:val="110"/>
          <w:lang w:val="lv-LV"/>
        </w:rPr>
        <w:t>Lai iztīrītu filtru</w:t>
      </w:r>
      <w:r w:rsidR="00ED19EF" w:rsidRPr="008451F0">
        <w:rPr>
          <w:w w:val="110"/>
          <w:lang w:val="lv-LV"/>
        </w:rPr>
        <w:t>:</w:t>
      </w:r>
    </w:p>
    <w:p w14:paraId="5314E069" w14:textId="77777777" w:rsidR="00122063" w:rsidRPr="008451F0" w:rsidRDefault="00533412" w:rsidP="00533412">
      <w:pPr>
        <w:pStyle w:val="ListParagraph"/>
        <w:numPr>
          <w:ilvl w:val="0"/>
          <w:numId w:val="4"/>
        </w:numPr>
        <w:tabs>
          <w:tab w:val="left" w:pos="517"/>
        </w:tabs>
        <w:spacing w:before="0" w:line="178" w:lineRule="exact"/>
        <w:rPr>
          <w:sz w:val="16"/>
          <w:lang w:val="lv-LV"/>
        </w:rPr>
      </w:pPr>
      <w:r>
        <w:rPr>
          <w:spacing w:val="-7"/>
          <w:w w:val="115"/>
          <w:sz w:val="16"/>
          <w:lang w:val="lv-LV"/>
        </w:rPr>
        <w:t>Izslēdziet ierīci</w:t>
      </w:r>
      <w:r w:rsidR="00ED19EF" w:rsidRPr="008451F0">
        <w:rPr>
          <w:spacing w:val="-7"/>
          <w:w w:val="115"/>
          <w:sz w:val="16"/>
          <w:lang w:val="lv-LV"/>
        </w:rPr>
        <w:t>.</w:t>
      </w:r>
    </w:p>
    <w:p w14:paraId="62F1F981" w14:textId="77777777" w:rsidR="00122063" w:rsidRPr="008451F0" w:rsidRDefault="00533412" w:rsidP="00F5734F">
      <w:pPr>
        <w:pStyle w:val="ListParagraph"/>
        <w:numPr>
          <w:ilvl w:val="0"/>
          <w:numId w:val="4"/>
        </w:numPr>
        <w:tabs>
          <w:tab w:val="left" w:pos="549"/>
        </w:tabs>
        <w:spacing w:before="67" w:line="211" w:lineRule="auto"/>
        <w:ind w:left="360" w:right="3061" w:firstLine="0"/>
        <w:rPr>
          <w:sz w:val="16"/>
          <w:lang w:val="lv-LV"/>
        </w:rPr>
      </w:pPr>
      <w:r>
        <w:rPr>
          <w:spacing w:val="-7"/>
          <w:w w:val="115"/>
          <w:sz w:val="16"/>
          <w:lang w:val="lv-LV"/>
        </w:rPr>
        <w:t>Noņemiet netīrumu tvertni, kā tas ir norādīts iepriekšējā nodaļā “Netīrumu tvertnes iztukšošana”.</w:t>
      </w:r>
    </w:p>
    <w:p w14:paraId="77FDB023" w14:textId="77777777" w:rsidR="00122063" w:rsidRPr="008451F0" w:rsidRDefault="00ED19EF" w:rsidP="00F5734F">
      <w:pPr>
        <w:pStyle w:val="BodyText"/>
        <w:spacing w:before="71" w:line="211" w:lineRule="auto"/>
        <w:ind w:left="360" w:right="3061"/>
        <w:rPr>
          <w:lang w:val="lv-LV"/>
        </w:rPr>
      </w:pPr>
      <w:r w:rsidRPr="008451F0">
        <w:rPr>
          <w:rFonts w:ascii="Arial"/>
          <w:b/>
          <w:spacing w:val="-3"/>
          <w:w w:val="115"/>
          <w:lang w:val="lv-LV"/>
        </w:rPr>
        <w:t xml:space="preserve">3a. </w:t>
      </w:r>
      <w:r w:rsidR="00533412">
        <w:rPr>
          <w:spacing w:val="-12"/>
          <w:w w:val="115"/>
          <w:lang w:val="lv-LV"/>
        </w:rPr>
        <w:t>Lai izņemtu filtra elementu no netīrumu tvertnes, satveriet filtru un velciet uz augšu, tādējādi izņemot mazgājamo filtra elementu no netīrumu tvertnes. Satveriet filtra vāciņu un grieziet pretēji pulksteņrādītāja virzienam</w:t>
      </w:r>
      <w:r w:rsidR="00F5734F">
        <w:rPr>
          <w:spacing w:val="-12"/>
          <w:w w:val="115"/>
          <w:lang w:val="lv-LV"/>
        </w:rPr>
        <w:t xml:space="preserve"> un velciet uz leju, lai izņemtu filtru no filtra vāciņa. </w:t>
      </w:r>
      <w:r w:rsidRPr="008451F0">
        <w:rPr>
          <w:spacing w:val="-6"/>
          <w:w w:val="115"/>
          <w:lang w:val="lv-LV"/>
        </w:rPr>
        <w:t xml:space="preserve"> </w:t>
      </w:r>
    </w:p>
    <w:p w14:paraId="5A5B2C98" w14:textId="77777777" w:rsidR="00122063" w:rsidRPr="008451F0" w:rsidRDefault="00747518" w:rsidP="00F5734F">
      <w:pPr>
        <w:pStyle w:val="BodyText"/>
        <w:spacing w:before="71" w:line="211" w:lineRule="auto"/>
        <w:ind w:left="360" w:right="3061"/>
        <w:rPr>
          <w:lang w:val="lv-LV"/>
        </w:rPr>
      </w:pPr>
      <w:r>
        <w:rPr>
          <w:lang w:val="lv-LV"/>
        </w:rPr>
        <w:pict w14:anchorId="6A219519">
          <v:group id="_x0000_s1088" style="position:absolute;left:0;text-align:left;margin-left:312.8pt;margin-top:11.65pt;width:65pt;height:89.3pt;z-index:251677184;mso-position-horizontal-relative:page" coordorigin="6256,233" coordsize="1300,1786">
            <v:shape id="_x0000_s1092" type="#_x0000_t75" style="position:absolute;left:6266;top:243;width:1269;height:1766">
              <v:imagedata r:id="rId60" o:title=""/>
            </v:shape>
            <v:shape id="_x0000_s1091" type="#_x0000_t75" style="position:absolute;left:6361;top:316;width:216;height:216">
              <v:imagedata r:id="rId17" o:title=""/>
            </v:shape>
            <v:shape id="_x0000_s1090" type="#_x0000_t75" style="position:absolute;left:6583;top:761;width:224;height:362">
              <v:imagedata r:id="rId61" o:title=""/>
            </v:shape>
            <v:shape id="_x0000_s1089" type="#_x0000_t202" style="position:absolute;left:6266;top:243;width:1280;height:1766" filled="f" strokeweight="1pt">
              <v:textbox inset="0,0,0,0">
                <w:txbxContent>
                  <w:p w14:paraId="01267AE3" w14:textId="77777777" w:rsidR="003B7EBA" w:rsidRDefault="003B7EBA">
                    <w:pPr>
                      <w:spacing w:before="71"/>
                      <w:ind w:left="149"/>
                      <w:rPr>
                        <w:rFonts w:ascii="Calibri"/>
                        <w:b/>
                        <w:sz w:val="16"/>
                      </w:rPr>
                    </w:pPr>
                    <w:r>
                      <w:rPr>
                        <w:rFonts w:ascii="Calibri"/>
                        <w:b/>
                        <w:w w:val="108"/>
                        <w:sz w:val="16"/>
                      </w:rPr>
                      <w:t>5</w:t>
                    </w:r>
                  </w:p>
                </w:txbxContent>
              </v:textbox>
            </v:shape>
            <w10:wrap anchorx="page"/>
          </v:group>
        </w:pict>
      </w:r>
      <w:r>
        <w:rPr>
          <w:lang w:val="lv-LV"/>
        </w:rPr>
        <w:pict w14:anchorId="2561DA84">
          <v:group id="_x0000_s1081" style="position:absolute;left:0;text-align:left;margin-left:242.6pt;margin-top:11.4pt;width:65pt;height:89.3pt;z-index:251678208;mso-position-horizontal-relative:page" coordorigin="4852,228" coordsize="1300,1786">
            <v:shape id="_x0000_s1087" type="#_x0000_t75" style="position:absolute;left:5013;top:238;width:1128;height:1766">
              <v:imagedata r:id="rId62" o:title=""/>
            </v:shape>
            <v:shape id="_x0000_s1086" style="position:absolute;left:5001;top:698;width:885;height:299" coordorigin="5001,698" coordsize="885,299" o:spt="100" adj="0,,0" path="m5786,871r-67,l5699,996r87,-125xm5053,754r-12,1l5029,758r-5,2l5020,763r-4,3l5006,778r-5,13l5003,804r7,11l5087,868r83,36l5255,926r81,11l5408,941r56,-1l5539,927r71,-18l5672,889r47,-18l5786,871r11,-16l5347,855r-75,-7l5199,832r-67,-28l5073,763r-9,-6l5053,754xm5597,698r95,83l5687,782r-55,24l5568,827r-70,16l5424,853r-77,2l5797,855r89,-129l5597,698xe" stroked="f">
              <v:stroke joinstyle="round"/>
              <v:formulas/>
              <v:path arrowok="t" o:connecttype="segments"/>
            </v:shape>
            <v:shape id="_x0000_s1085" style="position:absolute;left:5001;top:698;width:885;height:299" coordorigin="5001,698" coordsize="885,299" path="m5597,698r289,28l5699,996r20,-125l5672,889r-62,20l5539,927r-75,13l5408,941r-72,-4l5255,926r-85,-22l5087,868r-77,-53l5001,791r5,-13l5053,754r11,3l5073,763r59,41l5199,832r73,16l5347,855r77,-2l5498,843r70,-16l5632,806r55,-24l5692,781r-95,-83xe" filled="f" strokeweight="1pt">
              <v:path arrowok="t"/>
            </v:shape>
            <v:shape id="_x0000_s1084" type="#_x0000_t75" style="position:absolute;left:4921;top:1551;width:196;height:390">
              <v:imagedata r:id="rId63" o:title=""/>
            </v:shape>
            <v:shape id="_x0000_s1083" type="#_x0000_t75" style="position:absolute;left:4969;top:316;width:216;height:216">
              <v:imagedata r:id="rId64" o:title=""/>
            </v:shape>
            <v:shape id="_x0000_s1082" type="#_x0000_t202" style="position:absolute;left:4862;top:238;width:1280;height:1766" filled="f" strokeweight="1pt">
              <v:textbox inset="0,0,0,0">
                <w:txbxContent>
                  <w:p w14:paraId="3EFD1B56" w14:textId="77777777" w:rsidR="003B7EBA" w:rsidRDefault="003B7EBA">
                    <w:pPr>
                      <w:spacing w:before="76"/>
                      <w:ind w:left="161"/>
                      <w:rPr>
                        <w:rFonts w:ascii="Calibri"/>
                        <w:b/>
                        <w:sz w:val="16"/>
                      </w:rPr>
                    </w:pPr>
                    <w:r>
                      <w:rPr>
                        <w:rFonts w:ascii="Calibri"/>
                        <w:b/>
                        <w:w w:val="106"/>
                        <w:sz w:val="16"/>
                      </w:rPr>
                      <w:t>3</w:t>
                    </w:r>
                  </w:p>
                </w:txbxContent>
              </v:textbox>
            </v:shape>
            <w10:wrap anchorx="page"/>
          </v:group>
        </w:pict>
      </w:r>
      <w:r w:rsidR="00ED19EF" w:rsidRPr="008451F0">
        <w:rPr>
          <w:rFonts w:ascii="Arial"/>
          <w:b/>
          <w:spacing w:val="-3"/>
          <w:w w:val="115"/>
          <w:lang w:val="lv-LV"/>
        </w:rPr>
        <w:t xml:space="preserve">b. </w:t>
      </w:r>
      <w:r w:rsidR="00F5734F">
        <w:rPr>
          <w:spacing w:val="-10"/>
          <w:w w:val="115"/>
          <w:lang w:val="lv-LV"/>
        </w:rPr>
        <w:t>Stingri uzsitiet pret miskastes malu, lai izkratītu visus redzamos netīrumus.</w:t>
      </w:r>
      <w:r w:rsidR="00ED19EF" w:rsidRPr="008451F0">
        <w:rPr>
          <w:spacing w:val="-10"/>
          <w:w w:val="115"/>
          <w:lang w:val="lv-LV"/>
        </w:rPr>
        <w:t xml:space="preserve"> </w:t>
      </w:r>
    </w:p>
    <w:p w14:paraId="76CAA30D" w14:textId="77777777" w:rsidR="00122063" w:rsidRPr="008451F0" w:rsidRDefault="00F5734F" w:rsidP="00F5734F">
      <w:pPr>
        <w:pStyle w:val="ListParagraph"/>
        <w:numPr>
          <w:ilvl w:val="0"/>
          <w:numId w:val="3"/>
        </w:numPr>
        <w:tabs>
          <w:tab w:val="left" w:pos="560"/>
        </w:tabs>
        <w:spacing w:line="211" w:lineRule="auto"/>
        <w:ind w:right="3061" w:firstLine="0"/>
        <w:rPr>
          <w:sz w:val="16"/>
          <w:lang w:val="lv-LV"/>
        </w:rPr>
      </w:pPr>
      <w:r>
        <w:rPr>
          <w:spacing w:val="-3"/>
          <w:w w:val="115"/>
          <w:sz w:val="16"/>
          <w:lang w:val="lv-LV"/>
        </w:rPr>
        <w:t xml:space="preserve">Ievietojiet filtru atpakaļ filtra vāciņā, tad pagrieziet pulksteņrādītāja virzienā, lai tas nofiksējas savā vietā. </w:t>
      </w:r>
    </w:p>
    <w:p w14:paraId="56DE0FC6" w14:textId="77777777" w:rsidR="00122063" w:rsidRPr="008451F0" w:rsidRDefault="00F5734F" w:rsidP="00F5734F">
      <w:pPr>
        <w:pStyle w:val="ListParagraph"/>
        <w:numPr>
          <w:ilvl w:val="0"/>
          <w:numId w:val="3"/>
        </w:numPr>
        <w:tabs>
          <w:tab w:val="left" w:pos="550"/>
        </w:tabs>
        <w:spacing w:line="211" w:lineRule="auto"/>
        <w:ind w:right="3061" w:firstLine="0"/>
        <w:rPr>
          <w:sz w:val="16"/>
          <w:lang w:val="lv-LV"/>
        </w:rPr>
      </w:pPr>
      <w:r>
        <w:rPr>
          <w:spacing w:val="-4"/>
          <w:w w:val="115"/>
          <w:sz w:val="16"/>
          <w:lang w:val="lv-LV"/>
        </w:rPr>
        <w:t xml:space="preserve">Ievietojiet filtra vāciņu atpakaļ netīrumu tvertnē un tad uzstādiet to atpakaļ pie rokas </w:t>
      </w:r>
      <w:proofErr w:type="spellStart"/>
      <w:r>
        <w:rPr>
          <w:spacing w:val="-4"/>
          <w:w w:val="115"/>
          <w:sz w:val="16"/>
          <w:lang w:val="lv-LV"/>
        </w:rPr>
        <w:t>putekļusūcēja</w:t>
      </w:r>
      <w:proofErr w:type="spellEnd"/>
      <w:r>
        <w:rPr>
          <w:spacing w:val="-4"/>
          <w:w w:val="115"/>
          <w:sz w:val="16"/>
          <w:lang w:val="lv-LV"/>
        </w:rPr>
        <w:t xml:space="preserve">, kamēr tas stingri nofiksējas savā vietā. </w:t>
      </w:r>
    </w:p>
    <w:p w14:paraId="2010080E" w14:textId="77777777" w:rsidR="00122063" w:rsidRPr="008451F0" w:rsidRDefault="00F5734F" w:rsidP="00F5734F">
      <w:pPr>
        <w:spacing w:before="74" w:line="220" w:lineRule="auto"/>
        <w:ind w:left="360" w:right="3061"/>
        <w:rPr>
          <w:rFonts w:ascii="Arial"/>
          <w:b/>
          <w:sz w:val="16"/>
          <w:lang w:val="lv-LV"/>
        </w:rPr>
      </w:pPr>
      <w:r>
        <w:rPr>
          <w:rFonts w:ascii="Arial"/>
          <w:b/>
          <w:spacing w:val="-4"/>
          <w:w w:val="110"/>
          <w:sz w:val="16"/>
          <w:lang w:val="lv-LV"/>
        </w:rPr>
        <w:t>PIEZ</w:t>
      </w:r>
      <w:r>
        <w:rPr>
          <w:rFonts w:ascii="Arial"/>
          <w:b/>
          <w:spacing w:val="-4"/>
          <w:w w:val="110"/>
          <w:sz w:val="16"/>
          <w:lang w:val="lv-LV"/>
        </w:rPr>
        <w:t>Ī</w:t>
      </w:r>
      <w:r>
        <w:rPr>
          <w:rFonts w:ascii="Arial"/>
          <w:b/>
          <w:spacing w:val="-4"/>
          <w:w w:val="110"/>
          <w:sz w:val="16"/>
          <w:lang w:val="lv-LV"/>
        </w:rPr>
        <w:t>M</w:t>
      </w:r>
      <w:r w:rsidR="00ED19EF" w:rsidRPr="008451F0">
        <w:rPr>
          <w:rFonts w:ascii="Arial"/>
          <w:b/>
          <w:spacing w:val="-4"/>
          <w:w w:val="110"/>
          <w:sz w:val="16"/>
          <w:lang w:val="lv-LV"/>
        </w:rPr>
        <w:t xml:space="preserve">E: </w:t>
      </w:r>
      <w:r>
        <w:rPr>
          <w:rFonts w:ascii="Arial"/>
          <w:b/>
          <w:spacing w:val="-5"/>
          <w:w w:val="110"/>
          <w:sz w:val="16"/>
          <w:lang w:val="lv-LV"/>
        </w:rPr>
        <w:t>Kad ier</w:t>
      </w:r>
      <w:r>
        <w:rPr>
          <w:rFonts w:ascii="Arial"/>
          <w:b/>
          <w:spacing w:val="-5"/>
          <w:w w:val="110"/>
          <w:sz w:val="16"/>
          <w:lang w:val="lv-LV"/>
        </w:rPr>
        <w:t>ī</w:t>
      </w:r>
      <w:r>
        <w:rPr>
          <w:rFonts w:ascii="Arial"/>
          <w:b/>
          <w:spacing w:val="-5"/>
          <w:w w:val="110"/>
          <w:sz w:val="16"/>
          <w:lang w:val="lv-LV"/>
        </w:rPr>
        <w:t>ce ir daudz izmantota, j</w:t>
      </w:r>
      <w:r>
        <w:rPr>
          <w:rFonts w:ascii="Arial"/>
          <w:b/>
          <w:spacing w:val="-5"/>
          <w:w w:val="110"/>
          <w:sz w:val="16"/>
          <w:lang w:val="lv-LV"/>
        </w:rPr>
        <w:t>ū</w:t>
      </w:r>
      <w:r>
        <w:rPr>
          <w:rFonts w:ascii="Arial"/>
          <w:b/>
          <w:spacing w:val="-5"/>
          <w:w w:val="110"/>
          <w:sz w:val="16"/>
          <w:lang w:val="lv-LV"/>
        </w:rPr>
        <w:t>s varat izt</w:t>
      </w:r>
      <w:r>
        <w:rPr>
          <w:rFonts w:ascii="Arial"/>
          <w:b/>
          <w:spacing w:val="-5"/>
          <w:w w:val="110"/>
          <w:sz w:val="16"/>
          <w:lang w:val="lv-LV"/>
        </w:rPr>
        <w:t>ī</w:t>
      </w:r>
      <w:r>
        <w:rPr>
          <w:rFonts w:ascii="Arial"/>
          <w:b/>
          <w:spacing w:val="-5"/>
          <w:w w:val="110"/>
          <w:sz w:val="16"/>
          <w:lang w:val="lv-LV"/>
        </w:rPr>
        <w:t>r</w:t>
      </w:r>
      <w:r>
        <w:rPr>
          <w:rFonts w:ascii="Arial"/>
          <w:b/>
          <w:spacing w:val="-5"/>
          <w:w w:val="110"/>
          <w:sz w:val="16"/>
          <w:lang w:val="lv-LV"/>
        </w:rPr>
        <w:t>ī</w:t>
      </w:r>
      <w:r>
        <w:rPr>
          <w:rFonts w:ascii="Arial"/>
          <w:b/>
          <w:spacing w:val="-5"/>
          <w:w w:val="110"/>
          <w:sz w:val="16"/>
          <w:lang w:val="lv-LV"/>
        </w:rPr>
        <w:t>t filtru un filtra v</w:t>
      </w:r>
      <w:r>
        <w:rPr>
          <w:rFonts w:ascii="Arial"/>
          <w:b/>
          <w:spacing w:val="-5"/>
          <w:w w:val="110"/>
          <w:sz w:val="16"/>
          <w:lang w:val="lv-LV"/>
        </w:rPr>
        <w:t>ā</w:t>
      </w:r>
      <w:r>
        <w:rPr>
          <w:rFonts w:ascii="Arial"/>
          <w:b/>
          <w:spacing w:val="-5"/>
          <w:w w:val="110"/>
          <w:sz w:val="16"/>
          <w:lang w:val="lv-LV"/>
        </w:rPr>
        <w:t>ci</w:t>
      </w:r>
      <w:r>
        <w:rPr>
          <w:rFonts w:ascii="Arial"/>
          <w:b/>
          <w:spacing w:val="-5"/>
          <w:w w:val="110"/>
          <w:sz w:val="16"/>
          <w:lang w:val="lv-LV"/>
        </w:rPr>
        <w:t>ņ</w:t>
      </w:r>
      <w:r>
        <w:rPr>
          <w:rFonts w:ascii="Arial"/>
          <w:b/>
          <w:spacing w:val="-5"/>
          <w:w w:val="110"/>
          <w:sz w:val="16"/>
          <w:lang w:val="lv-LV"/>
        </w:rPr>
        <w:t>u, to saudz</w:t>
      </w:r>
      <w:r>
        <w:rPr>
          <w:rFonts w:ascii="Arial"/>
          <w:b/>
          <w:spacing w:val="-5"/>
          <w:w w:val="110"/>
          <w:sz w:val="16"/>
          <w:lang w:val="lv-LV"/>
        </w:rPr>
        <w:t>ī</w:t>
      </w:r>
      <w:r>
        <w:rPr>
          <w:rFonts w:ascii="Arial"/>
          <w:b/>
          <w:spacing w:val="-5"/>
          <w:w w:val="110"/>
          <w:sz w:val="16"/>
          <w:lang w:val="lv-LV"/>
        </w:rPr>
        <w:t>gi izmazg</w:t>
      </w:r>
      <w:r>
        <w:rPr>
          <w:rFonts w:ascii="Arial"/>
          <w:b/>
          <w:spacing w:val="-5"/>
          <w:w w:val="110"/>
          <w:sz w:val="16"/>
          <w:lang w:val="lv-LV"/>
        </w:rPr>
        <w:t>ā</w:t>
      </w:r>
      <w:r>
        <w:rPr>
          <w:rFonts w:ascii="Arial"/>
          <w:b/>
          <w:spacing w:val="-5"/>
          <w:w w:val="110"/>
          <w:sz w:val="16"/>
          <w:lang w:val="lv-LV"/>
        </w:rPr>
        <w:t>jot ar rok</w:t>
      </w:r>
      <w:r>
        <w:rPr>
          <w:rFonts w:ascii="Arial"/>
          <w:b/>
          <w:spacing w:val="-5"/>
          <w:w w:val="110"/>
          <w:sz w:val="16"/>
          <w:lang w:val="lv-LV"/>
        </w:rPr>
        <w:t>ā</w:t>
      </w:r>
      <w:r>
        <w:rPr>
          <w:rFonts w:ascii="Arial"/>
          <w:b/>
          <w:spacing w:val="-5"/>
          <w:w w:val="110"/>
          <w:sz w:val="16"/>
          <w:lang w:val="lv-LV"/>
        </w:rPr>
        <w:t>m silt</w:t>
      </w:r>
      <w:r>
        <w:rPr>
          <w:rFonts w:ascii="Arial"/>
          <w:b/>
          <w:spacing w:val="-5"/>
          <w:w w:val="110"/>
          <w:sz w:val="16"/>
          <w:lang w:val="lv-LV"/>
        </w:rPr>
        <w:t>ā</w:t>
      </w:r>
      <w:r>
        <w:rPr>
          <w:rFonts w:ascii="Arial"/>
          <w:b/>
          <w:spacing w:val="-5"/>
          <w:w w:val="110"/>
          <w:sz w:val="16"/>
          <w:lang w:val="lv-LV"/>
        </w:rPr>
        <w:t xml:space="preserve"> </w:t>
      </w:r>
      <w:r>
        <w:rPr>
          <w:rFonts w:ascii="Arial"/>
          <w:b/>
          <w:spacing w:val="-5"/>
          <w:w w:val="110"/>
          <w:sz w:val="16"/>
          <w:lang w:val="lv-LV"/>
        </w:rPr>
        <w:t>ū</w:t>
      </w:r>
      <w:r>
        <w:rPr>
          <w:rFonts w:ascii="Arial"/>
          <w:b/>
          <w:spacing w:val="-5"/>
          <w:w w:val="110"/>
          <w:sz w:val="16"/>
          <w:lang w:val="lv-LV"/>
        </w:rPr>
        <w:t>den</w:t>
      </w:r>
      <w:r>
        <w:rPr>
          <w:rFonts w:ascii="Arial"/>
          <w:b/>
          <w:spacing w:val="-5"/>
          <w:w w:val="110"/>
          <w:sz w:val="16"/>
          <w:lang w:val="lv-LV"/>
        </w:rPr>
        <w:t>ī</w:t>
      </w:r>
      <w:r>
        <w:rPr>
          <w:rFonts w:ascii="Arial"/>
          <w:b/>
          <w:spacing w:val="-5"/>
          <w:w w:val="110"/>
          <w:sz w:val="16"/>
          <w:lang w:val="lv-LV"/>
        </w:rPr>
        <w:t xml:space="preserve"> ar nelielu daudzumu saudz</w:t>
      </w:r>
      <w:r>
        <w:rPr>
          <w:rFonts w:ascii="Arial"/>
          <w:b/>
          <w:spacing w:val="-5"/>
          <w:w w:val="110"/>
          <w:sz w:val="16"/>
          <w:lang w:val="lv-LV"/>
        </w:rPr>
        <w:t>ī</w:t>
      </w:r>
      <w:r>
        <w:rPr>
          <w:rFonts w:ascii="Arial"/>
          <w:b/>
          <w:spacing w:val="-5"/>
          <w:w w:val="110"/>
          <w:sz w:val="16"/>
          <w:lang w:val="lv-LV"/>
        </w:rPr>
        <w:t>ga t</w:t>
      </w:r>
      <w:r>
        <w:rPr>
          <w:rFonts w:ascii="Arial"/>
          <w:b/>
          <w:spacing w:val="-5"/>
          <w:w w:val="110"/>
          <w:sz w:val="16"/>
          <w:lang w:val="lv-LV"/>
        </w:rPr>
        <w:t>ī</w:t>
      </w:r>
      <w:r>
        <w:rPr>
          <w:rFonts w:ascii="Arial"/>
          <w:b/>
          <w:spacing w:val="-5"/>
          <w:w w:val="110"/>
          <w:sz w:val="16"/>
          <w:lang w:val="lv-LV"/>
        </w:rPr>
        <w:t>r</w:t>
      </w:r>
      <w:r>
        <w:rPr>
          <w:rFonts w:ascii="Arial"/>
          <w:b/>
          <w:spacing w:val="-5"/>
          <w:w w:val="110"/>
          <w:sz w:val="16"/>
          <w:lang w:val="lv-LV"/>
        </w:rPr>
        <w:t>īš</w:t>
      </w:r>
      <w:r>
        <w:rPr>
          <w:rFonts w:ascii="Arial"/>
          <w:b/>
          <w:spacing w:val="-5"/>
          <w:w w:val="110"/>
          <w:sz w:val="16"/>
          <w:lang w:val="lv-LV"/>
        </w:rPr>
        <w:t>anas l</w:t>
      </w:r>
      <w:r>
        <w:rPr>
          <w:rFonts w:ascii="Arial"/>
          <w:b/>
          <w:spacing w:val="-5"/>
          <w:w w:val="110"/>
          <w:sz w:val="16"/>
          <w:lang w:val="lv-LV"/>
        </w:rPr>
        <w:t>ī</w:t>
      </w:r>
      <w:r>
        <w:rPr>
          <w:rFonts w:ascii="Arial"/>
          <w:b/>
          <w:spacing w:val="-5"/>
          <w:w w:val="110"/>
          <w:sz w:val="16"/>
          <w:lang w:val="lv-LV"/>
        </w:rPr>
        <w:t>dzek</w:t>
      </w:r>
      <w:r>
        <w:rPr>
          <w:rFonts w:ascii="Arial"/>
          <w:b/>
          <w:spacing w:val="-5"/>
          <w:w w:val="110"/>
          <w:sz w:val="16"/>
          <w:lang w:val="lv-LV"/>
        </w:rPr>
        <w:t>ļ</w:t>
      </w:r>
      <w:r>
        <w:rPr>
          <w:rFonts w:ascii="Arial"/>
          <w:b/>
          <w:spacing w:val="-5"/>
          <w:w w:val="110"/>
          <w:sz w:val="16"/>
          <w:lang w:val="lv-LV"/>
        </w:rPr>
        <w:t>a. K</w:t>
      </w:r>
      <w:r>
        <w:rPr>
          <w:rFonts w:ascii="Arial"/>
          <w:b/>
          <w:spacing w:val="-5"/>
          <w:w w:val="110"/>
          <w:sz w:val="16"/>
          <w:lang w:val="lv-LV"/>
        </w:rPr>
        <w:t>ā</w:t>
      </w:r>
      <w:r>
        <w:rPr>
          <w:rFonts w:ascii="Arial"/>
          <w:b/>
          <w:spacing w:val="-5"/>
          <w:w w:val="110"/>
          <w:sz w:val="16"/>
          <w:lang w:val="lv-LV"/>
        </w:rPr>
        <w:t>rt</w:t>
      </w:r>
      <w:r>
        <w:rPr>
          <w:rFonts w:ascii="Arial"/>
          <w:b/>
          <w:spacing w:val="-5"/>
          <w:w w:val="110"/>
          <w:sz w:val="16"/>
          <w:lang w:val="lv-LV"/>
        </w:rPr>
        <w:t>ī</w:t>
      </w:r>
      <w:r>
        <w:rPr>
          <w:rFonts w:ascii="Arial"/>
          <w:b/>
          <w:spacing w:val="-5"/>
          <w:w w:val="110"/>
          <w:sz w:val="16"/>
          <w:lang w:val="lv-LV"/>
        </w:rPr>
        <w:t>gi izskalojiet un izkalt</w:t>
      </w:r>
      <w:r>
        <w:rPr>
          <w:rFonts w:ascii="Arial"/>
          <w:b/>
          <w:spacing w:val="-5"/>
          <w:w w:val="110"/>
          <w:sz w:val="16"/>
          <w:lang w:val="lv-LV"/>
        </w:rPr>
        <w:t>ē</w:t>
      </w:r>
      <w:r>
        <w:rPr>
          <w:rFonts w:ascii="Arial"/>
          <w:b/>
          <w:spacing w:val="-5"/>
          <w:w w:val="110"/>
          <w:sz w:val="16"/>
          <w:lang w:val="lv-LV"/>
        </w:rPr>
        <w:t>jiet piln</w:t>
      </w:r>
      <w:r>
        <w:rPr>
          <w:rFonts w:ascii="Arial"/>
          <w:b/>
          <w:spacing w:val="-5"/>
          <w:w w:val="110"/>
          <w:sz w:val="16"/>
          <w:lang w:val="lv-LV"/>
        </w:rPr>
        <w:t>ī</w:t>
      </w:r>
      <w:r>
        <w:rPr>
          <w:rFonts w:ascii="Arial"/>
          <w:b/>
          <w:spacing w:val="-5"/>
          <w:w w:val="110"/>
          <w:sz w:val="16"/>
          <w:lang w:val="lv-LV"/>
        </w:rPr>
        <w:t xml:space="preserve">gi sausu. </w:t>
      </w:r>
    </w:p>
    <w:p w14:paraId="2211D4DC" w14:textId="77777777" w:rsidR="00122063" w:rsidRPr="008451F0" w:rsidRDefault="00122063">
      <w:pPr>
        <w:spacing w:line="220" w:lineRule="auto"/>
        <w:rPr>
          <w:rFonts w:ascii="Arial"/>
          <w:sz w:val="16"/>
          <w:lang w:val="lv-LV"/>
        </w:rPr>
        <w:sectPr w:rsidR="00122063" w:rsidRPr="008451F0">
          <w:pgSz w:w="7920" w:h="12240"/>
          <w:pgMar w:top="120" w:right="0" w:bottom="580" w:left="0" w:header="0" w:footer="350" w:gutter="0"/>
          <w:cols w:space="720"/>
        </w:sectPr>
      </w:pPr>
    </w:p>
    <w:p w14:paraId="211FB23F" w14:textId="77777777" w:rsidR="00122063" w:rsidRPr="008451F0" w:rsidRDefault="00747518">
      <w:pPr>
        <w:pStyle w:val="BodyText"/>
        <w:rPr>
          <w:rFonts w:ascii="Arial"/>
          <w:b/>
          <w:sz w:val="20"/>
          <w:lang w:val="lv-LV"/>
        </w:rPr>
      </w:pPr>
      <w:r>
        <w:rPr>
          <w:lang w:val="lv-LV"/>
        </w:rPr>
        <w:lastRenderedPageBreak/>
        <w:pict w14:anchorId="3608CC27">
          <v:shape id="_x0000_s1079" type="#_x0000_t202" style="position:absolute;margin-left:18pt;margin-top:4.25pt;width:274.2pt;height:48.7pt;z-index:-251686400;mso-position-horizontal-relative:page" filled="f" stroked="f">
            <v:textbox inset="0,0,0,0">
              <w:txbxContent>
                <w:p w14:paraId="3D40465E" w14:textId="77777777" w:rsidR="003B7EBA" w:rsidRPr="004844F1" w:rsidRDefault="004844F1">
                  <w:pPr>
                    <w:spacing w:line="815" w:lineRule="exact"/>
                    <w:rPr>
                      <w:rFonts w:asciiTheme="majorBidi" w:hAnsiTheme="majorBidi" w:cstheme="majorBidi"/>
                      <w:sz w:val="72"/>
                      <w:lang w:val="lv-LV"/>
                    </w:rPr>
                  </w:pPr>
                  <w:r w:rsidRPr="004844F1">
                    <w:rPr>
                      <w:rFonts w:asciiTheme="majorBidi" w:hAnsiTheme="majorBidi" w:cstheme="majorBidi"/>
                      <w:color w:val="58595B"/>
                      <w:spacing w:val="-10"/>
                      <w:w w:val="85"/>
                      <w:sz w:val="72"/>
                      <w:lang w:val="lv-LV"/>
                    </w:rPr>
                    <w:t>Uzturēšana un apkope</w:t>
                  </w:r>
                </w:p>
              </w:txbxContent>
            </v:textbox>
            <w10:wrap anchorx="page"/>
          </v:shape>
        </w:pict>
      </w:r>
    </w:p>
    <w:p w14:paraId="5805E8D0" w14:textId="77777777" w:rsidR="00122063" w:rsidRPr="008451F0" w:rsidRDefault="00122063">
      <w:pPr>
        <w:pStyle w:val="BodyText"/>
        <w:rPr>
          <w:rFonts w:ascii="Arial"/>
          <w:b/>
          <w:sz w:val="20"/>
          <w:lang w:val="lv-LV"/>
        </w:rPr>
      </w:pPr>
    </w:p>
    <w:p w14:paraId="75C149CD" w14:textId="77777777" w:rsidR="00122063" w:rsidRPr="008451F0" w:rsidRDefault="00122063">
      <w:pPr>
        <w:pStyle w:val="BodyText"/>
        <w:rPr>
          <w:rFonts w:ascii="Arial"/>
          <w:b/>
          <w:sz w:val="20"/>
          <w:lang w:val="lv-LV"/>
        </w:rPr>
      </w:pPr>
    </w:p>
    <w:p w14:paraId="1339404D" w14:textId="77777777" w:rsidR="00122063" w:rsidRPr="008451F0" w:rsidRDefault="00747518" w:rsidP="004844F1">
      <w:pPr>
        <w:tabs>
          <w:tab w:val="left" w:pos="7559"/>
        </w:tabs>
        <w:spacing w:before="239"/>
        <w:ind w:left="360"/>
        <w:rPr>
          <w:rFonts w:ascii="Arial"/>
          <w:b/>
          <w:lang w:val="lv-LV"/>
        </w:rPr>
      </w:pPr>
      <w:r>
        <w:rPr>
          <w:lang w:val="lv-LV"/>
        </w:rPr>
        <w:pict w14:anchorId="0A8CB19D">
          <v:shape id="_x0000_s1080" type="#_x0000_t202" style="position:absolute;left:0;text-align:left;margin-left:6.25pt;margin-top:-41.55pt;width:12.3pt;height:35.85pt;z-index:251684352;mso-position-horizontal-relative:page" filled="f" stroked="f">
            <v:textbox style="layout-flow:vertical;mso-layout-flow-alt:bottom-to-top" inset="0,0,0,0">
              <w:txbxContent>
                <w:p w14:paraId="3A04B44A" w14:textId="77777777" w:rsidR="003B7EBA" w:rsidRDefault="003B7EBA" w:rsidP="004844F1">
                  <w:pPr>
                    <w:pStyle w:val="BodyText"/>
                    <w:tabs>
                      <w:tab w:val="left" w:pos="696"/>
                    </w:tabs>
                    <w:spacing w:before="20"/>
                    <w:ind w:left="20"/>
                    <w:rPr>
                      <w:rFonts w:ascii="Verdana"/>
                    </w:rPr>
                  </w:pPr>
                  <w:r>
                    <w:rPr>
                      <w:rFonts w:ascii="Times New Roman"/>
                      <w:color w:val="FFFFFF"/>
                      <w:shd w:val="clear" w:color="auto" w:fill="939598"/>
                    </w:rPr>
                    <w:t xml:space="preserve">     </w:t>
                  </w:r>
                  <w:r>
                    <w:rPr>
                      <w:rFonts w:ascii="Times New Roman"/>
                      <w:color w:val="FFFFFF"/>
                      <w:spacing w:val="-16"/>
                      <w:shd w:val="clear" w:color="auto" w:fill="939598"/>
                    </w:rPr>
                    <w:t xml:space="preserve"> </w:t>
                  </w:r>
                  <w:r w:rsidR="004844F1">
                    <w:rPr>
                      <w:rFonts w:ascii="Verdana"/>
                      <w:color w:val="FFFFFF"/>
                      <w:spacing w:val="-3"/>
                      <w:w w:val="105"/>
                      <w:shd w:val="clear" w:color="auto" w:fill="939598"/>
                    </w:rPr>
                    <w:t>LV</w:t>
                  </w:r>
                  <w:r>
                    <w:rPr>
                      <w:rFonts w:ascii="Verdana"/>
                      <w:color w:val="FFFFFF"/>
                      <w:spacing w:val="-3"/>
                      <w:shd w:val="clear" w:color="auto" w:fill="939598"/>
                    </w:rPr>
                    <w:tab/>
                  </w:r>
                </w:p>
              </w:txbxContent>
            </v:textbox>
            <w10:wrap anchorx="page"/>
          </v:shape>
        </w:pict>
      </w:r>
      <w:r w:rsidR="004844F1">
        <w:rPr>
          <w:rFonts w:ascii="Arial"/>
          <w:b/>
          <w:spacing w:val="-4"/>
          <w:w w:val="105"/>
          <w:u w:val="single"/>
          <w:lang w:val="lv-LV"/>
        </w:rPr>
        <w:t>Uzga</w:t>
      </w:r>
      <w:r w:rsidR="004844F1">
        <w:rPr>
          <w:rFonts w:ascii="Arial"/>
          <w:b/>
          <w:spacing w:val="-4"/>
          <w:w w:val="105"/>
          <w:u w:val="single"/>
          <w:lang w:val="lv-LV"/>
        </w:rPr>
        <w:t>ļ</w:t>
      </w:r>
      <w:r w:rsidR="004844F1">
        <w:rPr>
          <w:rFonts w:ascii="Arial"/>
          <w:b/>
          <w:spacing w:val="-4"/>
          <w:w w:val="105"/>
          <w:u w:val="single"/>
          <w:lang w:val="lv-LV"/>
        </w:rPr>
        <w:t>u un motoriz</w:t>
      </w:r>
      <w:r w:rsidR="004844F1">
        <w:rPr>
          <w:rFonts w:ascii="Arial"/>
          <w:b/>
          <w:spacing w:val="-4"/>
          <w:w w:val="105"/>
          <w:u w:val="single"/>
          <w:lang w:val="lv-LV"/>
        </w:rPr>
        <w:t>ē</w:t>
      </w:r>
      <w:r w:rsidR="004844F1">
        <w:rPr>
          <w:rFonts w:ascii="Arial"/>
          <w:b/>
          <w:spacing w:val="-4"/>
          <w:w w:val="105"/>
          <w:u w:val="single"/>
          <w:lang w:val="lv-LV"/>
        </w:rPr>
        <w:t>t</w:t>
      </w:r>
      <w:r w:rsidR="004844F1">
        <w:rPr>
          <w:rFonts w:ascii="Arial"/>
          <w:b/>
          <w:spacing w:val="-4"/>
          <w:w w:val="105"/>
          <w:u w:val="single"/>
          <w:lang w:val="lv-LV"/>
        </w:rPr>
        <w:t>ā</w:t>
      </w:r>
      <w:r w:rsidR="004844F1">
        <w:rPr>
          <w:rFonts w:ascii="Arial"/>
          <w:b/>
          <w:spacing w:val="-4"/>
          <w:w w:val="105"/>
          <w:u w:val="single"/>
          <w:lang w:val="lv-LV"/>
        </w:rPr>
        <w:t>s birstes apkope</w:t>
      </w:r>
      <w:r w:rsidR="00ED19EF" w:rsidRPr="008451F0">
        <w:rPr>
          <w:rFonts w:ascii="Arial"/>
          <w:b/>
          <w:spacing w:val="-4"/>
          <w:u w:val="single"/>
          <w:lang w:val="lv-LV"/>
        </w:rPr>
        <w:tab/>
      </w:r>
    </w:p>
    <w:p w14:paraId="16648325" w14:textId="77777777" w:rsidR="00122063" w:rsidRPr="008451F0" w:rsidRDefault="00214468" w:rsidP="00214468">
      <w:pPr>
        <w:pStyle w:val="BodyText"/>
        <w:spacing w:before="55" w:line="211" w:lineRule="auto"/>
        <w:ind w:left="360" w:right="3637"/>
        <w:rPr>
          <w:lang w:val="lv-LV"/>
        </w:rPr>
      </w:pPr>
      <w:r>
        <w:rPr>
          <w:spacing w:val="-4"/>
          <w:w w:val="115"/>
          <w:lang w:val="lv-LV"/>
        </w:rPr>
        <w:t>Uzturiet uzgali tīru no netīrumiem, noslaukot to ar tīru, mitru drānu.</w:t>
      </w:r>
    </w:p>
    <w:p w14:paraId="2907EC9F" w14:textId="77777777" w:rsidR="00122063" w:rsidRPr="008451F0" w:rsidRDefault="00214468" w:rsidP="00214468">
      <w:pPr>
        <w:pStyle w:val="Heading2"/>
        <w:tabs>
          <w:tab w:val="left" w:pos="7559"/>
        </w:tabs>
        <w:spacing w:before="159"/>
        <w:rPr>
          <w:u w:val="none"/>
          <w:lang w:val="lv-LV"/>
        </w:rPr>
      </w:pPr>
      <w:r>
        <w:rPr>
          <w:spacing w:val="-3"/>
          <w:w w:val="105"/>
          <w:lang w:val="lv-LV"/>
        </w:rPr>
        <w:t>Birstes rullīša uzturēšana</w:t>
      </w:r>
      <w:r w:rsidR="00ED19EF" w:rsidRPr="008451F0">
        <w:rPr>
          <w:spacing w:val="-4"/>
          <w:lang w:val="lv-LV"/>
        </w:rPr>
        <w:tab/>
      </w:r>
    </w:p>
    <w:p w14:paraId="300D62DC" w14:textId="77777777" w:rsidR="00122063" w:rsidRPr="008451F0" w:rsidRDefault="00214468" w:rsidP="00214468">
      <w:pPr>
        <w:pStyle w:val="BodyText"/>
        <w:spacing w:before="54" w:line="211" w:lineRule="auto"/>
        <w:ind w:left="360" w:right="3637"/>
        <w:rPr>
          <w:lang w:val="lv-LV"/>
        </w:rPr>
      </w:pPr>
      <w:r>
        <w:rPr>
          <w:spacing w:val="-4"/>
          <w:w w:val="115"/>
          <w:lang w:val="lv-LV"/>
        </w:rPr>
        <w:t xml:space="preserve">Birstes rullītī var uzkrāties netīrumi, piemēram, diegi, mati un šķiedras. Šāda veida netīrumi var aptīties ap birsti un samazināt tās spēju veikt efektīvu tīrīšanu. </w:t>
      </w:r>
    </w:p>
    <w:p w14:paraId="0C965643" w14:textId="77777777" w:rsidR="00122063" w:rsidRPr="008451F0" w:rsidRDefault="00122063">
      <w:pPr>
        <w:pStyle w:val="BodyText"/>
        <w:spacing w:before="2"/>
        <w:rPr>
          <w:sz w:val="22"/>
          <w:lang w:val="lv-LV"/>
        </w:rPr>
      </w:pPr>
    </w:p>
    <w:p w14:paraId="7E77EEA0" w14:textId="77777777" w:rsidR="00122063" w:rsidRPr="008451F0" w:rsidRDefault="00214468" w:rsidP="00214468">
      <w:pPr>
        <w:pStyle w:val="Heading4"/>
        <w:ind w:left="360"/>
        <w:rPr>
          <w:lang w:val="lv-LV"/>
        </w:rPr>
      </w:pPr>
      <w:r>
        <w:rPr>
          <w:w w:val="105"/>
          <w:lang w:val="lv-LV"/>
        </w:rPr>
        <w:t>Lai izņemtu birstes rullīti tīrīšanai</w:t>
      </w:r>
      <w:r w:rsidR="00ED19EF" w:rsidRPr="008451F0">
        <w:rPr>
          <w:w w:val="105"/>
          <w:lang w:val="lv-LV"/>
        </w:rPr>
        <w:t>:</w:t>
      </w:r>
    </w:p>
    <w:p w14:paraId="5A0A695C" w14:textId="77777777" w:rsidR="00122063" w:rsidRPr="008451F0" w:rsidRDefault="00214468">
      <w:pPr>
        <w:pStyle w:val="ListParagraph"/>
        <w:numPr>
          <w:ilvl w:val="0"/>
          <w:numId w:val="2"/>
        </w:numPr>
        <w:tabs>
          <w:tab w:val="left" w:pos="517"/>
        </w:tabs>
        <w:spacing w:before="39"/>
        <w:rPr>
          <w:sz w:val="16"/>
          <w:lang w:val="lv-LV"/>
        </w:rPr>
      </w:pPr>
      <w:r>
        <w:rPr>
          <w:spacing w:val="-7"/>
          <w:w w:val="115"/>
          <w:sz w:val="16"/>
          <w:lang w:val="lv-LV"/>
        </w:rPr>
        <w:t>Izslēdziet strāvas slēdzi pozīcijā</w:t>
      </w:r>
      <w:r w:rsidR="00ED19EF" w:rsidRPr="008451F0">
        <w:rPr>
          <w:spacing w:val="-16"/>
          <w:w w:val="115"/>
          <w:sz w:val="16"/>
          <w:lang w:val="lv-LV"/>
        </w:rPr>
        <w:t xml:space="preserve"> </w:t>
      </w:r>
      <w:r w:rsidR="00ED19EF" w:rsidRPr="008451F0">
        <w:rPr>
          <w:spacing w:val="-7"/>
          <w:w w:val="115"/>
          <w:sz w:val="16"/>
          <w:lang w:val="lv-LV"/>
        </w:rPr>
        <w:t>OFF.</w:t>
      </w:r>
    </w:p>
    <w:p w14:paraId="5C78C45D" w14:textId="77777777" w:rsidR="00122063" w:rsidRPr="008451F0" w:rsidRDefault="00214468" w:rsidP="00214468">
      <w:pPr>
        <w:pStyle w:val="ListParagraph"/>
        <w:numPr>
          <w:ilvl w:val="0"/>
          <w:numId w:val="2"/>
        </w:numPr>
        <w:tabs>
          <w:tab w:val="left" w:pos="549"/>
        </w:tabs>
        <w:spacing w:before="68" w:line="211" w:lineRule="auto"/>
        <w:ind w:left="360" w:right="1644" w:firstLine="0"/>
        <w:rPr>
          <w:sz w:val="16"/>
          <w:lang w:val="lv-LV"/>
        </w:rPr>
      </w:pPr>
      <w:r>
        <w:rPr>
          <w:spacing w:val="-4"/>
          <w:w w:val="115"/>
          <w:sz w:val="16"/>
          <w:lang w:val="lv-LV"/>
        </w:rPr>
        <w:t xml:space="preserve">Noņemiet motorizēto birsti, ja tā ir pievienota, vai apgrieziet to otrādi, lai piekļūtu birstes rullītim. </w:t>
      </w:r>
    </w:p>
    <w:p w14:paraId="20120ABD" w14:textId="77777777" w:rsidR="00122063" w:rsidRPr="00214468" w:rsidRDefault="00214468" w:rsidP="00214468">
      <w:pPr>
        <w:pStyle w:val="ListParagraph"/>
        <w:numPr>
          <w:ilvl w:val="0"/>
          <w:numId w:val="2"/>
        </w:numPr>
        <w:tabs>
          <w:tab w:val="left" w:pos="549"/>
        </w:tabs>
        <w:spacing w:line="211" w:lineRule="auto"/>
        <w:ind w:left="360" w:right="1644" w:firstLine="0"/>
        <w:rPr>
          <w:sz w:val="16"/>
          <w:lang w:val="lv-LV"/>
        </w:rPr>
      </w:pPr>
      <w:r w:rsidRPr="00214468">
        <w:rPr>
          <w:w w:val="115"/>
          <w:sz w:val="16"/>
          <w:lang w:val="lv-LV"/>
        </w:rPr>
        <w:t xml:space="preserve">Lai izņemtu birstes rullīti, izmantojot monētu, pagrieziet skrūvi pretēji pulksteņrādītāja virzienam, tādējādi atbrīvojot tā fiksatoru. </w:t>
      </w:r>
    </w:p>
    <w:p w14:paraId="6F32BE2A" w14:textId="77777777" w:rsidR="00122063" w:rsidRPr="008451F0" w:rsidRDefault="00214468" w:rsidP="00214468">
      <w:pPr>
        <w:pStyle w:val="ListParagraph"/>
        <w:numPr>
          <w:ilvl w:val="0"/>
          <w:numId w:val="2"/>
        </w:numPr>
        <w:tabs>
          <w:tab w:val="left" w:pos="560"/>
        </w:tabs>
        <w:spacing w:line="211" w:lineRule="auto"/>
        <w:ind w:left="360" w:right="1644" w:firstLine="0"/>
        <w:rPr>
          <w:sz w:val="16"/>
          <w:lang w:val="lv-LV"/>
        </w:rPr>
      </w:pPr>
      <w:r>
        <w:rPr>
          <w:spacing w:val="-4"/>
          <w:w w:val="115"/>
          <w:sz w:val="16"/>
          <w:lang w:val="lv-LV"/>
        </w:rPr>
        <w:t>Tad vienkārši izņemiet birsti no pamatnes un notīriet no tās matus un citus netīrumus.</w:t>
      </w:r>
      <w:r w:rsidR="00ED19EF" w:rsidRPr="008451F0">
        <w:rPr>
          <w:spacing w:val="-11"/>
          <w:w w:val="115"/>
          <w:sz w:val="16"/>
          <w:lang w:val="lv-LV"/>
        </w:rPr>
        <w:t xml:space="preserve"> </w:t>
      </w:r>
    </w:p>
    <w:p w14:paraId="08B6325E" w14:textId="77777777" w:rsidR="00122063" w:rsidRPr="008451F0" w:rsidRDefault="00214468" w:rsidP="00214468">
      <w:pPr>
        <w:pStyle w:val="ListParagraph"/>
        <w:numPr>
          <w:ilvl w:val="0"/>
          <w:numId w:val="2"/>
        </w:numPr>
        <w:tabs>
          <w:tab w:val="left" w:pos="550"/>
        </w:tabs>
        <w:spacing w:line="211" w:lineRule="auto"/>
        <w:ind w:left="360" w:right="1644" w:firstLine="0"/>
        <w:rPr>
          <w:sz w:val="16"/>
          <w:lang w:val="lv-LV"/>
        </w:rPr>
      </w:pPr>
      <w:r>
        <w:rPr>
          <w:spacing w:val="-4"/>
          <w:w w:val="115"/>
          <w:sz w:val="16"/>
          <w:lang w:val="lv-LV"/>
        </w:rPr>
        <w:t>Ievietojiet notīrīto birstīti atpakaļ pamatnē un, izmantojot monētu, pagrieziet skrūvi pulksteņrādītāja virzienā, lai nofiksētu to savā vietā.</w:t>
      </w:r>
      <w:r w:rsidR="00ED19EF" w:rsidRPr="008451F0">
        <w:rPr>
          <w:spacing w:val="-4"/>
          <w:w w:val="115"/>
          <w:sz w:val="16"/>
          <w:lang w:val="lv-LV"/>
        </w:rPr>
        <w:t xml:space="preserve"> </w:t>
      </w:r>
    </w:p>
    <w:p w14:paraId="50B70335" w14:textId="77777777" w:rsidR="00122063" w:rsidRPr="008451F0" w:rsidRDefault="00747518">
      <w:pPr>
        <w:pStyle w:val="BodyText"/>
        <w:spacing w:before="3"/>
        <w:rPr>
          <w:sz w:val="23"/>
          <w:lang w:val="lv-LV"/>
        </w:rPr>
      </w:pPr>
      <w:r>
        <w:rPr>
          <w:lang w:val="lv-LV"/>
        </w:rPr>
        <w:pict w14:anchorId="52868569">
          <v:group id="_x0000_s1075" style="position:absolute;margin-left:18pt;margin-top:16pt;width:175.35pt;height:125.9pt;z-index:-251636224;mso-wrap-distance-left:0;mso-wrap-distance-right:0;mso-position-horizontal-relative:page" coordorigin="360,320" coordsize="3507,2518">
            <v:shape id="_x0000_s1078" type="#_x0000_t75" style="position:absolute;left:371;top:331;width:3484;height:2494">
              <v:imagedata r:id="rId65" o:title=""/>
            </v:shape>
            <v:shape id="_x0000_s1077" type="#_x0000_t75" style="position:absolute;left:511;top:505;width:216;height:216">
              <v:imagedata r:id="rId19" o:title=""/>
            </v:shape>
            <v:shape id="_x0000_s1076" type="#_x0000_t202" style="position:absolute;left:371;top:331;width:3484;height:2495" filled="f" strokeweight=".41592mm">
              <v:textbox inset="0,0,0,0">
                <w:txbxContent>
                  <w:p w14:paraId="4FEB3317" w14:textId="77777777" w:rsidR="003B7EBA" w:rsidRDefault="003B7EBA">
                    <w:pPr>
                      <w:spacing w:before="170"/>
                      <w:ind w:left="192"/>
                      <w:rPr>
                        <w:rFonts w:ascii="Calibri"/>
                        <w:b/>
                        <w:sz w:val="16"/>
                      </w:rPr>
                    </w:pPr>
                    <w:r>
                      <w:rPr>
                        <w:rFonts w:ascii="Calibri"/>
                        <w:b/>
                        <w:w w:val="107"/>
                        <w:sz w:val="16"/>
                      </w:rPr>
                      <w:t>2</w:t>
                    </w:r>
                  </w:p>
                </w:txbxContent>
              </v:textbox>
            </v:shape>
            <w10:wrap type="topAndBottom" anchorx="page"/>
          </v:group>
        </w:pict>
      </w:r>
      <w:r>
        <w:rPr>
          <w:lang w:val="lv-LV"/>
        </w:rPr>
        <w:pict w14:anchorId="0DB901E3">
          <v:group id="_x0000_s1069" style="position:absolute;margin-left:203.55pt;margin-top:16pt;width:175.35pt;height:125.9pt;z-index:-251635200;mso-wrap-distance-left:0;mso-wrap-distance-right:0;mso-position-horizontal-relative:page" coordorigin="4071,320" coordsize="3507,2518">
            <v:shape id="_x0000_s1074" type="#_x0000_t75" style="position:absolute;left:4082;top:331;width:3146;height:2494">
              <v:imagedata r:id="rId66" o:title=""/>
            </v:shape>
            <v:shape id="_x0000_s1073" type="#_x0000_t75" style="position:absolute;left:4216;top:487;width:216;height:216">
              <v:imagedata r:id="rId67" o:title=""/>
            </v:shape>
            <v:shape id="_x0000_s1072" style="position:absolute;left:5041;top:1912;width:374;height:494" coordorigin="5041,1912" coordsize="374,494" o:spt="100" adj="0,,0" path="m5081,1912r-13,1l5056,1919r-8,9l5044,1941r-3,102l5057,2129r29,70l5123,2255r41,43l5185,2316r22,16l5228,2346r20,11l5222,2406r193,-4l5349,2299r-70,l5239,2274r-42,-36l5158,2189r-31,-63l5110,2047r1,-97l5111,1940r-4,-10l5101,1922r-8,-6l5089,1914r-4,-1l5081,1912xm5310,2239r-31,60l5349,2299r-39,-60xe" stroked="f">
              <v:stroke joinstyle="round"/>
              <v:formulas/>
              <v:path arrowok="t" o:connecttype="segments"/>
            </v:shape>
            <v:shape id="_x0000_s1071" style="position:absolute;left:5041;top:1912;width:374;height:494" coordorigin="5041,1912" coordsize="374,494" path="m5310,2239r105,163l5222,2406r26,-49l5228,2346r-64,-48l5086,2199r-29,-70l5041,2043r3,-102l5048,1928r8,-9l5068,1913r13,-1l5085,1913r25,134l5127,2126r31,63l5197,2238r42,36l5279,2299r4,-9l5310,2239xe" filled="f" strokeweight="1pt">
              <v:path arrowok="t"/>
            </v:shape>
            <v:shape id="_x0000_s1070" type="#_x0000_t202" style="position:absolute;left:4082;top:331;width:3484;height:2495" filled="f" strokeweight=".41592mm">
              <v:textbox inset="0,0,0,0">
                <w:txbxContent>
                  <w:p w14:paraId="4CFBB270" w14:textId="77777777" w:rsidR="003B7EBA" w:rsidRDefault="003B7EBA">
                    <w:pPr>
                      <w:spacing w:before="152"/>
                      <w:ind w:left="187"/>
                      <w:rPr>
                        <w:rFonts w:ascii="Calibri"/>
                        <w:b/>
                        <w:sz w:val="16"/>
                      </w:rPr>
                    </w:pPr>
                    <w:r>
                      <w:rPr>
                        <w:rFonts w:ascii="Calibri"/>
                        <w:b/>
                        <w:w w:val="106"/>
                        <w:sz w:val="16"/>
                      </w:rPr>
                      <w:t>3</w:t>
                    </w:r>
                  </w:p>
                </w:txbxContent>
              </v:textbox>
            </v:shape>
            <w10:wrap type="topAndBottom" anchorx="page"/>
          </v:group>
        </w:pict>
      </w:r>
      <w:r>
        <w:rPr>
          <w:lang w:val="lv-LV"/>
        </w:rPr>
        <w:pict w14:anchorId="0D8A14CB">
          <v:group id="_x0000_s1065" style="position:absolute;margin-left:18pt;margin-top:154.8pt;width:175.35pt;height:125.9pt;z-index:-251634176;mso-wrap-distance-left:0;mso-wrap-distance-right:0;mso-position-horizontal-relative:page" coordorigin="360,3096" coordsize="3507,2518">
            <v:shape id="_x0000_s1068" type="#_x0000_t75" style="position:absolute;left:371;top:3107;width:3484;height:2494">
              <v:imagedata r:id="rId68" o:title=""/>
            </v:shape>
            <v:shape id="_x0000_s1067" type="#_x0000_t75" style="position:absolute;left:482;top:3269;width:216;height:216">
              <v:imagedata r:id="rId21" o:title=""/>
            </v:shape>
            <v:shape id="_x0000_s1066" type="#_x0000_t202" style="position:absolute;left:371;top:3107;width:3484;height:2495" filled="f" strokeweight=".41592mm">
              <v:textbox inset="0,0,0,0">
                <w:txbxContent>
                  <w:p w14:paraId="6EE81278" w14:textId="77777777" w:rsidR="003B7EBA" w:rsidRDefault="003B7EBA">
                    <w:pPr>
                      <w:spacing w:before="158"/>
                      <w:ind w:left="164"/>
                      <w:rPr>
                        <w:rFonts w:ascii="Calibri"/>
                        <w:b/>
                        <w:sz w:val="16"/>
                      </w:rPr>
                    </w:pPr>
                    <w:r>
                      <w:rPr>
                        <w:rFonts w:ascii="Calibri"/>
                        <w:b/>
                        <w:w w:val="106"/>
                        <w:sz w:val="16"/>
                      </w:rPr>
                      <w:t>3</w:t>
                    </w:r>
                  </w:p>
                </w:txbxContent>
              </v:textbox>
            </v:shape>
            <w10:wrap type="topAndBottom" anchorx="page"/>
          </v:group>
        </w:pict>
      </w:r>
      <w:r>
        <w:rPr>
          <w:lang w:val="lv-LV"/>
        </w:rPr>
        <w:pict w14:anchorId="054C737C">
          <v:group id="_x0000_s1059" style="position:absolute;margin-left:203.55pt;margin-top:154.8pt;width:175.35pt;height:125.9pt;z-index:-251633152;mso-wrap-distance-left:0;mso-wrap-distance-right:0;mso-position-horizontal-relative:page" coordorigin="4071,3096" coordsize="3507,2518">
            <v:shape id="_x0000_s1064" type="#_x0000_t75" style="position:absolute;left:4082;top:3107;width:2849;height:2494">
              <v:imagedata r:id="rId69" o:title=""/>
            </v:shape>
            <v:shape id="_x0000_s1063" style="position:absolute;left:5844;top:3572;width:375;height:482" coordorigin="5844,3573" coordsize="375,482" o:spt="100" adj="0,,0" path="m6219,3573r-281,104l6021,3737r-177,243l5947,4054r177,-242l6209,3812r10,-239xm6209,3812r-85,l6206,3872r3,-60xe" stroked="f">
              <v:stroke joinstyle="round"/>
              <v:formulas/>
              <v:path arrowok="t" o:connecttype="segments"/>
            </v:shape>
            <v:shape id="_x0000_s1062" style="position:absolute;left:5844;top:3572;width:375;height:482" coordorigin="5844,3573" coordsize="375,482" path="m6219,3573r-281,104l6021,3737r-177,243l5947,4054r177,-242l6206,3872r13,-299xe" filled="f" strokeweight="1pt">
              <v:path arrowok="t"/>
            </v:shape>
            <v:shape id="_x0000_s1061" type="#_x0000_t75" style="position:absolute;left:4236;top:3269;width:216;height:216">
              <v:imagedata r:id="rId70" o:title=""/>
            </v:shape>
            <v:shape id="_x0000_s1060" type="#_x0000_t202" style="position:absolute;left:4082;top:3107;width:3484;height:2495" filled="f" strokeweight=".41592mm">
              <v:textbox inset="0,0,0,0">
                <w:txbxContent>
                  <w:p w14:paraId="6365D4ED" w14:textId="77777777" w:rsidR="003B7EBA" w:rsidRDefault="003B7EBA">
                    <w:pPr>
                      <w:spacing w:before="158"/>
                      <w:ind w:left="202"/>
                      <w:rPr>
                        <w:rFonts w:ascii="Calibri"/>
                        <w:b/>
                        <w:sz w:val="16"/>
                      </w:rPr>
                    </w:pPr>
                    <w:r>
                      <w:rPr>
                        <w:rFonts w:ascii="Calibri"/>
                        <w:b/>
                        <w:w w:val="119"/>
                        <w:sz w:val="16"/>
                      </w:rPr>
                      <w:t>4</w:t>
                    </w:r>
                  </w:p>
                </w:txbxContent>
              </v:textbox>
            </v:shape>
            <w10:wrap type="topAndBottom" anchorx="page"/>
          </v:group>
        </w:pict>
      </w:r>
    </w:p>
    <w:p w14:paraId="1802F7E6" w14:textId="77777777" w:rsidR="00122063" w:rsidRPr="008451F0" w:rsidRDefault="00122063">
      <w:pPr>
        <w:pStyle w:val="BodyText"/>
        <w:spacing w:before="8"/>
        <w:rPr>
          <w:sz w:val="15"/>
          <w:lang w:val="lv-LV"/>
        </w:rPr>
      </w:pPr>
    </w:p>
    <w:p w14:paraId="44ECFEC2" w14:textId="77777777" w:rsidR="00122063" w:rsidRPr="008451F0" w:rsidRDefault="00122063">
      <w:pPr>
        <w:rPr>
          <w:sz w:val="15"/>
          <w:lang w:val="lv-LV"/>
        </w:rPr>
        <w:sectPr w:rsidR="00122063" w:rsidRPr="008451F0">
          <w:pgSz w:w="7920" w:h="12240"/>
          <w:pgMar w:top="120" w:right="0" w:bottom="560" w:left="0" w:header="0" w:footer="363" w:gutter="0"/>
          <w:cols w:space="720"/>
        </w:sectPr>
      </w:pPr>
    </w:p>
    <w:p w14:paraId="52F627E6" w14:textId="77777777" w:rsidR="00122063" w:rsidRPr="008451F0" w:rsidRDefault="00747518">
      <w:pPr>
        <w:pStyle w:val="BodyText"/>
        <w:rPr>
          <w:sz w:val="20"/>
          <w:lang w:val="lv-LV"/>
        </w:rPr>
      </w:pPr>
      <w:r>
        <w:rPr>
          <w:lang w:val="lv-LV"/>
        </w:rPr>
        <w:lastRenderedPageBreak/>
        <w:pict w14:anchorId="60F71750">
          <v:shape id="_x0000_s1057" type="#_x0000_t202" style="position:absolute;margin-left:18pt;margin-top:4.3pt;width:269.6pt;height:48.7pt;z-index:-251685376;mso-position-horizontal-relative:page" filled="f" stroked="f">
            <v:textbox inset="0,0,0,0">
              <w:txbxContent>
                <w:p w14:paraId="12B0F031" w14:textId="77777777" w:rsidR="003B7EBA" w:rsidRPr="00251B01" w:rsidRDefault="00251B01">
                  <w:pPr>
                    <w:spacing w:line="815" w:lineRule="exact"/>
                    <w:rPr>
                      <w:rFonts w:asciiTheme="majorBidi" w:hAnsiTheme="majorBidi" w:cstheme="majorBidi"/>
                      <w:sz w:val="72"/>
                      <w:lang w:val="lv-LV"/>
                    </w:rPr>
                  </w:pPr>
                  <w:r w:rsidRPr="00251B01">
                    <w:rPr>
                      <w:rFonts w:asciiTheme="majorBidi" w:hAnsiTheme="majorBidi" w:cstheme="majorBidi"/>
                      <w:color w:val="58595B"/>
                      <w:spacing w:val="-10"/>
                      <w:w w:val="85"/>
                      <w:sz w:val="72"/>
                      <w:lang w:val="lv-LV"/>
                    </w:rPr>
                    <w:t>Uzturēšana un apkope</w:t>
                  </w:r>
                </w:p>
              </w:txbxContent>
            </v:textbox>
            <w10:wrap anchorx="page"/>
          </v:shape>
        </w:pict>
      </w:r>
    </w:p>
    <w:p w14:paraId="48659113" w14:textId="77777777" w:rsidR="00122063" w:rsidRPr="008451F0" w:rsidRDefault="00122063">
      <w:pPr>
        <w:pStyle w:val="BodyText"/>
        <w:rPr>
          <w:sz w:val="20"/>
          <w:lang w:val="lv-LV"/>
        </w:rPr>
      </w:pPr>
    </w:p>
    <w:p w14:paraId="7B7B5CAA" w14:textId="77777777" w:rsidR="00122063" w:rsidRPr="008451F0" w:rsidRDefault="00122063">
      <w:pPr>
        <w:pStyle w:val="BodyText"/>
        <w:spacing w:before="9"/>
        <w:rPr>
          <w:sz w:val="26"/>
          <w:lang w:val="lv-LV"/>
        </w:rPr>
      </w:pPr>
    </w:p>
    <w:p w14:paraId="469EF2FF" w14:textId="77777777" w:rsidR="00122063" w:rsidRPr="008451F0" w:rsidRDefault="00747518" w:rsidP="00884E7B">
      <w:pPr>
        <w:pStyle w:val="Heading2"/>
        <w:tabs>
          <w:tab w:val="left" w:pos="7559"/>
        </w:tabs>
        <w:spacing w:before="124"/>
        <w:rPr>
          <w:u w:val="none"/>
          <w:lang w:val="lv-LV"/>
        </w:rPr>
      </w:pPr>
      <w:r>
        <w:rPr>
          <w:lang w:val="lv-LV"/>
        </w:rPr>
        <w:pict w14:anchorId="02464BE8">
          <v:shape id="_x0000_s1058" type="#_x0000_t202" style="position:absolute;left:0;text-align:left;margin-left:377.65pt;margin-top:-47.3pt;width:12.3pt;height:35.85pt;z-index:251686400;mso-position-horizontal-relative:page" filled="f" stroked="f">
            <v:textbox style="layout-flow:vertical" inset="0,0,0,0">
              <w:txbxContent>
                <w:p w14:paraId="4B76A96F" w14:textId="77777777" w:rsidR="003B7EBA" w:rsidRDefault="003B7EBA" w:rsidP="00251B01">
                  <w:pPr>
                    <w:pStyle w:val="BodyText"/>
                    <w:tabs>
                      <w:tab w:val="left" w:pos="696"/>
                    </w:tabs>
                    <w:spacing w:before="20"/>
                    <w:ind w:left="19"/>
                    <w:rPr>
                      <w:rFonts w:ascii="Verdana"/>
                    </w:rPr>
                  </w:pPr>
                  <w:r>
                    <w:rPr>
                      <w:rFonts w:ascii="Times New Roman"/>
                      <w:color w:val="FFFFFF"/>
                      <w:shd w:val="clear" w:color="auto" w:fill="939598"/>
                    </w:rPr>
                    <w:t xml:space="preserve">     </w:t>
                  </w:r>
                  <w:r>
                    <w:rPr>
                      <w:rFonts w:ascii="Times New Roman"/>
                      <w:color w:val="FFFFFF"/>
                      <w:spacing w:val="-16"/>
                      <w:shd w:val="clear" w:color="auto" w:fill="939598"/>
                    </w:rPr>
                    <w:t xml:space="preserve"> </w:t>
                  </w:r>
                  <w:r w:rsidR="00251B01">
                    <w:rPr>
                      <w:rFonts w:ascii="Verdana"/>
                      <w:color w:val="FFFFFF"/>
                      <w:spacing w:val="-3"/>
                      <w:w w:val="105"/>
                      <w:shd w:val="clear" w:color="auto" w:fill="939598"/>
                    </w:rPr>
                    <w:t>LV</w:t>
                  </w:r>
                  <w:r>
                    <w:rPr>
                      <w:rFonts w:ascii="Verdana"/>
                      <w:color w:val="FFFFFF"/>
                      <w:spacing w:val="-3"/>
                      <w:shd w:val="clear" w:color="auto" w:fill="939598"/>
                    </w:rPr>
                    <w:tab/>
                  </w:r>
                </w:p>
              </w:txbxContent>
            </v:textbox>
            <w10:wrap anchorx="page"/>
          </v:shape>
        </w:pict>
      </w:r>
      <w:r w:rsidR="00884E7B">
        <w:rPr>
          <w:spacing w:val="-3"/>
          <w:w w:val="110"/>
          <w:lang w:val="lv-LV"/>
        </w:rPr>
        <w:t>Akumulatoru likvidēšana</w:t>
      </w:r>
      <w:r w:rsidR="00ED19EF" w:rsidRPr="008451F0">
        <w:rPr>
          <w:spacing w:val="-4"/>
          <w:lang w:val="lv-LV"/>
        </w:rPr>
        <w:tab/>
      </w:r>
    </w:p>
    <w:p w14:paraId="5ADD099C" w14:textId="77777777" w:rsidR="00122063" w:rsidRPr="008451F0" w:rsidRDefault="00884E7B" w:rsidP="00884E7B">
      <w:pPr>
        <w:pStyle w:val="BodyText"/>
        <w:spacing w:before="54" w:line="211" w:lineRule="auto"/>
        <w:ind w:left="360" w:right="3973"/>
        <w:rPr>
          <w:lang w:val="lv-LV"/>
        </w:rPr>
      </w:pPr>
      <w:r>
        <w:rPr>
          <w:w w:val="115"/>
          <w:lang w:val="lv-LV"/>
        </w:rPr>
        <w:t>Ja jūsu</w:t>
      </w:r>
      <w:r w:rsidR="00ED19EF" w:rsidRPr="008451F0">
        <w:rPr>
          <w:spacing w:val="-28"/>
          <w:w w:val="115"/>
          <w:lang w:val="lv-LV"/>
        </w:rPr>
        <w:t xml:space="preserve"> </w:t>
      </w:r>
      <w:proofErr w:type="spellStart"/>
      <w:r w:rsidR="00ED19EF" w:rsidRPr="008451F0">
        <w:rPr>
          <w:spacing w:val="-3"/>
          <w:w w:val="115"/>
          <w:lang w:val="lv-LV"/>
        </w:rPr>
        <w:t>Pet</w:t>
      </w:r>
      <w:proofErr w:type="spellEnd"/>
      <w:r w:rsidR="00ED19EF" w:rsidRPr="008451F0">
        <w:rPr>
          <w:spacing w:val="-29"/>
          <w:w w:val="115"/>
          <w:lang w:val="lv-LV"/>
        </w:rPr>
        <w:t xml:space="preserve"> </w:t>
      </w:r>
      <w:proofErr w:type="spellStart"/>
      <w:r w:rsidR="00ED19EF" w:rsidRPr="008451F0">
        <w:rPr>
          <w:spacing w:val="-3"/>
          <w:w w:val="115"/>
          <w:lang w:val="lv-LV"/>
        </w:rPr>
        <w:t>Hair</w:t>
      </w:r>
      <w:proofErr w:type="spellEnd"/>
      <w:r w:rsidR="00ED19EF" w:rsidRPr="008451F0">
        <w:rPr>
          <w:spacing w:val="-28"/>
          <w:w w:val="115"/>
          <w:lang w:val="lv-LV"/>
        </w:rPr>
        <w:t xml:space="preserve"> </w:t>
      </w:r>
      <w:proofErr w:type="spellStart"/>
      <w:r w:rsidR="00ED19EF" w:rsidRPr="008451F0">
        <w:rPr>
          <w:spacing w:val="-4"/>
          <w:w w:val="115"/>
          <w:lang w:val="lv-LV"/>
        </w:rPr>
        <w:t>Eraser</w:t>
      </w:r>
      <w:proofErr w:type="spellEnd"/>
      <w:r w:rsidR="00ED19EF" w:rsidRPr="008451F0">
        <w:rPr>
          <w:spacing w:val="-4"/>
          <w:w w:val="115"/>
          <w:lang w:val="lv-LV"/>
        </w:rPr>
        <w:t>®</w:t>
      </w:r>
      <w:r w:rsidR="00ED19EF" w:rsidRPr="008451F0">
        <w:rPr>
          <w:spacing w:val="-29"/>
          <w:w w:val="115"/>
          <w:lang w:val="lv-LV"/>
        </w:rPr>
        <w:t xml:space="preserve"> </w:t>
      </w:r>
      <w:r>
        <w:rPr>
          <w:spacing w:val="-5"/>
          <w:w w:val="115"/>
          <w:lang w:val="lv-LV"/>
        </w:rPr>
        <w:t xml:space="preserve">bezvadu </w:t>
      </w:r>
      <w:proofErr w:type="spellStart"/>
      <w:r>
        <w:rPr>
          <w:spacing w:val="-5"/>
          <w:w w:val="115"/>
          <w:lang w:val="lv-LV"/>
        </w:rPr>
        <w:t>putekļusūcējs</w:t>
      </w:r>
      <w:proofErr w:type="spellEnd"/>
      <w:r>
        <w:rPr>
          <w:spacing w:val="-5"/>
          <w:w w:val="115"/>
          <w:lang w:val="lv-LV"/>
        </w:rPr>
        <w:t xml:space="preserve"> tiek likvidēts, akumulators ir no tā jāizņem un atbilstoši jālikvidē. </w:t>
      </w:r>
      <w:r w:rsidR="00ED19EF" w:rsidRPr="008451F0">
        <w:rPr>
          <w:spacing w:val="-29"/>
          <w:w w:val="115"/>
          <w:lang w:val="lv-LV"/>
        </w:rPr>
        <w:t xml:space="preserve"> </w:t>
      </w:r>
    </w:p>
    <w:p w14:paraId="6CC691DE" w14:textId="77777777" w:rsidR="00122063" w:rsidRPr="008451F0" w:rsidRDefault="00747518" w:rsidP="00884E7B">
      <w:pPr>
        <w:pStyle w:val="ListParagraph"/>
        <w:numPr>
          <w:ilvl w:val="0"/>
          <w:numId w:val="1"/>
        </w:numPr>
        <w:tabs>
          <w:tab w:val="left" w:pos="517"/>
        </w:tabs>
        <w:spacing w:before="53"/>
        <w:rPr>
          <w:sz w:val="16"/>
          <w:lang w:val="lv-LV"/>
        </w:rPr>
      </w:pPr>
      <w:r>
        <w:rPr>
          <w:lang w:val="lv-LV"/>
        </w:rPr>
        <w:pict w14:anchorId="5DDAAFB6">
          <v:group id="_x0000_s1050" style="position:absolute;left:0;text-align:left;margin-left:237.15pt;margin-top:4.5pt;width:119.95pt;height:123.35pt;z-index:251685376;mso-position-horizontal-relative:page" coordorigin="4743,90" coordsize="2399,2467">
            <v:shape id="_x0000_s1056" type="#_x0000_t75" style="position:absolute;left:4742;top:89;width:2399;height:2182">
              <v:imagedata r:id="rId71" o:title=""/>
            </v:shape>
            <v:line id="_x0000_s1055" style="position:absolute" from="4998,951" to="6127,2522" strokeweight="1pt"/>
            <v:shape id="_x0000_s1054" style="position:absolute;left:5637;top:369;width:677;height:2177" coordorigin="5638,369" coordsize="677,2177" path="m5638,369r497,2177l6314,738e" filled="f" strokeweight="1pt">
              <v:path arrowok="t"/>
            </v:shape>
            <v:shape id="_x0000_s1053" style="position:absolute;left:5580;top:1865;width:785;height:662" coordorigin="5580,1866" coordsize="785,662" path="m6365,1982r-230,545l5580,1866e" filled="f" strokeweight="1pt">
              <v:path arrowok="t"/>
            </v:shape>
            <v:shape id="_x0000_s1052" style="position:absolute;left:5140;top:996;width:1729;height:1532" coordorigin="5140,997" coordsize="1729,1532" path="m6869,997l6135,2528,5140,1656e" filled="f" strokeweight="1pt">
              <v:path arrowok="t"/>
            </v:shape>
            <v:line id="_x0000_s1051" style="position:absolute" from="6885,1642" to="6135,2528" strokeweight="1pt"/>
            <w10:wrap anchorx="page"/>
          </v:group>
        </w:pict>
      </w:r>
      <w:r w:rsidR="00884E7B">
        <w:rPr>
          <w:rFonts w:ascii="Arial"/>
          <w:b/>
          <w:spacing w:val="-6"/>
          <w:w w:val="110"/>
          <w:sz w:val="16"/>
          <w:lang w:val="lv-LV"/>
        </w:rPr>
        <w:t>SVAR</w:t>
      </w:r>
      <w:r w:rsidR="00884E7B">
        <w:rPr>
          <w:rFonts w:ascii="Arial"/>
          <w:b/>
          <w:spacing w:val="-6"/>
          <w:w w:val="110"/>
          <w:sz w:val="16"/>
          <w:lang w:val="lv-LV"/>
        </w:rPr>
        <w:t>Ī</w:t>
      </w:r>
      <w:r w:rsidR="00884E7B">
        <w:rPr>
          <w:rFonts w:ascii="Arial"/>
          <w:b/>
          <w:spacing w:val="-6"/>
          <w:w w:val="110"/>
          <w:sz w:val="16"/>
          <w:lang w:val="lv-LV"/>
        </w:rPr>
        <w:t>GI</w:t>
      </w:r>
      <w:r w:rsidR="00ED19EF" w:rsidRPr="008451F0">
        <w:rPr>
          <w:rFonts w:ascii="Arial"/>
          <w:b/>
          <w:spacing w:val="-6"/>
          <w:w w:val="110"/>
          <w:sz w:val="16"/>
          <w:lang w:val="lv-LV"/>
        </w:rPr>
        <w:t xml:space="preserve">: </w:t>
      </w:r>
      <w:r w:rsidR="00884E7B">
        <w:rPr>
          <w:spacing w:val="-4"/>
          <w:w w:val="110"/>
          <w:sz w:val="16"/>
          <w:lang w:val="lv-LV"/>
        </w:rPr>
        <w:t>Atvienojiet lādētāju.</w:t>
      </w:r>
    </w:p>
    <w:p w14:paraId="18D6D694" w14:textId="77777777" w:rsidR="00122063" w:rsidRPr="008451F0" w:rsidRDefault="00884E7B" w:rsidP="00884E7B">
      <w:pPr>
        <w:pStyle w:val="ListParagraph"/>
        <w:numPr>
          <w:ilvl w:val="0"/>
          <w:numId w:val="1"/>
        </w:numPr>
        <w:tabs>
          <w:tab w:val="left" w:pos="549"/>
        </w:tabs>
        <w:spacing w:before="48"/>
        <w:ind w:left="548" w:hanging="189"/>
        <w:rPr>
          <w:sz w:val="16"/>
          <w:lang w:val="lv-LV"/>
        </w:rPr>
      </w:pPr>
      <w:r>
        <w:rPr>
          <w:spacing w:val="-5"/>
          <w:w w:val="115"/>
          <w:sz w:val="16"/>
          <w:lang w:val="lv-LV"/>
        </w:rPr>
        <w:t>Izņemiet no roktura netīrumu tvertni.</w:t>
      </w:r>
    </w:p>
    <w:p w14:paraId="04F2B905" w14:textId="77777777" w:rsidR="00122063" w:rsidRPr="008451F0" w:rsidRDefault="00884E7B" w:rsidP="00884E7B">
      <w:pPr>
        <w:pStyle w:val="ListParagraph"/>
        <w:numPr>
          <w:ilvl w:val="0"/>
          <w:numId w:val="1"/>
        </w:numPr>
        <w:tabs>
          <w:tab w:val="left" w:pos="549"/>
        </w:tabs>
        <w:spacing w:before="67" w:line="211" w:lineRule="auto"/>
        <w:ind w:left="360" w:right="3923" w:firstLine="0"/>
        <w:rPr>
          <w:sz w:val="16"/>
          <w:lang w:val="lv-LV"/>
        </w:rPr>
      </w:pPr>
      <w:r>
        <w:rPr>
          <w:spacing w:val="-5"/>
          <w:w w:val="115"/>
          <w:sz w:val="16"/>
          <w:lang w:val="lv-LV"/>
        </w:rPr>
        <w:t>Atskrūvējiet</w:t>
      </w:r>
      <w:r w:rsidR="00ED19EF" w:rsidRPr="008451F0">
        <w:rPr>
          <w:spacing w:val="-11"/>
          <w:w w:val="115"/>
          <w:sz w:val="16"/>
          <w:lang w:val="lv-LV"/>
        </w:rPr>
        <w:t xml:space="preserve"> </w:t>
      </w:r>
      <w:r w:rsidR="00ED19EF" w:rsidRPr="008451F0">
        <w:rPr>
          <w:spacing w:val="-3"/>
          <w:w w:val="115"/>
          <w:sz w:val="16"/>
          <w:lang w:val="lv-LV"/>
        </w:rPr>
        <w:t>(8)</w:t>
      </w:r>
      <w:r w:rsidR="00ED19EF" w:rsidRPr="008451F0">
        <w:rPr>
          <w:spacing w:val="-11"/>
          <w:w w:val="115"/>
          <w:sz w:val="16"/>
          <w:lang w:val="lv-LV"/>
        </w:rPr>
        <w:t xml:space="preserve"> </w:t>
      </w:r>
      <w:proofErr w:type="spellStart"/>
      <w:r w:rsidR="00ED19EF" w:rsidRPr="008451F0">
        <w:rPr>
          <w:spacing w:val="-4"/>
          <w:w w:val="115"/>
          <w:sz w:val="16"/>
          <w:lang w:val="lv-LV"/>
        </w:rPr>
        <w:t>Phillips</w:t>
      </w:r>
      <w:proofErr w:type="spellEnd"/>
      <w:r>
        <w:rPr>
          <w:spacing w:val="-4"/>
          <w:w w:val="115"/>
          <w:sz w:val="16"/>
          <w:lang w:val="lv-LV"/>
        </w:rPr>
        <w:t xml:space="preserve"> skrūves un izņemiet no </w:t>
      </w:r>
      <w:proofErr w:type="spellStart"/>
      <w:r>
        <w:rPr>
          <w:spacing w:val="-4"/>
          <w:w w:val="115"/>
          <w:sz w:val="16"/>
          <w:lang w:val="lv-LV"/>
        </w:rPr>
        <w:t>putekļusūcēja</w:t>
      </w:r>
      <w:proofErr w:type="spellEnd"/>
      <w:r>
        <w:rPr>
          <w:spacing w:val="-4"/>
          <w:w w:val="115"/>
          <w:sz w:val="16"/>
          <w:lang w:val="lv-LV"/>
        </w:rPr>
        <w:t xml:space="preserve"> lēcu. </w:t>
      </w:r>
    </w:p>
    <w:p w14:paraId="6EB0B2B4" w14:textId="77777777" w:rsidR="00122063" w:rsidRPr="008451F0" w:rsidRDefault="00884E7B" w:rsidP="00884E7B">
      <w:pPr>
        <w:pStyle w:val="ListParagraph"/>
        <w:numPr>
          <w:ilvl w:val="0"/>
          <w:numId w:val="1"/>
        </w:numPr>
        <w:tabs>
          <w:tab w:val="left" w:pos="560"/>
        </w:tabs>
        <w:spacing w:before="52"/>
        <w:ind w:left="559" w:hanging="200"/>
        <w:rPr>
          <w:sz w:val="16"/>
          <w:lang w:val="lv-LV"/>
        </w:rPr>
      </w:pPr>
      <w:r>
        <w:rPr>
          <w:spacing w:val="-3"/>
          <w:w w:val="115"/>
          <w:sz w:val="16"/>
          <w:lang w:val="lv-LV"/>
        </w:rPr>
        <w:t xml:space="preserve">Noņemiet </w:t>
      </w:r>
      <w:proofErr w:type="spellStart"/>
      <w:r>
        <w:rPr>
          <w:spacing w:val="-3"/>
          <w:w w:val="115"/>
          <w:sz w:val="16"/>
          <w:lang w:val="lv-LV"/>
        </w:rPr>
        <w:t>putekļusūcēja</w:t>
      </w:r>
      <w:proofErr w:type="spellEnd"/>
      <w:r>
        <w:rPr>
          <w:spacing w:val="-3"/>
          <w:w w:val="115"/>
          <w:sz w:val="16"/>
          <w:lang w:val="lv-LV"/>
        </w:rPr>
        <w:t xml:space="preserve"> vāku</w:t>
      </w:r>
      <w:r w:rsidR="00ED19EF" w:rsidRPr="008451F0">
        <w:rPr>
          <w:spacing w:val="-8"/>
          <w:w w:val="115"/>
          <w:sz w:val="16"/>
          <w:lang w:val="lv-LV"/>
        </w:rPr>
        <w:t>.</w:t>
      </w:r>
    </w:p>
    <w:p w14:paraId="0BC4A4F2" w14:textId="77777777" w:rsidR="00122063" w:rsidRPr="008451F0" w:rsidRDefault="00884E7B" w:rsidP="00884E7B">
      <w:pPr>
        <w:pStyle w:val="ListParagraph"/>
        <w:numPr>
          <w:ilvl w:val="0"/>
          <w:numId w:val="1"/>
        </w:numPr>
        <w:tabs>
          <w:tab w:val="left" w:pos="550"/>
        </w:tabs>
        <w:spacing w:before="67" w:line="211" w:lineRule="auto"/>
        <w:ind w:left="360" w:right="4177" w:firstLine="0"/>
        <w:rPr>
          <w:sz w:val="16"/>
          <w:lang w:val="lv-LV"/>
        </w:rPr>
      </w:pPr>
      <w:r>
        <w:rPr>
          <w:spacing w:val="-5"/>
          <w:w w:val="115"/>
          <w:sz w:val="16"/>
          <w:lang w:val="lv-LV"/>
        </w:rPr>
        <w:t xml:space="preserve">Izņemiet no vāka visu akumulatoru. </w:t>
      </w:r>
    </w:p>
    <w:p w14:paraId="11F88DA4" w14:textId="77777777" w:rsidR="00122063" w:rsidRPr="008451F0" w:rsidRDefault="00884E7B" w:rsidP="00884E7B">
      <w:pPr>
        <w:pStyle w:val="ListParagraph"/>
        <w:numPr>
          <w:ilvl w:val="0"/>
          <w:numId w:val="1"/>
        </w:numPr>
        <w:tabs>
          <w:tab w:val="left" w:pos="555"/>
        </w:tabs>
        <w:spacing w:line="211" w:lineRule="auto"/>
        <w:ind w:left="360" w:right="4106" w:firstLine="0"/>
        <w:rPr>
          <w:sz w:val="16"/>
          <w:lang w:val="lv-LV"/>
        </w:rPr>
      </w:pPr>
      <w:r>
        <w:rPr>
          <w:spacing w:val="-3"/>
          <w:w w:val="115"/>
          <w:sz w:val="16"/>
          <w:lang w:val="lv-LV"/>
        </w:rPr>
        <w:t>Nogrieziet vadus no shēmas plates un aptiniet vadu galus ar izolācijas lentu.</w:t>
      </w:r>
    </w:p>
    <w:p w14:paraId="075E8920" w14:textId="77777777" w:rsidR="00122063" w:rsidRPr="00274D88" w:rsidRDefault="00884E7B" w:rsidP="00274D88">
      <w:pPr>
        <w:pStyle w:val="ListParagraph"/>
        <w:numPr>
          <w:ilvl w:val="0"/>
          <w:numId w:val="1"/>
        </w:numPr>
        <w:tabs>
          <w:tab w:val="left" w:pos="533"/>
        </w:tabs>
        <w:spacing w:line="211" w:lineRule="auto"/>
        <w:ind w:left="360" w:right="4410" w:firstLine="0"/>
        <w:jc w:val="both"/>
        <w:rPr>
          <w:sz w:val="16"/>
          <w:lang w:val="lv-LV"/>
        </w:rPr>
        <w:sectPr w:rsidR="00122063" w:rsidRPr="00274D88">
          <w:pgSz w:w="7920" w:h="12240"/>
          <w:pgMar w:top="120" w:right="0" w:bottom="580" w:left="0" w:header="0" w:footer="350" w:gutter="0"/>
          <w:cols w:space="720"/>
        </w:sectPr>
      </w:pPr>
      <w:r w:rsidRPr="00274D88">
        <w:rPr>
          <w:spacing w:val="-4"/>
          <w:w w:val="115"/>
          <w:sz w:val="16"/>
          <w:lang w:val="lv-LV"/>
        </w:rPr>
        <w:t xml:space="preserve">Saglabājiet akumulatoru visu kopā – neatdaliet tajā esošās baterijas. Lai uzzinātu par konkrētiem norādījumiem akumulatoru likvidēšanā, lūdzu, sazinieties ar jūsu vietējo atkritumu </w:t>
      </w:r>
    </w:p>
    <w:p w14:paraId="50BF3B1C" w14:textId="77777777" w:rsidR="00122063" w:rsidRPr="008451F0" w:rsidRDefault="00654112" w:rsidP="00654112">
      <w:pPr>
        <w:pStyle w:val="BodyText"/>
        <w:spacing w:line="173" w:lineRule="exact"/>
        <w:ind w:left="360"/>
        <w:rPr>
          <w:lang w:val="lv-LV"/>
        </w:rPr>
      </w:pPr>
      <w:r>
        <w:rPr>
          <w:w w:val="115"/>
          <w:lang w:val="lv-LV"/>
        </w:rPr>
        <w:t>pārstrādes punktu</w:t>
      </w:r>
      <w:r w:rsidR="00ED19EF" w:rsidRPr="008451F0">
        <w:rPr>
          <w:w w:val="115"/>
          <w:lang w:val="lv-LV"/>
        </w:rPr>
        <w:t>.</w:t>
      </w:r>
    </w:p>
    <w:p w14:paraId="534B7AA3" w14:textId="77777777" w:rsidR="00122063" w:rsidRPr="008451F0" w:rsidRDefault="00884E7B" w:rsidP="00884E7B">
      <w:pPr>
        <w:pStyle w:val="ListParagraph"/>
        <w:numPr>
          <w:ilvl w:val="0"/>
          <w:numId w:val="1"/>
        </w:numPr>
        <w:tabs>
          <w:tab w:val="left" w:pos="550"/>
        </w:tabs>
        <w:spacing w:before="48"/>
        <w:ind w:left="549" w:hanging="190"/>
        <w:rPr>
          <w:sz w:val="16"/>
          <w:lang w:val="lv-LV"/>
        </w:rPr>
      </w:pPr>
      <w:r>
        <w:rPr>
          <w:spacing w:val="-4"/>
          <w:w w:val="115"/>
          <w:sz w:val="16"/>
          <w:lang w:val="lv-LV"/>
        </w:rPr>
        <w:t xml:space="preserve">Izmetiet pārējo produkta daļu. </w:t>
      </w:r>
    </w:p>
    <w:p w14:paraId="11AC9469" w14:textId="77777777" w:rsidR="00122063" w:rsidRPr="008451F0" w:rsidRDefault="00884E7B" w:rsidP="00884E7B">
      <w:pPr>
        <w:spacing w:before="161" w:line="220" w:lineRule="auto"/>
        <w:ind w:left="360" w:right="14"/>
        <w:rPr>
          <w:rFonts w:ascii="Arial"/>
          <w:b/>
          <w:sz w:val="16"/>
          <w:lang w:val="lv-LV"/>
        </w:rPr>
      </w:pPr>
      <w:r>
        <w:rPr>
          <w:rFonts w:ascii="Arial"/>
          <w:b/>
          <w:spacing w:val="-5"/>
          <w:w w:val="110"/>
          <w:sz w:val="16"/>
          <w:lang w:val="lv-LV"/>
        </w:rPr>
        <w:t>UZMAN</w:t>
      </w:r>
      <w:r>
        <w:rPr>
          <w:rFonts w:ascii="Arial"/>
          <w:b/>
          <w:spacing w:val="-5"/>
          <w:w w:val="110"/>
          <w:sz w:val="16"/>
          <w:lang w:val="lv-LV"/>
        </w:rPr>
        <w:t>Ī</w:t>
      </w:r>
      <w:r>
        <w:rPr>
          <w:rFonts w:ascii="Arial"/>
          <w:b/>
          <w:spacing w:val="-5"/>
          <w:w w:val="110"/>
          <w:sz w:val="16"/>
          <w:lang w:val="lv-LV"/>
        </w:rPr>
        <w:t>BU</w:t>
      </w:r>
      <w:r w:rsidR="00ED19EF" w:rsidRPr="008451F0">
        <w:rPr>
          <w:rFonts w:ascii="Arial"/>
          <w:b/>
          <w:spacing w:val="-5"/>
          <w:w w:val="110"/>
          <w:sz w:val="16"/>
          <w:lang w:val="lv-LV"/>
        </w:rPr>
        <w:t xml:space="preserve">: </w:t>
      </w:r>
      <w:r>
        <w:rPr>
          <w:rFonts w:ascii="Arial"/>
          <w:b/>
          <w:spacing w:val="-5"/>
          <w:w w:val="110"/>
          <w:sz w:val="16"/>
          <w:lang w:val="lv-LV"/>
        </w:rPr>
        <w:t>Akumulatora atvieno</w:t>
      </w:r>
      <w:r>
        <w:rPr>
          <w:rFonts w:ascii="Arial"/>
          <w:b/>
          <w:spacing w:val="-5"/>
          <w:w w:val="110"/>
          <w:sz w:val="16"/>
          <w:lang w:val="lv-LV"/>
        </w:rPr>
        <w:t>š</w:t>
      </w:r>
      <w:r>
        <w:rPr>
          <w:rFonts w:ascii="Arial"/>
          <w:b/>
          <w:spacing w:val="-5"/>
          <w:w w:val="110"/>
          <w:sz w:val="16"/>
          <w:lang w:val="lv-LV"/>
        </w:rPr>
        <w:t>ana saboj</w:t>
      </w:r>
      <w:r>
        <w:rPr>
          <w:rFonts w:ascii="Arial"/>
          <w:b/>
          <w:spacing w:val="-5"/>
          <w:w w:val="110"/>
          <w:sz w:val="16"/>
          <w:lang w:val="lv-LV"/>
        </w:rPr>
        <w:t>ā</w:t>
      </w:r>
      <w:r>
        <w:rPr>
          <w:rFonts w:ascii="Arial"/>
          <w:b/>
          <w:spacing w:val="-5"/>
          <w:w w:val="110"/>
          <w:sz w:val="16"/>
          <w:lang w:val="lv-LV"/>
        </w:rPr>
        <w:t>s ier</w:t>
      </w:r>
      <w:r>
        <w:rPr>
          <w:rFonts w:ascii="Arial"/>
          <w:b/>
          <w:spacing w:val="-5"/>
          <w:w w:val="110"/>
          <w:sz w:val="16"/>
          <w:lang w:val="lv-LV"/>
        </w:rPr>
        <w:t>ī</w:t>
      </w:r>
      <w:r>
        <w:rPr>
          <w:rFonts w:ascii="Arial"/>
          <w:b/>
          <w:spacing w:val="-5"/>
          <w:w w:val="110"/>
          <w:sz w:val="16"/>
          <w:lang w:val="lv-LV"/>
        </w:rPr>
        <w:t>ci un anul</w:t>
      </w:r>
      <w:r>
        <w:rPr>
          <w:rFonts w:ascii="Arial"/>
          <w:b/>
          <w:spacing w:val="-5"/>
          <w:w w:val="110"/>
          <w:sz w:val="16"/>
          <w:lang w:val="lv-LV"/>
        </w:rPr>
        <w:t>ē</w:t>
      </w:r>
      <w:r>
        <w:rPr>
          <w:rFonts w:ascii="Arial"/>
          <w:b/>
          <w:spacing w:val="-5"/>
          <w:w w:val="110"/>
          <w:sz w:val="16"/>
          <w:lang w:val="lv-LV"/>
        </w:rPr>
        <w:t xml:space="preserve">s garantiju. </w:t>
      </w:r>
    </w:p>
    <w:p w14:paraId="24C647C7" w14:textId="77777777" w:rsidR="00122063" w:rsidRPr="008451F0" w:rsidRDefault="00ED19EF" w:rsidP="004844F1">
      <w:pPr>
        <w:pStyle w:val="BodyText"/>
        <w:spacing w:line="180" w:lineRule="exact"/>
        <w:ind w:left="360"/>
        <w:rPr>
          <w:lang w:val="lv-LV"/>
        </w:rPr>
      </w:pPr>
      <w:r w:rsidRPr="008451F0">
        <w:rPr>
          <w:lang w:val="lv-LV"/>
        </w:rPr>
        <w:br w:type="column"/>
      </w:r>
      <w:r w:rsidRPr="008451F0">
        <w:rPr>
          <w:w w:val="115"/>
          <w:lang w:val="lv-LV"/>
        </w:rPr>
        <w:t>8 s</w:t>
      </w:r>
      <w:r w:rsidR="004844F1">
        <w:rPr>
          <w:w w:val="115"/>
          <w:lang w:val="lv-LV"/>
        </w:rPr>
        <w:t>krūves</w:t>
      </w:r>
    </w:p>
    <w:p w14:paraId="65BC69A5" w14:textId="77777777" w:rsidR="00122063" w:rsidRPr="008451F0" w:rsidRDefault="00122063">
      <w:pPr>
        <w:spacing w:line="180" w:lineRule="exact"/>
        <w:rPr>
          <w:lang w:val="lv-LV"/>
        </w:rPr>
        <w:sectPr w:rsidR="00122063" w:rsidRPr="008451F0">
          <w:type w:val="continuous"/>
          <w:pgSz w:w="7920" w:h="12240"/>
          <w:pgMar w:top="720" w:right="0" w:bottom="280" w:left="0" w:header="720" w:footer="720" w:gutter="0"/>
          <w:cols w:num="2" w:space="720" w:equalWidth="0">
            <w:col w:w="3926" w:space="1497"/>
            <w:col w:w="2497"/>
          </w:cols>
        </w:sectPr>
      </w:pPr>
    </w:p>
    <w:p w14:paraId="082DBC4E" w14:textId="77777777" w:rsidR="00122063" w:rsidRPr="008451F0" w:rsidRDefault="00122063">
      <w:pPr>
        <w:pStyle w:val="BodyText"/>
        <w:rPr>
          <w:sz w:val="20"/>
          <w:lang w:val="lv-LV"/>
        </w:rPr>
      </w:pPr>
    </w:p>
    <w:p w14:paraId="5D9DBC40" w14:textId="77777777" w:rsidR="00122063" w:rsidRPr="008451F0" w:rsidRDefault="00122063">
      <w:pPr>
        <w:pStyle w:val="BodyText"/>
        <w:spacing w:before="7"/>
        <w:rPr>
          <w:sz w:val="11"/>
          <w:lang w:val="lv-LV"/>
        </w:rPr>
      </w:pPr>
    </w:p>
    <w:p w14:paraId="074BBAC5" w14:textId="77777777" w:rsidR="00122063" w:rsidRPr="008451F0" w:rsidRDefault="00747518">
      <w:pPr>
        <w:pStyle w:val="BodyText"/>
        <w:ind w:left="360"/>
        <w:rPr>
          <w:sz w:val="20"/>
          <w:lang w:val="lv-LV"/>
        </w:rPr>
      </w:pPr>
      <w:r>
        <w:rPr>
          <w:sz w:val="20"/>
          <w:lang w:val="lv-LV"/>
        </w:rPr>
      </w:r>
      <w:r>
        <w:rPr>
          <w:sz w:val="20"/>
          <w:lang w:val="lv-LV"/>
        </w:rPr>
        <w:pict w14:anchorId="265E7A7A">
          <v:group id="_x0000_s1045" style="width:175.35pt;height:77.95pt;mso-position-horizontal-relative:char;mso-position-vertical-relative:line" coordsize="3507,1559">
            <v:rect id="_x0000_s1049" style="position:absolute;left:20;top:20;width:3467;height:1519" filled="f" strokeweight="2pt"/>
            <v:shape id="_x0000_s1048" type="#_x0000_t75" style="position:absolute;left:131;top:173;width:337;height:297">
              <v:imagedata r:id="rId72" o:title=""/>
            </v:shape>
            <v:shape id="_x0000_s1047" type="#_x0000_t202" style="position:absolute;left:466;top:35;width:1819;height:543" filled="f" stroked="f">
              <v:textbox inset="0,0,0,0">
                <w:txbxContent>
                  <w:p w14:paraId="4A37565D" w14:textId="77777777" w:rsidR="003B7EBA" w:rsidRPr="00654112" w:rsidRDefault="00654112" w:rsidP="00654112">
                    <w:pPr>
                      <w:spacing w:before="120"/>
                      <w:rPr>
                        <w:rFonts w:asciiTheme="minorBidi" w:hAnsiTheme="minorBidi" w:cstheme="minorBidi"/>
                        <w:b/>
                        <w:sz w:val="28"/>
                        <w:szCs w:val="16"/>
                        <w:lang w:val="lv-LV"/>
                      </w:rPr>
                    </w:pPr>
                    <w:r w:rsidRPr="00654112">
                      <w:rPr>
                        <w:rFonts w:asciiTheme="minorBidi" w:hAnsiTheme="minorBidi" w:cstheme="minorBidi"/>
                        <w:b/>
                        <w:spacing w:val="-16"/>
                        <w:w w:val="95"/>
                        <w:sz w:val="28"/>
                        <w:szCs w:val="16"/>
                        <w:lang w:val="lv-LV"/>
                      </w:rPr>
                      <w:t>BRĪDINĀJUMS</w:t>
                    </w:r>
                  </w:p>
                </w:txbxContent>
              </v:textbox>
            </v:shape>
            <v:shape id="_x0000_s1046" type="#_x0000_t202" style="position:absolute;left:120;top:477;width:3168;height:961" filled="f" stroked="f">
              <v:textbox inset="0,0,0,0">
                <w:txbxContent>
                  <w:p w14:paraId="3A38992F" w14:textId="77777777" w:rsidR="003B7EBA" w:rsidRPr="00654112" w:rsidRDefault="00654112" w:rsidP="00654112">
                    <w:pPr>
                      <w:spacing w:before="9" w:line="220" w:lineRule="auto"/>
                      <w:ind w:right="16"/>
                      <w:rPr>
                        <w:rFonts w:ascii="Arial" w:hAnsi="Arial"/>
                        <w:sz w:val="18"/>
                        <w:lang w:val="lv-LV"/>
                      </w:rPr>
                    </w:pPr>
                    <w:r>
                      <w:rPr>
                        <w:rFonts w:ascii="Arial" w:hAnsi="Arial"/>
                        <w:w w:val="80"/>
                        <w:sz w:val="18"/>
                        <w:lang w:val="lv-LV"/>
                      </w:rPr>
                      <w:t xml:space="preserve">Šis produkts satur niķeļa metāla </w:t>
                    </w:r>
                    <w:proofErr w:type="spellStart"/>
                    <w:r>
                      <w:rPr>
                        <w:rFonts w:ascii="Arial" w:hAnsi="Arial"/>
                        <w:w w:val="80"/>
                        <w:sz w:val="18"/>
                        <w:lang w:val="lv-LV"/>
                      </w:rPr>
                      <w:t>hidrīda</w:t>
                    </w:r>
                    <w:proofErr w:type="spellEnd"/>
                    <w:r w:rsidR="003B7EBA" w:rsidRPr="00654112">
                      <w:rPr>
                        <w:rFonts w:ascii="Arial" w:hAnsi="Arial"/>
                        <w:spacing w:val="-26"/>
                        <w:w w:val="80"/>
                        <w:sz w:val="18"/>
                        <w:lang w:val="lv-LV"/>
                      </w:rPr>
                      <w:t xml:space="preserve"> </w:t>
                    </w:r>
                    <w:r w:rsidR="003B7EBA" w:rsidRPr="00654112">
                      <w:rPr>
                        <w:rFonts w:ascii="Arial" w:hAnsi="Arial"/>
                        <w:w w:val="80"/>
                        <w:sz w:val="18"/>
                        <w:lang w:val="lv-LV"/>
                      </w:rPr>
                      <w:t>(</w:t>
                    </w:r>
                    <w:proofErr w:type="spellStart"/>
                    <w:r w:rsidR="003B7EBA" w:rsidRPr="00654112">
                      <w:rPr>
                        <w:rFonts w:ascii="Arial" w:hAnsi="Arial"/>
                        <w:w w:val="80"/>
                        <w:sz w:val="18"/>
                        <w:lang w:val="lv-LV"/>
                      </w:rPr>
                      <w:t>Ni</w:t>
                    </w:r>
                    <w:proofErr w:type="spellEnd"/>
                    <w:r w:rsidR="003B7EBA" w:rsidRPr="00654112">
                      <w:rPr>
                        <w:rFonts w:ascii="Arial" w:hAnsi="Arial"/>
                        <w:w w:val="80"/>
                        <w:sz w:val="18"/>
                        <w:lang w:val="lv-LV"/>
                      </w:rPr>
                      <w:t xml:space="preserve">-MH) </w:t>
                    </w:r>
                    <w:r>
                      <w:rPr>
                        <w:rFonts w:ascii="Arial" w:hAnsi="Arial"/>
                        <w:w w:val="65"/>
                        <w:sz w:val="18"/>
                        <w:lang w:val="lv-LV"/>
                      </w:rPr>
                      <w:t xml:space="preserve">uzlādējamo akumulatoru. Saskaņā ar valdības noteikumiem </w:t>
                    </w:r>
                    <w:proofErr w:type="spellStart"/>
                    <w:r>
                      <w:rPr>
                        <w:rFonts w:ascii="Arial" w:hAnsi="Arial"/>
                        <w:w w:val="65"/>
                        <w:sz w:val="18"/>
                        <w:lang w:val="lv-LV"/>
                      </w:rPr>
                      <w:t>Ni</w:t>
                    </w:r>
                    <w:proofErr w:type="spellEnd"/>
                    <w:r>
                      <w:rPr>
                        <w:rFonts w:ascii="Arial" w:hAnsi="Arial"/>
                        <w:w w:val="65"/>
                        <w:sz w:val="18"/>
                        <w:lang w:val="lv-LV"/>
                      </w:rPr>
                      <w:t xml:space="preserve">-MH akumulatori ir jāizņem un pareizi jālikvidē. Lai izņemtu baterijas no bezvadu </w:t>
                    </w:r>
                    <w:proofErr w:type="spellStart"/>
                    <w:r>
                      <w:rPr>
                        <w:rFonts w:ascii="Arial" w:hAnsi="Arial"/>
                        <w:w w:val="65"/>
                        <w:sz w:val="18"/>
                        <w:lang w:val="lv-LV"/>
                      </w:rPr>
                      <w:t>putekļusūcēja</w:t>
                    </w:r>
                    <w:proofErr w:type="spellEnd"/>
                    <w:r>
                      <w:rPr>
                        <w:rFonts w:ascii="Arial" w:hAnsi="Arial"/>
                        <w:w w:val="65"/>
                        <w:sz w:val="18"/>
                        <w:lang w:val="lv-LV"/>
                      </w:rPr>
                      <w:t>, aplūkojiet šajā lappusē sniegtos norādījumus.</w:t>
                    </w:r>
                  </w:p>
                </w:txbxContent>
              </v:textbox>
            </v:shape>
            <w10:anchorlock/>
          </v:group>
        </w:pict>
      </w:r>
    </w:p>
    <w:p w14:paraId="7F48D108" w14:textId="77777777" w:rsidR="00122063" w:rsidRPr="008451F0" w:rsidRDefault="00122063">
      <w:pPr>
        <w:rPr>
          <w:sz w:val="20"/>
          <w:lang w:val="lv-LV"/>
        </w:rPr>
        <w:sectPr w:rsidR="00122063" w:rsidRPr="008451F0">
          <w:type w:val="continuous"/>
          <w:pgSz w:w="7920" w:h="12240"/>
          <w:pgMar w:top="720" w:right="0" w:bottom="280" w:left="0" w:header="720" w:footer="720" w:gutter="0"/>
          <w:cols w:space="720"/>
        </w:sectPr>
      </w:pPr>
    </w:p>
    <w:p w14:paraId="27882C53" w14:textId="77777777" w:rsidR="00122063" w:rsidRDefault="00747518" w:rsidP="00E61D3E">
      <w:pPr>
        <w:pStyle w:val="Heading1"/>
        <w:spacing w:before="72"/>
        <w:ind w:left="380" w:right="2665"/>
        <w:rPr>
          <w:color w:val="58595B"/>
          <w:w w:val="85"/>
          <w:sz w:val="56"/>
          <w:szCs w:val="56"/>
          <w:lang w:val="lv-LV"/>
        </w:rPr>
      </w:pPr>
      <w:r>
        <w:rPr>
          <w:sz w:val="56"/>
          <w:szCs w:val="56"/>
          <w:lang w:val="lv-LV"/>
        </w:rPr>
        <w:lastRenderedPageBreak/>
        <w:pict w14:anchorId="118D62A1">
          <v:group id="_x0000_s1042" style="position:absolute;left:0;text-align:left;margin-left:226.45pt;margin-top:12pt;width:152.6pt;height:57.2pt;z-index:251687424;mso-position-horizontal-relative:page" coordorigin="4529,240" coordsize="3052,1144">
            <v:shape id="_x0000_s1044" type="#_x0000_t75" style="position:absolute;left:4626;top:354;width:337;height:297">
              <v:imagedata r:id="rId73" o:title=""/>
            </v:shape>
            <v:shape id="_x0000_s1043" type="#_x0000_t202" style="position:absolute;left:4548;top:260;width:3012;height:1104" filled="f" strokecolor="#bcbec0" strokeweight="2pt">
              <v:textbox inset="0,0,0,0">
                <w:txbxContent>
                  <w:p w14:paraId="0823202A" w14:textId="77777777" w:rsidR="003B7EBA" w:rsidRPr="00881006" w:rsidRDefault="00881006">
                    <w:pPr>
                      <w:spacing w:line="427" w:lineRule="exact"/>
                      <w:ind w:left="393"/>
                      <w:rPr>
                        <w:rFonts w:asciiTheme="minorBidi" w:hAnsiTheme="minorBidi" w:cstheme="minorBidi"/>
                        <w:b/>
                        <w:sz w:val="36"/>
                        <w:szCs w:val="20"/>
                        <w:lang w:val="lv-LV"/>
                      </w:rPr>
                    </w:pPr>
                    <w:r w:rsidRPr="00881006">
                      <w:rPr>
                        <w:rFonts w:asciiTheme="minorBidi" w:hAnsiTheme="minorBidi" w:cstheme="minorBidi"/>
                        <w:b/>
                        <w:sz w:val="36"/>
                        <w:szCs w:val="20"/>
                        <w:lang w:val="lv-LV"/>
                      </w:rPr>
                      <w:t>BRĪDINĀJUMS</w:t>
                    </w:r>
                  </w:p>
                  <w:p w14:paraId="46958FD3" w14:textId="77777777" w:rsidR="00881006" w:rsidRPr="00BC053A" w:rsidRDefault="00881006" w:rsidP="00881006">
                    <w:pPr>
                      <w:spacing w:before="4" w:line="220" w:lineRule="auto"/>
                      <w:ind w:left="73"/>
                      <w:rPr>
                        <w:rFonts w:ascii="Arial"/>
                        <w:sz w:val="18"/>
                        <w:lang w:val="lv-LV"/>
                      </w:rPr>
                    </w:pPr>
                    <w:r>
                      <w:rPr>
                        <w:rFonts w:ascii="Arial"/>
                        <w:w w:val="65"/>
                        <w:sz w:val="18"/>
                        <w:lang w:val="lv-LV"/>
                      </w:rPr>
                      <w:t>Lai samazin</w:t>
                    </w:r>
                    <w:r>
                      <w:rPr>
                        <w:rFonts w:ascii="Arial"/>
                        <w:w w:val="65"/>
                        <w:sz w:val="18"/>
                        <w:lang w:val="lv-LV"/>
                      </w:rPr>
                      <w:t>ā</w:t>
                    </w:r>
                    <w:r>
                      <w:rPr>
                        <w:rFonts w:ascii="Arial"/>
                        <w:w w:val="65"/>
                        <w:sz w:val="18"/>
                        <w:lang w:val="lv-LV"/>
                      </w:rPr>
                      <w:t>tu elektro</w:t>
                    </w:r>
                    <w:r>
                      <w:rPr>
                        <w:rFonts w:ascii="Arial"/>
                        <w:w w:val="65"/>
                        <w:sz w:val="18"/>
                        <w:lang w:val="lv-LV"/>
                      </w:rPr>
                      <w:t>š</w:t>
                    </w:r>
                    <w:r>
                      <w:rPr>
                        <w:rFonts w:ascii="Arial"/>
                        <w:w w:val="65"/>
                        <w:sz w:val="18"/>
                        <w:lang w:val="lv-LV"/>
                      </w:rPr>
                      <w:t>oka risku, pirms apkopes un probl</w:t>
                    </w:r>
                    <w:r>
                      <w:rPr>
                        <w:rFonts w:ascii="Arial"/>
                        <w:w w:val="65"/>
                        <w:sz w:val="18"/>
                        <w:lang w:val="lv-LV"/>
                      </w:rPr>
                      <w:t>ē</w:t>
                    </w:r>
                    <w:r>
                      <w:rPr>
                        <w:rFonts w:ascii="Arial"/>
                        <w:w w:val="65"/>
                        <w:sz w:val="18"/>
                        <w:lang w:val="lv-LV"/>
                      </w:rPr>
                      <w:t>mu nov</w:t>
                    </w:r>
                    <w:r>
                      <w:rPr>
                        <w:rFonts w:ascii="Arial"/>
                        <w:w w:val="65"/>
                        <w:sz w:val="18"/>
                        <w:lang w:val="lv-LV"/>
                      </w:rPr>
                      <w:t>ē</w:t>
                    </w:r>
                    <w:r>
                      <w:rPr>
                        <w:rFonts w:ascii="Arial"/>
                        <w:w w:val="65"/>
                        <w:sz w:val="18"/>
                        <w:lang w:val="lv-LV"/>
                      </w:rPr>
                      <w:t>r</w:t>
                    </w:r>
                    <w:r>
                      <w:rPr>
                        <w:rFonts w:ascii="Arial"/>
                        <w:w w:val="65"/>
                        <w:sz w:val="18"/>
                        <w:lang w:val="lv-LV"/>
                      </w:rPr>
                      <w:t>š</w:t>
                    </w:r>
                    <w:r>
                      <w:rPr>
                        <w:rFonts w:ascii="Arial"/>
                        <w:w w:val="65"/>
                        <w:sz w:val="18"/>
                        <w:lang w:val="lv-LV"/>
                      </w:rPr>
                      <w:t>anas p</w:t>
                    </w:r>
                    <w:r>
                      <w:rPr>
                        <w:rFonts w:ascii="Arial"/>
                        <w:w w:val="65"/>
                        <w:sz w:val="18"/>
                        <w:lang w:val="lv-LV"/>
                      </w:rPr>
                      <w:t>ā</w:t>
                    </w:r>
                    <w:r>
                      <w:rPr>
                        <w:rFonts w:ascii="Arial"/>
                        <w:w w:val="65"/>
                        <w:sz w:val="18"/>
                        <w:lang w:val="lv-LV"/>
                      </w:rPr>
                      <w:t>rbau</w:t>
                    </w:r>
                    <w:r>
                      <w:rPr>
                        <w:rFonts w:ascii="Arial"/>
                        <w:w w:val="65"/>
                        <w:sz w:val="18"/>
                        <w:lang w:val="lv-LV"/>
                      </w:rPr>
                      <w:t>ž</w:t>
                    </w:r>
                    <w:r>
                      <w:rPr>
                        <w:rFonts w:ascii="Arial"/>
                        <w:w w:val="65"/>
                        <w:sz w:val="18"/>
                        <w:lang w:val="lv-LV"/>
                      </w:rPr>
                      <w:t>u veik</w:t>
                    </w:r>
                    <w:r>
                      <w:rPr>
                        <w:rFonts w:ascii="Arial"/>
                        <w:w w:val="65"/>
                        <w:sz w:val="18"/>
                        <w:lang w:val="lv-LV"/>
                      </w:rPr>
                      <w:t>š</w:t>
                    </w:r>
                    <w:r>
                      <w:rPr>
                        <w:rFonts w:ascii="Arial"/>
                        <w:w w:val="65"/>
                        <w:sz w:val="18"/>
                        <w:lang w:val="lv-LV"/>
                      </w:rPr>
                      <w:t>anas, izsl</w:t>
                    </w:r>
                    <w:r>
                      <w:rPr>
                        <w:rFonts w:ascii="Arial"/>
                        <w:w w:val="65"/>
                        <w:sz w:val="18"/>
                        <w:lang w:val="lv-LV"/>
                      </w:rPr>
                      <w:t>ē</w:t>
                    </w:r>
                    <w:r>
                      <w:rPr>
                        <w:rFonts w:ascii="Arial"/>
                        <w:w w:val="65"/>
                        <w:sz w:val="18"/>
                        <w:lang w:val="lv-LV"/>
                      </w:rPr>
                      <w:t>dziet ier</w:t>
                    </w:r>
                    <w:r>
                      <w:rPr>
                        <w:rFonts w:ascii="Arial"/>
                        <w:w w:val="65"/>
                        <w:sz w:val="18"/>
                        <w:lang w:val="lv-LV"/>
                      </w:rPr>
                      <w:t>ī</w:t>
                    </w:r>
                    <w:r>
                      <w:rPr>
                        <w:rFonts w:ascii="Arial"/>
                        <w:w w:val="65"/>
                        <w:sz w:val="18"/>
                        <w:lang w:val="lv-LV"/>
                      </w:rPr>
                      <w:t>ci un atvienojiet no str</w:t>
                    </w:r>
                    <w:r>
                      <w:rPr>
                        <w:rFonts w:ascii="Arial"/>
                        <w:w w:val="65"/>
                        <w:sz w:val="18"/>
                        <w:lang w:val="lv-LV"/>
                      </w:rPr>
                      <w:t>ā</w:t>
                    </w:r>
                    <w:r>
                      <w:rPr>
                        <w:rFonts w:ascii="Arial"/>
                        <w:w w:val="65"/>
                        <w:sz w:val="18"/>
                        <w:lang w:val="lv-LV"/>
                      </w:rPr>
                      <w:t>vas avota.</w:t>
                    </w:r>
                    <w:r w:rsidRPr="00BC053A">
                      <w:rPr>
                        <w:rFonts w:ascii="Arial"/>
                        <w:w w:val="65"/>
                        <w:sz w:val="18"/>
                        <w:lang w:val="lv-LV"/>
                      </w:rPr>
                      <w:t>.</w:t>
                    </w:r>
                  </w:p>
                  <w:p w14:paraId="72BB5DB4" w14:textId="77777777" w:rsidR="003B7EBA" w:rsidRPr="00881006" w:rsidRDefault="003B7EBA" w:rsidP="00881006">
                    <w:pPr>
                      <w:spacing w:before="2" w:line="220" w:lineRule="auto"/>
                      <w:ind w:left="73" w:right="152"/>
                      <w:rPr>
                        <w:rFonts w:ascii="Arial"/>
                        <w:sz w:val="18"/>
                        <w:lang w:val="lv-LV"/>
                      </w:rPr>
                    </w:pPr>
                  </w:p>
                </w:txbxContent>
              </v:textbox>
            </v:shape>
            <w10:wrap anchorx="page"/>
          </v:group>
        </w:pict>
      </w:r>
      <w:r>
        <w:rPr>
          <w:sz w:val="56"/>
          <w:szCs w:val="56"/>
          <w:lang w:val="lv-LV"/>
        </w:rPr>
        <w:pict w14:anchorId="780D78D3">
          <v:shape id="_x0000_s1041" type="#_x0000_t202" style="position:absolute;left:0;text-align:left;margin-left:6.25pt;margin-top:-7pt;width:12.3pt;height:35.85pt;z-index:251689472;mso-position-horizontal-relative:page" filled="f" stroked="f">
            <v:textbox style="layout-flow:vertical;mso-layout-flow-alt:bottom-to-top" inset="0,0,0,0">
              <w:txbxContent>
                <w:p w14:paraId="2FBDDD13" w14:textId="77777777" w:rsidR="003B7EBA" w:rsidRDefault="003B7EBA" w:rsidP="004844F1">
                  <w:pPr>
                    <w:pStyle w:val="BodyText"/>
                    <w:tabs>
                      <w:tab w:val="left" w:pos="696"/>
                    </w:tabs>
                    <w:spacing w:before="20"/>
                    <w:ind w:left="20"/>
                    <w:rPr>
                      <w:rFonts w:ascii="Verdana"/>
                    </w:rPr>
                  </w:pPr>
                  <w:r>
                    <w:rPr>
                      <w:rFonts w:ascii="Times New Roman"/>
                      <w:color w:val="FFFFFF"/>
                      <w:shd w:val="clear" w:color="auto" w:fill="939598"/>
                    </w:rPr>
                    <w:t xml:space="preserve">     </w:t>
                  </w:r>
                  <w:r>
                    <w:rPr>
                      <w:rFonts w:ascii="Times New Roman"/>
                      <w:color w:val="FFFFFF"/>
                      <w:spacing w:val="-16"/>
                      <w:shd w:val="clear" w:color="auto" w:fill="939598"/>
                    </w:rPr>
                    <w:t xml:space="preserve"> </w:t>
                  </w:r>
                  <w:r w:rsidR="004844F1">
                    <w:rPr>
                      <w:rFonts w:ascii="Verdana"/>
                      <w:color w:val="FFFFFF"/>
                      <w:spacing w:val="-3"/>
                      <w:w w:val="105"/>
                      <w:shd w:val="clear" w:color="auto" w:fill="939598"/>
                    </w:rPr>
                    <w:t>LV</w:t>
                  </w:r>
                  <w:r>
                    <w:rPr>
                      <w:rFonts w:ascii="Verdana"/>
                      <w:color w:val="FFFFFF"/>
                      <w:spacing w:val="-3"/>
                      <w:shd w:val="clear" w:color="auto" w:fill="939598"/>
                    </w:rPr>
                    <w:tab/>
                  </w:r>
                </w:p>
              </w:txbxContent>
            </v:textbox>
            <w10:wrap anchorx="page"/>
          </v:shape>
        </w:pict>
      </w:r>
      <w:bookmarkStart w:id="3" w:name="_TOC_250000"/>
      <w:bookmarkEnd w:id="3"/>
      <w:r w:rsidR="00881006" w:rsidRPr="00E61D3E">
        <w:rPr>
          <w:color w:val="58595B"/>
          <w:w w:val="85"/>
          <w:sz w:val="56"/>
          <w:szCs w:val="56"/>
          <w:lang w:val="lv-LV"/>
        </w:rPr>
        <w:t>Problēmu novēršana</w:t>
      </w:r>
    </w:p>
    <w:p w14:paraId="2E192EEA" w14:textId="77777777" w:rsidR="00E61D3E" w:rsidRPr="00E61D3E" w:rsidRDefault="00E61D3E" w:rsidP="00E61D3E">
      <w:pPr>
        <w:pStyle w:val="Heading1"/>
        <w:spacing w:before="72"/>
        <w:ind w:left="380" w:right="2665"/>
        <w:rPr>
          <w:color w:val="58595B"/>
          <w:w w:val="85"/>
          <w:sz w:val="32"/>
          <w:szCs w:val="32"/>
          <w:lang w:val="lv-LV"/>
        </w:rPr>
      </w:pPr>
    </w:p>
    <w:p w14:paraId="17299AC8" w14:textId="77777777" w:rsidR="00E61D3E" w:rsidRPr="00E61D3E" w:rsidRDefault="00E61D3E" w:rsidP="00E61D3E">
      <w:pPr>
        <w:pStyle w:val="Heading1"/>
        <w:spacing w:before="72"/>
        <w:ind w:left="380" w:right="2665"/>
        <w:rPr>
          <w:sz w:val="20"/>
          <w:szCs w:val="56"/>
          <w:lang w:val="lv-LV"/>
        </w:rPr>
      </w:pPr>
    </w:p>
    <w:tbl>
      <w:tblPr>
        <w:tblW w:w="0" w:type="auto"/>
        <w:tblInd w:w="370" w:type="dxa"/>
        <w:tblBorders>
          <w:top w:val="single" w:sz="4" w:space="0" w:color="939598"/>
          <w:left w:val="single" w:sz="4" w:space="0" w:color="939598"/>
          <w:bottom w:val="single" w:sz="4" w:space="0" w:color="939598"/>
          <w:right w:val="single" w:sz="4" w:space="0" w:color="939598"/>
          <w:insideH w:val="single" w:sz="4" w:space="0" w:color="939598"/>
          <w:insideV w:val="single" w:sz="4" w:space="0" w:color="939598"/>
        </w:tblBorders>
        <w:tblLayout w:type="fixed"/>
        <w:tblCellMar>
          <w:left w:w="0" w:type="dxa"/>
          <w:right w:w="0" w:type="dxa"/>
        </w:tblCellMar>
        <w:tblLook w:val="01E0" w:firstRow="1" w:lastRow="1" w:firstColumn="1" w:lastColumn="1" w:noHBand="0" w:noVBand="0"/>
      </w:tblPr>
      <w:tblGrid>
        <w:gridCol w:w="1291"/>
        <w:gridCol w:w="2822"/>
        <w:gridCol w:w="3076"/>
      </w:tblGrid>
      <w:tr w:rsidR="00122063" w:rsidRPr="008451F0" w14:paraId="0FC3C9F9" w14:textId="77777777">
        <w:trPr>
          <w:trHeight w:val="298"/>
        </w:trPr>
        <w:tc>
          <w:tcPr>
            <w:tcW w:w="1291" w:type="dxa"/>
          </w:tcPr>
          <w:p w14:paraId="3223A0FB" w14:textId="77777777" w:rsidR="00122063" w:rsidRPr="008451F0" w:rsidRDefault="00881006">
            <w:pPr>
              <w:pStyle w:val="TableParagraph"/>
              <w:spacing w:before="55"/>
              <w:rPr>
                <w:rFonts w:ascii="Arial"/>
                <w:b/>
                <w:sz w:val="18"/>
                <w:lang w:val="lv-LV"/>
              </w:rPr>
            </w:pPr>
            <w:r>
              <w:rPr>
                <w:rFonts w:ascii="Arial"/>
                <w:b/>
                <w:w w:val="110"/>
                <w:sz w:val="18"/>
                <w:lang w:val="lv-LV"/>
              </w:rPr>
              <w:t>Probl</w:t>
            </w:r>
            <w:r>
              <w:rPr>
                <w:rFonts w:ascii="Arial"/>
                <w:b/>
                <w:w w:val="110"/>
                <w:sz w:val="18"/>
                <w:lang w:val="lv-LV"/>
              </w:rPr>
              <w:t>ē</w:t>
            </w:r>
            <w:r>
              <w:rPr>
                <w:rFonts w:ascii="Arial"/>
                <w:b/>
                <w:w w:val="110"/>
                <w:sz w:val="18"/>
                <w:lang w:val="lv-LV"/>
              </w:rPr>
              <w:t>ma</w:t>
            </w:r>
          </w:p>
        </w:tc>
        <w:tc>
          <w:tcPr>
            <w:tcW w:w="2822" w:type="dxa"/>
          </w:tcPr>
          <w:p w14:paraId="1BE38B1D" w14:textId="77777777" w:rsidR="00122063" w:rsidRPr="008451F0" w:rsidRDefault="00881006">
            <w:pPr>
              <w:pStyle w:val="TableParagraph"/>
              <w:spacing w:before="55"/>
              <w:ind w:left="79"/>
              <w:rPr>
                <w:rFonts w:ascii="Arial"/>
                <w:b/>
                <w:sz w:val="18"/>
                <w:lang w:val="lv-LV"/>
              </w:rPr>
            </w:pPr>
            <w:r>
              <w:rPr>
                <w:rFonts w:ascii="Arial"/>
                <w:b/>
                <w:sz w:val="18"/>
                <w:lang w:val="lv-LV"/>
              </w:rPr>
              <w:t>Iesp</w:t>
            </w:r>
            <w:r>
              <w:rPr>
                <w:rFonts w:ascii="Arial"/>
                <w:b/>
                <w:sz w:val="18"/>
                <w:lang w:val="lv-LV"/>
              </w:rPr>
              <w:t>ē</w:t>
            </w:r>
            <w:r>
              <w:rPr>
                <w:rFonts w:ascii="Arial"/>
                <w:b/>
                <w:sz w:val="18"/>
                <w:lang w:val="lv-LV"/>
              </w:rPr>
              <w:t>jamie iemesli</w:t>
            </w:r>
          </w:p>
        </w:tc>
        <w:tc>
          <w:tcPr>
            <w:tcW w:w="3076" w:type="dxa"/>
          </w:tcPr>
          <w:p w14:paraId="035C876B" w14:textId="77777777" w:rsidR="00122063" w:rsidRPr="008451F0" w:rsidRDefault="00881006">
            <w:pPr>
              <w:pStyle w:val="TableParagraph"/>
              <w:spacing w:before="55"/>
              <w:rPr>
                <w:rFonts w:ascii="Arial"/>
                <w:b/>
                <w:sz w:val="18"/>
                <w:lang w:val="lv-LV"/>
              </w:rPr>
            </w:pPr>
            <w:r>
              <w:rPr>
                <w:rFonts w:ascii="Arial"/>
                <w:b/>
                <w:w w:val="105"/>
                <w:sz w:val="18"/>
                <w:lang w:val="lv-LV"/>
              </w:rPr>
              <w:t>Risin</w:t>
            </w:r>
            <w:r>
              <w:rPr>
                <w:rFonts w:ascii="Arial"/>
                <w:b/>
                <w:w w:val="105"/>
                <w:sz w:val="18"/>
                <w:lang w:val="lv-LV"/>
              </w:rPr>
              <w:t>ā</w:t>
            </w:r>
            <w:r>
              <w:rPr>
                <w:rFonts w:ascii="Arial"/>
                <w:b/>
                <w:w w:val="105"/>
                <w:sz w:val="18"/>
                <w:lang w:val="lv-LV"/>
              </w:rPr>
              <w:t>jumi</w:t>
            </w:r>
          </w:p>
        </w:tc>
      </w:tr>
      <w:tr w:rsidR="00122063" w:rsidRPr="008451F0" w14:paraId="1BFC4F46" w14:textId="77777777">
        <w:trPr>
          <w:trHeight w:val="453"/>
        </w:trPr>
        <w:tc>
          <w:tcPr>
            <w:tcW w:w="1291" w:type="dxa"/>
          </w:tcPr>
          <w:p w14:paraId="65280E7A" w14:textId="77777777" w:rsidR="00122063" w:rsidRPr="008451F0" w:rsidRDefault="00881006">
            <w:pPr>
              <w:pStyle w:val="TableParagraph"/>
              <w:spacing w:before="70" w:line="220" w:lineRule="auto"/>
              <w:ind w:right="-12"/>
              <w:rPr>
                <w:rFonts w:ascii="Arial" w:hAnsi="Arial"/>
                <w:b/>
                <w:sz w:val="16"/>
                <w:lang w:val="lv-LV"/>
              </w:rPr>
            </w:pPr>
            <w:proofErr w:type="spellStart"/>
            <w:r>
              <w:rPr>
                <w:rFonts w:ascii="Arial" w:hAnsi="Arial"/>
                <w:b/>
                <w:w w:val="110"/>
                <w:sz w:val="16"/>
                <w:lang w:val="lv-LV"/>
              </w:rPr>
              <w:t>Putekļusūcēju</w:t>
            </w:r>
            <w:proofErr w:type="spellEnd"/>
            <w:r>
              <w:rPr>
                <w:rFonts w:ascii="Arial" w:hAnsi="Arial"/>
                <w:b/>
                <w:w w:val="110"/>
                <w:sz w:val="16"/>
                <w:lang w:val="lv-LV"/>
              </w:rPr>
              <w:t xml:space="preserve"> nevar ieslēgt</w:t>
            </w:r>
          </w:p>
        </w:tc>
        <w:tc>
          <w:tcPr>
            <w:tcW w:w="2822" w:type="dxa"/>
          </w:tcPr>
          <w:p w14:paraId="4CC040ED" w14:textId="77777777" w:rsidR="00122063" w:rsidRPr="008451F0" w:rsidRDefault="00881006" w:rsidP="00881006">
            <w:pPr>
              <w:pStyle w:val="TableParagraph"/>
              <w:rPr>
                <w:sz w:val="16"/>
                <w:lang w:val="lv-LV"/>
              </w:rPr>
            </w:pPr>
            <w:r>
              <w:rPr>
                <w:w w:val="115"/>
                <w:sz w:val="16"/>
                <w:lang w:val="lv-LV"/>
              </w:rPr>
              <w:t>Akumulators ir pilnībā izlādējies.</w:t>
            </w:r>
          </w:p>
        </w:tc>
        <w:tc>
          <w:tcPr>
            <w:tcW w:w="3076" w:type="dxa"/>
          </w:tcPr>
          <w:p w14:paraId="06879F70" w14:textId="77777777" w:rsidR="00122063" w:rsidRPr="008451F0" w:rsidRDefault="00881006" w:rsidP="00881006">
            <w:pPr>
              <w:pStyle w:val="TableParagraph"/>
              <w:spacing w:before="68" w:line="211" w:lineRule="auto"/>
              <w:ind w:right="-57"/>
              <w:rPr>
                <w:sz w:val="16"/>
                <w:lang w:val="lv-LV"/>
              </w:rPr>
            </w:pPr>
            <w:r>
              <w:rPr>
                <w:spacing w:val="-4"/>
                <w:w w:val="115"/>
                <w:sz w:val="16"/>
                <w:lang w:val="lv-LV"/>
              </w:rPr>
              <w:t>Uzlādējiet akumulatoru</w:t>
            </w:r>
            <w:r w:rsidR="00ED19EF" w:rsidRPr="008451F0">
              <w:rPr>
                <w:spacing w:val="-6"/>
                <w:w w:val="115"/>
                <w:sz w:val="16"/>
                <w:lang w:val="lv-LV"/>
              </w:rPr>
              <w:t>.</w:t>
            </w:r>
            <w:r>
              <w:rPr>
                <w:spacing w:val="-6"/>
                <w:w w:val="115"/>
                <w:sz w:val="16"/>
                <w:lang w:val="lv-LV"/>
              </w:rPr>
              <w:t xml:space="preserve"> Sekojiet akumulatora uzlādes norādījumiem 5.lpp.</w:t>
            </w:r>
            <w:r w:rsidR="00ED19EF" w:rsidRPr="008451F0">
              <w:rPr>
                <w:spacing w:val="-6"/>
                <w:w w:val="115"/>
                <w:sz w:val="16"/>
                <w:lang w:val="lv-LV"/>
              </w:rPr>
              <w:t xml:space="preserve"> </w:t>
            </w:r>
          </w:p>
        </w:tc>
      </w:tr>
      <w:tr w:rsidR="00122063" w:rsidRPr="008451F0" w14:paraId="18FD1558" w14:textId="77777777">
        <w:trPr>
          <w:trHeight w:val="80"/>
        </w:trPr>
        <w:tc>
          <w:tcPr>
            <w:tcW w:w="7189" w:type="dxa"/>
            <w:gridSpan w:val="3"/>
          </w:tcPr>
          <w:p w14:paraId="397A0420" w14:textId="77777777" w:rsidR="00122063" w:rsidRPr="008451F0" w:rsidRDefault="00122063">
            <w:pPr>
              <w:pStyle w:val="TableParagraph"/>
              <w:spacing w:before="0"/>
              <w:ind w:left="0"/>
              <w:rPr>
                <w:rFonts w:ascii="Times New Roman"/>
                <w:sz w:val="2"/>
                <w:lang w:val="lv-LV"/>
              </w:rPr>
            </w:pPr>
          </w:p>
        </w:tc>
      </w:tr>
      <w:tr w:rsidR="00122063" w:rsidRPr="008451F0" w14:paraId="4CDF5644" w14:textId="77777777">
        <w:trPr>
          <w:trHeight w:val="283"/>
        </w:trPr>
        <w:tc>
          <w:tcPr>
            <w:tcW w:w="1291" w:type="dxa"/>
            <w:vMerge w:val="restart"/>
          </w:tcPr>
          <w:p w14:paraId="4028A304" w14:textId="77777777" w:rsidR="00122063" w:rsidRPr="008451F0" w:rsidRDefault="00122063">
            <w:pPr>
              <w:pStyle w:val="TableParagraph"/>
              <w:spacing w:before="0"/>
              <w:ind w:left="0"/>
              <w:rPr>
                <w:rFonts w:ascii="Times New Roman"/>
                <w:lang w:val="lv-LV"/>
              </w:rPr>
            </w:pPr>
          </w:p>
          <w:p w14:paraId="7202A651" w14:textId="77777777" w:rsidR="00122063" w:rsidRPr="008451F0" w:rsidRDefault="00122063">
            <w:pPr>
              <w:pStyle w:val="TableParagraph"/>
              <w:spacing w:before="3"/>
              <w:ind w:left="0"/>
              <w:rPr>
                <w:rFonts w:ascii="Times New Roman"/>
                <w:sz w:val="32"/>
                <w:lang w:val="lv-LV"/>
              </w:rPr>
            </w:pPr>
          </w:p>
          <w:p w14:paraId="6AB377C5" w14:textId="77777777" w:rsidR="00122063" w:rsidRPr="008451F0" w:rsidRDefault="00881006" w:rsidP="00881006">
            <w:pPr>
              <w:pStyle w:val="TableParagraph"/>
              <w:spacing w:before="1" w:line="220" w:lineRule="auto"/>
              <w:ind w:left="0" w:right="-57"/>
              <w:rPr>
                <w:rFonts w:ascii="Arial"/>
                <w:b/>
                <w:sz w:val="16"/>
                <w:lang w:val="lv-LV"/>
              </w:rPr>
            </w:pPr>
            <w:proofErr w:type="spellStart"/>
            <w:r>
              <w:rPr>
                <w:rFonts w:ascii="Arial"/>
                <w:b/>
                <w:w w:val="105"/>
                <w:sz w:val="16"/>
                <w:lang w:val="lv-LV"/>
              </w:rPr>
              <w:t>Putek</w:t>
            </w:r>
            <w:r>
              <w:rPr>
                <w:rFonts w:ascii="Arial"/>
                <w:b/>
                <w:w w:val="105"/>
                <w:sz w:val="16"/>
                <w:lang w:val="lv-LV"/>
              </w:rPr>
              <w:t>ļ</w:t>
            </w:r>
            <w:r>
              <w:rPr>
                <w:rFonts w:ascii="Arial"/>
                <w:b/>
                <w:w w:val="105"/>
                <w:sz w:val="16"/>
                <w:lang w:val="lv-LV"/>
              </w:rPr>
              <w:t>us</w:t>
            </w:r>
            <w:r>
              <w:rPr>
                <w:rFonts w:ascii="Arial"/>
                <w:b/>
                <w:w w:val="105"/>
                <w:sz w:val="16"/>
                <w:lang w:val="lv-LV"/>
              </w:rPr>
              <w:t>ū</w:t>
            </w:r>
            <w:r>
              <w:rPr>
                <w:rFonts w:ascii="Arial"/>
                <w:b/>
                <w:w w:val="105"/>
                <w:sz w:val="16"/>
                <w:lang w:val="lv-LV"/>
              </w:rPr>
              <w:t>c</w:t>
            </w:r>
            <w:r>
              <w:rPr>
                <w:rFonts w:ascii="Arial"/>
                <w:b/>
                <w:w w:val="105"/>
                <w:sz w:val="16"/>
                <w:lang w:val="lv-LV"/>
              </w:rPr>
              <w:t>ē</w:t>
            </w:r>
            <w:r>
              <w:rPr>
                <w:rFonts w:ascii="Arial"/>
                <w:b/>
                <w:w w:val="105"/>
                <w:sz w:val="16"/>
                <w:lang w:val="lv-LV"/>
              </w:rPr>
              <w:t>jam</w:t>
            </w:r>
            <w:proofErr w:type="spellEnd"/>
            <w:r>
              <w:rPr>
                <w:rFonts w:ascii="Arial"/>
                <w:b/>
                <w:w w:val="105"/>
                <w:sz w:val="16"/>
                <w:lang w:val="lv-LV"/>
              </w:rPr>
              <w:t xml:space="preserve"> ir zema uzs</w:t>
            </w:r>
            <w:r>
              <w:rPr>
                <w:rFonts w:ascii="Arial"/>
                <w:b/>
                <w:w w:val="105"/>
                <w:sz w:val="16"/>
                <w:lang w:val="lv-LV"/>
              </w:rPr>
              <w:t>ū</w:t>
            </w:r>
            <w:r>
              <w:rPr>
                <w:rFonts w:ascii="Arial"/>
                <w:b/>
                <w:w w:val="105"/>
                <w:sz w:val="16"/>
                <w:lang w:val="lv-LV"/>
              </w:rPr>
              <w:t>k</w:t>
            </w:r>
            <w:r>
              <w:rPr>
                <w:rFonts w:ascii="Arial"/>
                <w:b/>
                <w:w w:val="105"/>
                <w:sz w:val="16"/>
                <w:lang w:val="lv-LV"/>
              </w:rPr>
              <w:t>š</w:t>
            </w:r>
            <w:r>
              <w:rPr>
                <w:rFonts w:ascii="Arial"/>
                <w:b/>
                <w:w w:val="105"/>
                <w:sz w:val="16"/>
                <w:lang w:val="lv-LV"/>
              </w:rPr>
              <w:t>anas sp</w:t>
            </w:r>
            <w:r>
              <w:rPr>
                <w:rFonts w:ascii="Arial"/>
                <w:b/>
                <w:w w:val="105"/>
                <w:sz w:val="16"/>
                <w:lang w:val="lv-LV"/>
              </w:rPr>
              <w:t>ē</w:t>
            </w:r>
            <w:r>
              <w:rPr>
                <w:rFonts w:ascii="Arial"/>
                <w:b/>
                <w:w w:val="105"/>
                <w:sz w:val="16"/>
                <w:lang w:val="lv-LV"/>
              </w:rPr>
              <w:t>ja</w:t>
            </w:r>
          </w:p>
        </w:tc>
        <w:tc>
          <w:tcPr>
            <w:tcW w:w="2822" w:type="dxa"/>
          </w:tcPr>
          <w:p w14:paraId="0206B4A2" w14:textId="77777777" w:rsidR="00122063" w:rsidRPr="008451F0" w:rsidRDefault="00881006">
            <w:pPr>
              <w:pStyle w:val="TableParagraph"/>
              <w:rPr>
                <w:sz w:val="16"/>
                <w:lang w:val="lv-LV"/>
              </w:rPr>
            </w:pPr>
            <w:r>
              <w:rPr>
                <w:w w:val="115"/>
                <w:sz w:val="16"/>
                <w:lang w:val="lv-LV"/>
              </w:rPr>
              <w:t>Netīrumu tvertne ir pilna.</w:t>
            </w:r>
          </w:p>
        </w:tc>
        <w:tc>
          <w:tcPr>
            <w:tcW w:w="3076" w:type="dxa"/>
          </w:tcPr>
          <w:p w14:paraId="564C6C30" w14:textId="77777777" w:rsidR="00122063" w:rsidRPr="008451F0" w:rsidRDefault="00881006">
            <w:pPr>
              <w:pStyle w:val="TableParagraph"/>
              <w:rPr>
                <w:sz w:val="16"/>
                <w:lang w:val="lv-LV"/>
              </w:rPr>
            </w:pPr>
            <w:r>
              <w:rPr>
                <w:w w:val="115"/>
                <w:sz w:val="16"/>
                <w:lang w:val="lv-LV"/>
              </w:rPr>
              <w:t xml:space="preserve">Iztukšojiet netīrumu tvertni. </w:t>
            </w:r>
          </w:p>
        </w:tc>
      </w:tr>
      <w:tr w:rsidR="00122063" w:rsidRPr="008451F0" w14:paraId="0ED780B7" w14:textId="77777777">
        <w:trPr>
          <w:trHeight w:val="453"/>
        </w:trPr>
        <w:tc>
          <w:tcPr>
            <w:tcW w:w="1291" w:type="dxa"/>
            <w:vMerge/>
            <w:tcBorders>
              <w:top w:val="nil"/>
            </w:tcBorders>
          </w:tcPr>
          <w:p w14:paraId="2EFD3D9B" w14:textId="77777777" w:rsidR="00122063" w:rsidRPr="008451F0" w:rsidRDefault="00122063">
            <w:pPr>
              <w:rPr>
                <w:sz w:val="2"/>
                <w:szCs w:val="2"/>
                <w:lang w:val="lv-LV"/>
              </w:rPr>
            </w:pPr>
          </w:p>
        </w:tc>
        <w:tc>
          <w:tcPr>
            <w:tcW w:w="2822" w:type="dxa"/>
          </w:tcPr>
          <w:p w14:paraId="4431210D" w14:textId="77777777" w:rsidR="00122063" w:rsidRPr="008451F0" w:rsidRDefault="00881006">
            <w:pPr>
              <w:pStyle w:val="TableParagraph"/>
              <w:spacing w:before="67" w:line="211" w:lineRule="auto"/>
              <w:rPr>
                <w:sz w:val="16"/>
                <w:lang w:val="lv-LV"/>
              </w:rPr>
            </w:pPr>
            <w:r>
              <w:rPr>
                <w:spacing w:val="-3"/>
                <w:w w:val="115"/>
                <w:sz w:val="16"/>
                <w:lang w:val="lv-LV"/>
              </w:rPr>
              <w:t>Netīrumu tvertne ir uzstādīta nepareizi.</w:t>
            </w:r>
          </w:p>
        </w:tc>
        <w:tc>
          <w:tcPr>
            <w:tcW w:w="3076" w:type="dxa"/>
          </w:tcPr>
          <w:p w14:paraId="2BCDBCFA" w14:textId="77777777" w:rsidR="00122063" w:rsidRPr="008451F0" w:rsidRDefault="00881006">
            <w:pPr>
              <w:pStyle w:val="TableParagraph"/>
              <w:spacing w:before="67" w:line="211" w:lineRule="auto"/>
              <w:ind w:right="220"/>
              <w:rPr>
                <w:sz w:val="16"/>
                <w:lang w:val="lv-LV"/>
              </w:rPr>
            </w:pPr>
            <w:r>
              <w:rPr>
                <w:spacing w:val="-4"/>
                <w:w w:val="115"/>
                <w:sz w:val="16"/>
                <w:lang w:val="lv-LV"/>
              </w:rPr>
              <w:t>Novietojiet tvertni pareizi un stingri nofiksējiet to savā vietā.</w:t>
            </w:r>
          </w:p>
        </w:tc>
      </w:tr>
      <w:tr w:rsidR="00122063" w:rsidRPr="008451F0" w14:paraId="17A9670A" w14:textId="77777777">
        <w:trPr>
          <w:trHeight w:val="283"/>
        </w:trPr>
        <w:tc>
          <w:tcPr>
            <w:tcW w:w="1291" w:type="dxa"/>
            <w:vMerge/>
            <w:tcBorders>
              <w:top w:val="nil"/>
            </w:tcBorders>
          </w:tcPr>
          <w:p w14:paraId="7C71A14D" w14:textId="77777777" w:rsidR="00122063" w:rsidRPr="008451F0" w:rsidRDefault="00122063">
            <w:pPr>
              <w:rPr>
                <w:sz w:val="2"/>
                <w:szCs w:val="2"/>
                <w:lang w:val="lv-LV"/>
              </w:rPr>
            </w:pPr>
          </w:p>
        </w:tc>
        <w:tc>
          <w:tcPr>
            <w:tcW w:w="2822" w:type="dxa"/>
          </w:tcPr>
          <w:p w14:paraId="2E460959" w14:textId="77777777" w:rsidR="00122063" w:rsidRPr="008451F0" w:rsidRDefault="00881006">
            <w:pPr>
              <w:pStyle w:val="TableParagraph"/>
              <w:rPr>
                <w:sz w:val="16"/>
                <w:lang w:val="lv-LV"/>
              </w:rPr>
            </w:pPr>
            <w:r>
              <w:rPr>
                <w:w w:val="115"/>
                <w:sz w:val="16"/>
                <w:lang w:val="lv-LV"/>
              </w:rPr>
              <w:t>Ir jātīra filtri.</w:t>
            </w:r>
          </w:p>
        </w:tc>
        <w:tc>
          <w:tcPr>
            <w:tcW w:w="3076" w:type="dxa"/>
          </w:tcPr>
          <w:p w14:paraId="4FE17745" w14:textId="77777777" w:rsidR="00122063" w:rsidRPr="008451F0" w:rsidRDefault="00881006">
            <w:pPr>
              <w:pStyle w:val="TableParagraph"/>
              <w:rPr>
                <w:sz w:val="16"/>
                <w:lang w:val="lv-LV"/>
              </w:rPr>
            </w:pPr>
            <w:r>
              <w:rPr>
                <w:w w:val="115"/>
                <w:sz w:val="16"/>
                <w:lang w:val="lv-LV"/>
              </w:rPr>
              <w:t>Sekojiet norādījumiem 7.lpp.</w:t>
            </w:r>
          </w:p>
        </w:tc>
      </w:tr>
      <w:tr w:rsidR="00122063" w:rsidRPr="008451F0" w14:paraId="1E39101F" w14:textId="77777777">
        <w:trPr>
          <w:trHeight w:val="448"/>
        </w:trPr>
        <w:tc>
          <w:tcPr>
            <w:tcW w:w="1291" w:type="dxa"/>
            <w:vMerge/>
            <w:tcBorders>
              <w:top w:val="nil"/>
            </w:tcBorders>
          </w:tcPr>
          <w:p w14:paraId="58E29D5C" w14:textId="77777777" w:rsidR="00122063" w:rsidRPr="008451F0" w:rsidRDefault="00122063">
            <w:pPr>
              <w:rPr>
                <w:sz w:val="2"/>
                <w:szCs w:val="2"/>
                <w:lang w:val="lv-LV"/>
              </w:rPr>
            </w:pPr>
          </w:p>
        </w:tc>
        <w:tc>
          <w:tcPr>
            <w:tcW w:w="2822" w:type="dxa"/>
          </w:tcPr>
          <w:p w14:paraId="08BBAB24" w14:textId="77777777" w:rsidR="00122063" w:rsidRPr="008451F0" w:rsidRDefault="00881006">
            <w:pPr>
              <w:pStyle w:val="TableParagraph"/>
              <w:rPr>
                <w:sz w:val="16"/>
                <w:lang w:val="lv-LV"/>
              </w:rPr>
            </w:pPr>
            <w:r>
              <w:rPr>
                <w:w w:val="115"/>
                <w:sz w:val="16"/>
                <w:lang w:val="lv-LV"/>
              </w:rPr>
              <w:t>Ir jānomaina filtri.</w:t>
            </w:r>
          </w:p>
        </w:tc>
        <w:tc>
          <w:tcPr>
            <w:tcW w:w="3076" w:type="dxa"/>
          </w:tcPr>
          <w:p w14:paraId="22A139F4" w14:textId="77777777" w:rsidR="00122063" w:rsidRPr="008451F0" w:rsidRDefault="00881006" w:rsidP="00881006">
            <w:pPr>
              <w:pStyle w:val="TableParagraph"/>
              <w:spacing w:before="61" w:line="211" w:lineRule="auto"/>
              <w:rPr>
                <w:sz w:val="16"/>
                <w:lang w:val="lv-LV"/>
              </w:rPr>
            </w:pPr>
            <w:r>
              <w:rPr>
                <w:spacing w:val="-4"/>
                <w:w w:val="115"/>
                <w:sz w:val="16"/>
                <w:lang w:val="lv-LV"/>
              </w:rPr>
              <w:t xml:space="preserve">Lai pasūtītu rezerves filtrus, apmeklējiet </w:t>
            </w:r>
            <w:hyperlink r:id="rId74">
              <w:r w:rsidR="00ED19EF" w:rsidRPr="008451F0">
                <w:rPr>
                  <w:spacing w:val="-5"/>
                  <w:w w:val="115"/>
                  <w:sz w:val="16"/>
                  <w:lang w:val="lv-LV"/>
                </w:rPr>
                <w:t xml:space="preserve">www.bissell.com </w:t>
              </w:r>
            </w:hyperlink>
            <w:r>
              <w:rPr>
                <w:w w:val="115"/>
                <w:sz w:val="16"/>
                <w:lang w:val="lv-LV"/>
              </w:rPr>
              <w:t xml:space="preserve">vai zvaniet </w:t>
            </w:r>
            <w:r w:rsidR="00ED19EF" w:rsidRPr="008451F0">
              <w:rPr>
                <w:spacing w:val="-4"/>
                <w:w w:val="115"/>
                <w:sz w:val="16"/>
                <w:lang w:val="lv-LV"/>
              </w:rPr>
              <w:t xml:space="preserve">1-800- </w:t>
            </w:r>
            <w:r w:rsidR="00ED19EF" w:rsidRPr="008451F0">
              <w:rPr>
                <w:spacing w:val="-6"/>
                <w:w w:val="115"/>
                <w:sz w:val="16"/>
                <w:lang w:val="lv-LV"/>
              </w:rPr>
              <w:t>237-7691</w:t>
            </w:r>
            <w:r>
              <w:rPr>
                <w:spacing w:val="-6"/>
                <w:w w:val="115"/>
                <w:sz w:val="16"/>
                <w:lang w:val="lv-LV"/>
              </w:rPr>
              <w:t>.</w:t>
            </w:r>
          </w:p>
        </w:tc>
      </w:tr>
      <w:tr w:rsidR="00122063" w:rsidRPr="008451F0" w14:paraId="2EB50879" w14:textId="77777777">
        <w:trPr>
          <w:trHeight w:val="453"/>
        </w:trPr>
        <w:tc>
          <w:tcPr>
            <w:tcW w:w="1291" w:type="dxa"/>
            <w:vMerge/>
            <w:tcBorders>
              <w:top w:val="nil"/>
            </w:tcBorders>
          </w:tcPr>
          <w:p w14:paraId="0E2C3DDF" w14:textId="77777777" w:rsidR="00122063" w:rsidRPr="008451F0" w:rsidRDefault="00122063">
            <w:pPr>
              <w:rPr>
                <w:sz w:val="2"/>
                <w:szCs w:val="2"/>
                <w:lang w:val="lv-LV"/>
              </w:rPr>
            </w:pPr>
          </w:p>
        </w:tc>
        <w:tc>
          <w:tcPr>
            <w:tcW w:w="2822" w:type="dxa"/>
          </w:tcPr>
          <w:p w14:paraId="524E47DC" w14:textId="77777777" w:rsidR="00122063" w:rsidRPr="008451F0" w:rsidRDefault="00881006">
            <w:pPr>
              <w:pStyle w:val="TableParagraph"/>
              <w:rPr>
                <w:sz w:val="16"/>
                <w:lang w:val="lv-LV"/>
              </w:rPr>
            </w:pPr>
            <w:r>
              <w:rPr>
                <w:w w:val="115"/>
                <w:sz w:val="16"/>
                <w:lang w:val="lv-LV"/>
              </w:rPr>
              <w:t>Ir jāuzlādē akumulators.</w:t>
            </w:r>
          </w:p>
        </w:tc>
        <w:tc>
          <w:tcPr>
            <w:tcW w:w="3076" w:type="dxa"/>
          </w:tcPr>
          <w:p w14:paraId="2027B770" w14:textId="77777777" w:rsidR="00122063" w:rsidRPr="008451F0" w:rsidRDefault="00881006">
            <w:pPr>
              <w:pStyle w:val="TableParagraph"/>
              <w:spacing w:before="67" w:line="211" w:lineRule="auto"/>
              <w:ind w:right="220"/>
              <w:rPr>
                <w:sz w:val="16"/>
                <w:lang w:val="lv-LV"/>
              </w:rPr>
            </w:pPr>
            <w:r>
              <w:rPr>
                <w:spacing w:val="-4"/>
                <w:w w:val="115"/>
                <w:sz w:val="16"/>
                <w:lang w:val="lv-LV"/>
              </w:rPr>
              <w:t>Uzlādējiet akumulatoru</w:t>
            </w:r>
            <w:r w:rsidRPr="008451F0">
              <w:rPr>
                <w:spacing w:val="-6"/>
                <w:w w:val="115"/>
                <w:sz w:val="16"/>
                <w:lang w:val="lv-LV"/>
              </w:rPr>
              <w:t>.</w:t>
            </w:r>
            <w:r>
              <w:rPr>
                <w:spacing w:val="-6"/>
                <w:w w:val="115"/>
                <w:sz w:val="16"/>
                <w:lang w:val="lv-LV"/>
              </w:rPr>
              <w:t xml:space="preserve"> Sekojiet akumulatora uzlādes norādījumiem 5.lpp.</w:t>
            </w:r>
          </w:p>
        </w:tc>
      </w:tr>
      <w:tr w:rsidR="00122063" w:rsidRPr="008451F0" w14:paraId="58442B98" w14:textId="77777777">
        <w:trPr>
          <w:trHeight w:val="80"/>
        </w:trPr>
        <w:tc>
          <w:tcPr>
            <w:tcW w:w="7189" w:type="dxa"/>
            <w:gridSpan w:val="3"/>
          </w:tcPr>
          <w:p w14:paraId="7212DA0D" w14:textId="77777777" w:rsidR="00122063" w:rsidRPr="008451F0" w:rsidRDefault="00122063">
            <w:pPr>
              <w:pStyle w:val="TableParagraph"/>
              <w:spacing w:before="0"/>
              <w:ind w:left="0"/>
              <w:rPr>
                <w:rFonts w:ascii="Times New Roman"/>
                <w:sz w:val="2"/>
                <w:lang w:val="lv-LV"/>
              </w:rPr>
            </w:pPr>
          </w:p>
        </w:tc>
      </w:tr>
      <w:tr w:rsidR="00122063" w:rsidRPr="008451F0" w14:paraId="34DCAF1A" w14:textId="77777777">
        <w:trPr>
          <w:trHeight w:val="283"/>
        </w:trPr>
        <w:tc>
          <w:tcPr>
            <w:tcW w:w="1291" w:type="dxa"/>
            <w:vMerge w:val="restart"/>
          </w:tcPr>
          <w:p w14:paraId="4A493E42" w14:textId="77777777" w:rsidR="00122063" w:rsidRPr="008451F0" w:rsidRDefault="00881006">
            <w:pPr>
              <w:pStyle w:val="TableParagraph"/>
              <w:spacing w:before="131" w:line="220" w:lineRule="auto"/>
              <w:rPr>
                <w:rFonts w:ascii="Arial"/>
                <w:b/>
                <w:sz w:val="16"/>
                <w:lang w:val="lv-LV"/>
              </w:rPr>
            </w:pPr>
            <w:r>
              <w:rPr>
                <w:rFonts w:ascii="Arial"/>
                <w:b/>
                <w:spacing w:val="-4"/>
                <w:w w:val="110"/>
                <w:sz w:val="16"/>
                <w:lang w:val="lv-LV"/>
              </w:rPr>
              <w:t xml:space="preserve">No </w:t>
            </w:r>
            <w:proofErr w:type="spellStart"/>
            <w:r>
              <w:rPr>
                <w:rFonts w:ascii="Arial"/>
                <w:b/>
                <w:spacing w:val="-4"/>
                <w:w w:val="110"/>
                <w:sz w:val="16"/>
                <w:lang w:val="lv-LV"/>
              </w:rPr>
              <w:t>putek</w:t>
            </w:r>
            <w:r>
              <w:rPr>
                <w:rFonts w:ascii="Arial"/>
                <w:b/>
                <w:spacing w:val="-4"/>
                <w:w w:val="110"/>
                <w:sz w:val="16"/>
                <w:lang w:val="lv-LV"/>
              </w:rPr>
              <w:t>ļ</w:t>
            </w:r>
            <w:r>
              <w:rPr>
                <w:rFonts w:ascii="Arial"/>
                <w:b/>
                <w:spacing w:val="-4"/>
                <w:w w:val="110"/>
                <w:sz w:val="16"/>
                <w:lang w:val="lv-LV"/>
              </w:rPr>
              <w:t>us</w:t>
            </w:r>
            <w:r>
              <w:rPr>
                <w:rFonts w:ascii="Arial"/>
                <w:b/>
                <w:spacing w:val="-4"/>
                <w:w w:val="110"/>
                <w:sz w:val="16"/>
                <w:lang w:val="lv-LV"/>
              </w:rPr>
              <w:t>ū</w:t>
            </w:r>
            <w:r>
              <w:rPr>
                <w:rFonts w:ascii="Arial"/>
                <w:b/>
                <w:spacing w:val="-4"/>
                <w:w w:val="110"/>
                <w:sz w:val="16"/>
                <w:lang w:val="lv-LV"/>
              </w:rPr>
              <w:t>c</w:t>
            </w:r>
            <w:r>
              <w:rPr>
                <w:rFonts w:ascii="Arial"/>
                <w:b/>
                <w:spacing w:val="-4"/>
                <w:w w:val="110"/>
                <w:sz w:val="16"/>
                <w:lang w:val="lv-LV"/>
              </w:rPr>
              <w:t>ē</w:t>
            </w:r>
            <w:r>
              <w:rPr>
                <w:rFonts w:ascii="Arial"/>
                <w:b/>
                <w:spacing w:val="-4"/>
                <w:w w:val="110"/>
                <w:sz w:val="16"/>
                <w:lang w:val="lv-LV"/>
              </w:rPr>
              <w:t>ja</w:t>
            </w:r>
            <w:proofErr w:type="spellEnd"/>
            <w:r>
              <w:rPr>
                <w:rFonts w:ascii="Arial"/>
                <w:b/>
                <w:spacing w:val="-4"/>
                <w:w w:val="110"/>
                <w:sz w:val="16"/>
                <w:lang w:val="lv-LV"/>
              </w:rPr>
              <w:t xml:space="preserve"> tiek izvad</w:t>
            </w:r>
            <w:r>
              <w:rPr>
                <w:rFonts w:ascii="Arial"/>
                <w:b/>
                <w:spacing w:val="-4"/>
                <w:w w:val="110"/>
                <w:sz w:val="16"/>
                <w:lang w:val="lv-LV"/>
              </w:rPr>
              <w:t>ī</w:t>
            </w:r>
            <w:r>
              <w:rPr>
                <w:rFonts w:ascii="Arial"/>
                <w:b/>
                <w:spacing w:val="-4"/>
                <w:w w:val="110"/>
                <w:sz w:val="16"/>
                <w:lang w:val="lv-LV"/>
              </w:rPr>
              <w:t>ti redzami atkritumi.</w:t>
            </w:r>
          </w:p>
        </w:tc>
        <w:tc>
          <w:tcPr>
            <w:tcW w:w="2822" w:type="dxa"/>
          </w:tcPr>
          <w:p w14:paraId="76E65439" w14:textId="77777777" w:rsidR="00122063" w:rsidRPr="008451F0" w:rsidRDefault="00881006">
            <w:pPr>
              <w:pStyle w:val="TableParagraph"/>
              <w:rPr>
                <w:sz w:val="16"/>
                <w:lang w:val="lv-LV"/>
              </w:rPr>
            </w:pPr>
            <w:r>
              <w:rPr>
                <w:w w:val="115"/>
                <w:sz w:val="16"/>
                <w:lang w:val="lv-LV"/>
              </w:rPr>
              <w:t>Netīrumu tvertne ir pilna.</w:t>
            </w:r>
          </w:p>
        </w:tc>
        <w:tc>
          <w:tcPr>
            <w:tcW w:w="3076" w:type="dxa"/>
          </w:tcPr>
          <w:p w14:paraId="7D39FE46" w14:textId="77777777" w:rsidR="00122063" w:rsidRPr="008451F0" w:rsidRDefault="00881006">
            <w:pPr>
              <w:pStyle w:val="TableParagraph"/>
              <w:rPr>
                <w:sz w:val="16"/>
                <w:lang w:val="lv-LV"/>
              </w:rPr>
            </w:pPr>
            <w:r>
              <w:rPr>
                <w:w w:val="115"/>
                <w:sz w:val="16"/>
                <w:lang w:val="lv-LV"/>
              </w:rPr>
              <w:t>Iztukšojiet netīrumu tvertni.</w:t>
            </w:r>
          </w:p>
        </w:tc>
      </w:tr>
      <w:tr w:rsidR="00122063" w:rsidRPr="008451F0" w14:paraId="7BAC0120" w14:textId="77777777">
        <w:trPr>
          <w:trHeight w:val="453"/>
        </w:trPr>
        <w:tc>
          <w:tcPr>
            <w:tcW w:w="1291" w:type="dxa"/>
            <w:vMerge/>
            <w:tcBorders>
              <w:top w:val="nil"/>
            </w:tcBorders>
          </w:tcPr>
          <w:p w14:paraId="11365309" w14:textId="77777777" w:rsidR="00122063" w:rsidRPr="008451F0" w:rsidRDefault="00122063">
            <w:pPr>
              <w:rPr>
                <w:sz w:val="2"/>
                <w:szCs w:val="2"/>
                <w:lang w:val="lv-LV"/>
              </w:rPr>
            </w:pPr>
          </w:p>
        </w:tc>
        <w:tc>
          <w:tcPr>
            <w:tcW w:w="2822" w:type="dxa"/>
          </w:tcPr>
          <w:p w14:paraId="6C1C4AE5" w14:textId="77777777" w:rsidR="00122063" w:rsidRPr="008451F0" w:rsidRDefault="00881006" w:rsidP="00881006">
            <w:pPr>
              <w:pStyle w:val="TableParagraph"/>
              <w:spacing w:before="67" w:line="211" w:lineRule="auto"/>
              <w:rPr>
                <w:sz w:val="16"/>
                <w:lang w:val="lv-LV"/>
              </w:rPr>
            </w:pPr>
            <w:r>
              <w:rPr>
                <w:spacing w:val="-4"/>
                <w:w w:val="115"/>
                <w:sz w:val="16"/>
                <w:lang w:val="lv-LV"/>
              </w:rPr>
              <w:t>Filtrs nav uzstādīts vai arī tas ir uzstādīts nepareizi.</w:t>
            </w:r>
          </w:p>
        </w:tc>
        <w:tc>
          <w:tcPr>
            <w:tcW w:w="3076" w:type="dxa"/>
          </w:tcPr>
          <w:p w14:paraId="1472301A" w14:textId="77777777" w:rsidR="00122063" w:rsidRPr="008451F0" w:rsidRDefault="00881006" w:rsidP="00881006">
            <w:pPr>
              <w:pStyle w:val="TableParagraph"/>
              <w:rPr>
                <w:sz w:val="16"/>
                <w:lang w:val="lv-LV"/>
              </w:rPr>
            </w:pPr>
            <w:r>
              <w:rPr>
                <w:w w:val="115"/>
                <w:sz w:val="16"/>
                <w:lang w:val="lv-LV"/>
              </w:rPr>
              <w:t>Pārbaudiet filtru, vai tas ir uzstādīts pareizi</w:t>
            </w:r>
          </w:p>
        </w:tc>
      </w:tr>
      <w:tr w:rsidR="00122063" w:rsidRPr="008451F0" w14:paraId="69F6C5B0" w14:textId="77777777">
        <w:trPr>
          <w:trHeight w:val="80"/>
        </w:trPr>
        <w:tc>
          <w:tcPr>
            <w:tcW w:w="7189" w:type="dxa"/>
            <w:gridSpan w:val="3"/>
          </w:tcPr>
          <w:p w14:paraId="10B424DC" w14:textId="77777777" w:rsidR="00122063" w:rsidRPr="008451F0" w:rsidRDefault="00122063">
            <w:pPr>
              <w:pStyle w:val="TableParagraph"/>
              <w:spacing w:before="0"/>
              <w:ind w:left="0"/>
              <w:rPr>
                <w:rFonts w:ascii="Times New Roman"/>
                <w:sz w:val="2"/>
                <w:lang w:val="lv-LV"/>
              </w:rPr>
            </w:pPr>
          </w:p>
        </w:tc>
      </w:tr>
      <w:tr w:rsidR="00122063" w:rsidRPr="008451F0" w14:paraId="6A3C0293" w14:textId="77777777">
        <w:trPr>
          <w:trHeight w:val="453"/>
        </w:trPr>
        <w:tc>
          <w:tcPr>
            <w:tcW w:w="1291" w:type="dxa"/>
            <w:vMerge w:val="restart"/>
          </w:tcPr>
          <w:p w14:paraId="3B0AF2DD" w14:textId="77777777" w:rsidR="00122063" w:rsidRPr="008451F0" w:rsidRDefault="00122063">
            <w:pPr>
              <w:pStyle w:val="TableParagraph"/>
              <w:spacing w:before="2"/>
              <w:ind w:left="0"/>
              <w:rPr>
                <w:rFonts w:ascii="Times New Roman"/>
                <w:sz w:val="26"/>
                <w:lang w:val="lv-LV"/>
              </w:rPr>
            </w:pPr>
          </w:p>
          <w:p w14:paraId="2E13E0C7" w14:textId="77777777" w:rsidR="00122063" w:rsidRPr="008451F0" w:rsidRDefault="00881006" w:rsidP="00881006">
            <w:pPr>
              <w:pStyle w:val="TableParagraph"/>
              <w:spacing w:before="0" w:line="220" w:lineRule="auto"/>
              <w:ind w:left="0" w:right="26"/>
              <w:rPr>
                <w:rFonts w:ascii="Arial" w:hAnsi="Arial"/>
                <w:b/>
                <w:sz w:val="16"/>
                <w:lang w:val="lv-LV"/>
              </w:rPr>
            </w:pPr>
            <w:proofErr w:type="spellStart"/>
            <w:r>
              <w:rPr>
                <w:rFonts w:ascii="Arial" w:hAnsi="Arial"/>
                <w:b/>
                <w:w w:val="110"/>
                <w:sz w:val="16"/>
                <w:lang w:val="lv-LV"/>
              </w:rPr>
              <w:t>Putekļusūcēja</w:t>
            </w:r>
            <w:proofErr w:type="spellEnd"/>
            <w:r>
              <w:rPr>
                <w:rFonts w:ascii="Arial" w:hAnsi="Arial"/>
                <w:b/>
                <w:w w:val="110"/>
                <w:sz w:val="16"/>
                <w:lang w:val="lv-LV"/>
              </w:rPr>
              <w:t xml:space="preserve"> akumulatoru nevar uzlādēt.</w:t>
            </w:r>
          </w:p>
        </w:tc>
        <w:tc>
          <w:tcPr>
            <w:tcW w:w="2822" w:type="dxa"/>
          </w:tcPr>
          <w:p w14:paraId="4BA2F9A0" w14:textId="77777777" w:rsidR="00122063" w:rsidRPr="008451F0" w:rsidRDefault="00881006">
            <w:pPr>
              <w:pStyle w:val="TableParagraph"/>
              <w:rPr>
                <w:sz w:val="16"/>
                <w:lang w:val="lv-LV"/>
              </w:rPr>
            </w:pPr>
            <w:r>
              <w:rPr>
                <w:w w:val="115"/>
                <w:sz w:val="16"/>
                <w:lang w:val="lv-LV"/>
              </w:rPr>
              <w:t>Ierīce ir ieslēgta pozīcijā ON.</w:t>
            </w:r>
          </w:p>
        </w:tc>
        <w:tc>
          <w:tcPr>
            <w:tcW w:w="3076" w:type="dxa"/>
          </w:tcPr>
          <w:p w14:paraId="464F45F8" w14:textId="77777777" w:rsidR="00122063" w:rsidRPr="008451F0" w:rsidRDefault="00881006">
            <w:pPr>
              <w:pStyle w:val="TableParagraph"/>
              <w:spacing w:before="67" w:line="211" w:lineRule="auto"/>
              <w:rPr>
                <w:sz w:val="16"/>
                <w:lang w:val="lv-LV"/>
              </w:rPr>
            </w:pPr>
            <w:r>
              <w:rPr>
                <w:spacing w:val="-3"/>
                <w:w w:val="115"/>
                <w:sz w:val="16"/>
                <w:lang w:val="lv-LV"/>
              </w:rPr>
              <w:t>Izslēdziet ierīci, iestatot slēdzi pozīcijā OFF.</w:t>
            </w:r>
          </w:p>
        </w:tc>
      </w:tr>
      <w:tr w:rsidR="00122063" w:rsidRPr="008451F0" w14:paraId="2D3F716B" w14:textId="77777777">
        <w:trPr>
          <w:trHeight w:val="453"/>
        </w:trPr>
        <w:tc>
          <w:tcPr>
            <w:tcW w:w="1291" w:type="dxa"/>
            <w:vMerge/>
            <w:tcBorders>
              <w:top w:val="nil"/>
            </w:tcBorders>
          </w:tcPr>
          <w:p w14:paraId="1B3BA62F" w14:textId="77777777" w:rsidR="00122063" w:rsidRPr="008451F0" w:rsidRDefault="00122063">
            <w:pPr>
              <w:rPr>
                <w:sz w:val="2"/>
                <w:szCs w:val="2"/>
                <w:lang w:val="lv-LV"/>
              </w:rPr>
            </w:pPr>
          </w:p>
        </w:tc>
        <w:tc>
          <w:tcPr>
            <w:tcW w:w="2822" w:type="dxa"/>
          </w:tcPr>
          <w:p w14:paraId="5A631850" w14:textId="77777777" w:rsidR="00122063" w:rsidRPr="008451F0" w:rsidRDefault="00881006">
            <w:pPr>
              <w:pStyle w:val="TableParagraph"/>
              <w:rPr>
                <w:sz w:val="16"/>
                <w:lang w:val="lv-LV"/>
              </w:rPr>
            </w:pPr>
            <w:r>
              <w:rPr>
                <w:w w:val="115"/>
                <w:sz w:val="16"/>
                <w:lang w:val="lv-LV"/>
              </w:rPr>
              <w:t>Netiek izmantots pareizais lādētājs.</w:t>
            </w:r>
          </w:p>
        </w:tc>
        <w:tc>
          <w:tcPr>
            <w:tcW w:w="3076" w:type="dxa"/>
          </w:tcPr>
          <w:p w14:paraId="26A89A98" w14:textId="77777777" w:rsidR="00122063" w:rsidRPr="008451F0" w:rsidRDefault="00881006">
            <w:pPr>
              <w:pStyle w:val="TableParagraph"/>
              <w:spacing w:before="67" w:line="211" w:lineRule="auto"/>
              <w:rPr>
                <w:sz w:val="16"/>
                <w:lang w:val="lv-LV"/>
              </w:rPr>
            </w:pPr>
            <w:r>
              <w:rPr>
                <w:spacing w:val="-3"/>
                <w:w w:val="115"/>
                <w:sz w:val="16"/>
                <w:lang w:val="lv-LV"/>
              </w:rPr>
              <w:t>Izmantojiet tikai to lādētāju, kas tika piegādāts kopā ar ierīci.</w:t>
            </w:r>
          </w:p>
        </w:tc>
      </w:tr>
    </w:tbl>
    <w:p w14:paraId="75EED22F" w14:textId="58E6EBDA" w:rsidR="00122063" w:rsidRPr="008451F0" w:rsidRDefault="00747518">
      <w:pPr>
        <w:pStyle w:val="BodyText"/>
        <w:spacing w:before="1"/>
        <w:rPr>
          <w:rFonts w:ascii="Times New Roman"/>
          <w:sz w:val="28"/>
          <w:lang w:val="lv-LV"/>
        </w:rPr>
      </w:pPr>
      <w:r>
        <w:rPr>
          <w:lang w:val="lv-LV"/>
        </w:rPr>
        <w:pict w14:anchorId="37E13BA7">
          <v:shape id="_x0000_s1040" type="#_x0000_t202" style="position:absolute;margin-left:19pt;margin-top:13.85pt;width:86.4pt;height:74.5pt;z-index:251688448;mso-position-horizontal-relative:page;mso-position-vertical-relative:text" filled="f" strokecolor="#bcbec0" strokeweight="2pt">
            <v:textbox inset="0,0,0,0">
              <w:txbxContent>
                <w:p w14:paraId="4B48CA73" w14:textId="69AB3386" w:rsidR="003B7EBA" w:rsidRPr="00AA0626" w:rsidRDefault="00AA0626">
                  <w:pPr>
                    <w:spacing w:before="103" w:line="225" w:lineRule="auto"/>
                    <w:ind w:left="116" w:right="109"/>
                    <w:rPr>
                      <w:rFonts w:asciiTheme="minorBidi" w:hAnsiTheme="minorBidi" w:cstheme="minorBidi"/>
                      <w:b/>
                      <w:sz w:val="24"/>
                      <w:lang w:val="lv-LV"/>
                    </w:rPr>
                  </w:pPr>
                  <w:r w:rsidRPr="00AA0626">
                    <w:rPr>
                      <w:rFonts w:asciiTheme="minorBidi" w:hAnsiTheme="minorBidi" w:cstheme="minorBidi"/>
                      <w:b/>
                      <w:spacing w:val="-5"/>
                      <w:w w:val="110"/>
                      <w:sz w:val="24"/>
                      <w:lang w:val="lv-LV"/>
                    </w:rPr>
                    <w:t>Lūdzu</w:t>
                  </w:r>
                  <w:r w:rsidR="00E61D3E" w:rsidRPr="00AA0626">
                    <w:rPr>
                      <w:rFonts w:asciiTheme="minorBidi" w:hAnsiTheme="minorBidi" w:cstheme="minorBidi"/>
                      <w:b/>
                      <w:spacing w:val="-5"/>
                      <w:w w:val="110"/>
                      <w:sz w:val="24"/>
                      <w:lang w:val="lv-LV"/>
                    </w:rPr>
                    <w:t>, neatgrieziet šo produktu veikalā.</w:t>
                  </w:r>
                </w:p>
              </w:txbxContent>
            </v:textbox>
            <w10:wrap anchorx="page"/>
          </v:shape>
        </w:pict>
      </w:r>
    </w:p>
    <w:p w14:paraId="66025DBE" w14:textId="5057F1E0" w:rsidR="00122063" w:rsidRPr="008451F0" w:rsidRDefault="00E61D3E" w:rsidP="00E61D3E">
      <w:pPr>
        <w:pStyle w:val="BodyText"/>
        <w:spacing w:before="118" w:line="211" w:lineRule="auto"/>
        <w:ind w:left="2208" w:right="454"/>
        <w:rPr>
          <w:lang w:val="lv-LV"/>
        </w:rPr>
      </w:pPr>
      <w:r>
        <w:rPr>
          <w:spacing w:val="-4"/>
          <w:w w:val="115"/>
          <w:lang w:val="lv-LV"/>
        </w:rPr>
        <w:t>Jebkādi citi uzturēšanas vai apkopes darbi, kas nav minēti šajā rokasgrāmatā, ir jāveic pilnvarotam servisa pārstāvim.</w:t>
      </w:r>
      <w:r w:rsidR="00ED19EF" w:rsidRPr="008451F0">
        <w:rPr>
          <w:spacing w:val="-4"/>
          <w:w w:val="115"/>
          <w:lang w:val="lv-LV"/>
        </w:rPr>
        <w:t xml:space="preserve"> </w:t>
      </w:r>
    </w:p>
    <w:p w14:paraId="03D327DB" w14:textId="77777777" w:rsidR="00122063" w:rsidRPr="008451F0" w:rsidRDefault="00D04EFE" w:rsidP="00D04EFE">
      <w:pPr>
        <w:pStyle w:val="BodyText"/>
        <w:spacing w:before="53"/>
        <w:ind w:left="2208"/>
        <w:rPr>
          <w:lang w:val="lv-LV"/>
        </w:rPr>
      </w:pPr>
      <w:r>
        <w:rPr>
          <w:w w:val="115"/>
          <w:lang w:val="lv-LV"/>
        </w:rPr>
        <w:t>Paldies, ka izvēlējāties BISSELL produktu</w:t>
      </w:r>
      <w:r w:rsidR="00ED19EF" w:rsidRPr="008451F0">
        <w:rPr>
          <w:w w:val="115"/>
          <w:lang w:val="lv-LV"/>
        </w:rPr>
        <w:t>.</w:t>
      </w:r>
    </w:p>
    <w:p w14:paraId="56ACAA44" w14:textId="77777777" w:rsidR="00122063" w:rsidRPr="008451F0" w:rsidRDefault="00D04EFE" w:rsidP="00D04EFE">
      <w:pPr>
        <w:pStyle w:val="Heading4"/>
        <w:spacing w:before="62"/>
        <w:ind w:left="2208" w:right="283"/>
        <w:rPr>
          <w:lang w:val="lv-LV"/>
        </w:rPr>
        <w:sectPr w:rsidR="00122063" w:rsidRPr="008451F0">
          <w:pgSz w:w="7920" w:h="12240"/>
          <w:pgMar w:top="120" w:right="0" w:bottom="560" w:left="0" w:header="0" w:footer="363" w:gutter="0"/>
          <w:cols w:space="720"/>
        </w:sectPr>
      </w:pPr>
      <w:r>
        <w:rPr>
          <w:w w:val="105"/>
          <w:lang w:val="lv-LV"/>
        </w:rPr>
        <w:t xml:space="preserve">Ja jums ir kādi jautājumi vai šaubas, uzņēmums BISELL ar prieku sniegs jums palīdzību. </w:t>
      </w:r>
    </w:p>
    <w:p w14:paraId="390CC4E6" w14:textId="77777777" w:rsidR="00122063" w:rsidRPr="008451F0" w:rsidRDefault="00122063">
      <w:pPr>
        <w:pStyle w:val="BodyText"/>
        <w:rPr>
          <w:rFonts w:ascii="Arial"/>
          <w:b/>
          <w:sz w:val="20"/>
          <w:lang w:val="lv-LV"/>
        </w:rPr>
      </w:pPr>
    </w:p>
    <w:p w14:paraId="39EA8F5C" w14:textId="77777777" w:rsidR="00122063" w:rsidRPr="008451F0" w:rsidRDefault="00122063">
      <w:pPr>
        <w:pStyle w:val="BodyText"/>
        <w:rPr>
          <w:rFonts w:ascii="Arial"/>
          <w:b/>
          <w:sz w:val="20"/>
          <w:lang w:val="lv-LV"/>
        </w:rPr>
      </w:pPr>
    </w:p>
    <w:p w14:paraId="768A9429" w14:textId="77777777" w:rsidR="00122063" w:rsidRPr="008451F0" w:rsidRDefault="00122063">
      <w:pPr>
        <w:pStyle w:val="BodyText"/>
        <w:spacing w:before="2"/>
        <w:rPr>
          <w:rFonts w:ascii="Arial"/>
          <w:b/>
          <w:lang w:val="lv-LV"/>
        </w:rPr>
      </w:pPr>
    </w:p>
    <w:p w14:paraId="3D62DDA2" w14:textId="77777777" w:rsidR="004844F1" w:rsidRPr="008178D0" w:rsidRDefault="00747518" w:rsidP="004844F1">
      <w:pPr>
        <w:spacing w:before="20" w:line="208" w:lineRule="auto"/>
        <w:ind w:left="380" w:right="36"/>
        <w:rPr>
          <w:rFonts w:asciiTheme="minorBidi" w:hAnsiTheme="minorBidi" w:cstheme="minorBidi"/>
          <w:color w:val="000000" w:themeColor="text1"/>
          <w:sz w:val="18"/>
          <w:lang w:val="lv-LV"/>
        </w:rPr>
      </w:pPr>
      <w:r>
        <w:rPr>
          <w:rFonts w:asciiTheme="minorBidi" w:hAnsiTheme="minorBidi" w:cstheme="minorBidi"/>
          <w:color w:val="000000" w:themeColor="text1"/>
          <w:lang w:val="lv-LV"/>
        </w:rPr>
        <w:pict w14:anchorId="56BA3907">
          <v:rect id="_x0000_s1262" style="position:absolute;left:0;text-align:left;margin-left:0;margin-top:-41.95pt;width:18.3pt;height:31.5pt;z-index:251632128;mso-position-horizontal-relative:page" fillcolor="#939598" stroked="f">
            <w10:wrap anchorx="page"/>
          </v:rect>
        </w:pict>
      </w:r>
      <w:r>
        <w:rPr>
          <w:rFonts w:asciiTheme="minorBidi" w:hAnsiTheme="minorBidi" w:cstheme="minorBidi"/>
          <w:color w:val="000000" w:themeColor="text1"/>
          <w:lang w:val="lv-LV"/>
        </w:rPr>
        <w:pict w14:anchorId="412AA6B2">
          <v:shape id="_x0000_s1263" type="#_x0000_t202" style="position:absolute;left:0;text-align:left;margin-left:6.9pt;margin-top:-32.7pt;width:11.65pt;height:12.95pt;z-index:251633152;mso-position-horizontal-relative:page" filled="f" stroked="f">
            <v:textbox style="layout-flow:vertical;mso-layout-flow-alt:bottom-to-top" inset="0,0,0,0">
              <w:txbxContent>
                <w:p w14:paraId="7E4479DD" w14:textId="77777777" w:rsidR="004844F1" w:rsidRPr="000B0F23" w:rsidRDefault="004844F1" w:rsidP="004844F1">
                  <w:pPr>
                    <w:spacing w:before="20"/>
                    <w:ind w:left="20"/>
                    <w:rPr>
                      <w:rFonts w:ascii="Verdana"/>
                      <w:sz w:val="15"/>
                      <w:lang w:val="lv-LV"/>
                    </w:rPr>
                  </w:pPr>
                  <w:r>
                    <w:rPr>
                      <w:rFonts w:ascii="Verdana"/>
                      <w:color w:val="FFFFFF"/>
                      <w:w w:val="105"/>
                      <w:sz w:val="15"/>
                      <w:lang w:val="lv-LV"/>
                    </w:rPr>
                    <w:t>LV</w:t>
                  </w:r>
                </w:p>
              </w:txbxContent>
            </v:textbox>
            <w10:wrap anchorx="page"/>
          </v:shape>
        </w:pict>
      </w:r>
      <w:r>
        <w:rPr>
          <w:rFonts w:asciiTheme="minorBidi" w:hAnsiTheme="minorBidi" w:cstheme="minorBidi"/>
          <w:color w:val="000000" w:themeColor="text1"/>
          <w:lang w:val="lv-LV"/>
        </w:rPr>
        <w:pict w14:anchorId="1C49DCBF">
          <v:shape id="_x0000_s1261" type="#_x0000_t202" style="position:absolute;left:0;text-align:left;margin-left:19pt;margin-top:-28.1pt;width:148.2pt;height:32.45pt;z-index:-251622912;mso-position-horizontal-relative:page" filled="f" stroked="f">
            <v:textbox inset="0,0,0,0">
              <w:txbxContent>
                <w:p w14:paraId="4CCE0453" w14:textId="77777777" w:rsidR="004844F1" w:rsidRPr="00A020C9" w:rsidRDefault="004844F1" w:rsidP="004844F1">
                  <w:pPr>
                    <w:spacing w:line="543" w:lineRule="exact"/>
                    <w:rPr>
                      <w:rFonts w:asciiTheme="majorBidi" w:hAnsiTheme="majorBidi" w:cstheme="majorBidi"/>
                      <w:sz w:val="60"/>
                      <w:szCs w:val="60"/>
                      <w:lang w:val="lv-LV"/>
                    </w:rPr>
                  </w:pPr>
                  <w:r w:rsidRPr="00A020C9">
                    <w:rPr>
                      <w:rFonts w:asciiTheme="majorBidi" w:hAnsiTheme="majorBidi" w:cstheme="majorBidi"/>
                      <w:color w:val="58595B"/>
                      <w:spacing w:val="-13"/>
                      <w:w w:val="80"/>
                      <w:sz w:val="60"/>
                      <w:szCs w:val="60"/>
                      <w:lang w:val="lv-LV"/>
                    </w:rPr>
                    <w:t>Garantija</w:t>
                  </w:r>
                </w:p>
              </w:txbxContent>
            </v:textbox>
            <w10:wrap anchorx="page"/>
          </v:shape>
        </w:pict>
      </w:r>
      <w:r w:rsidR="004844F1">
        <w:rPr>
          <w:rFonts w:asciiTheme="minorBidi" w:hAnsiTheme="minorBidi" w:cstheme="minorBidi"/>
          <w:color w:val="000000" w:themeColor="text1"/>
          <w:w w:val="65"/>
          <w:sz w:val="18"/>
          <w:lang w:val="lv-LV"/>
        </w:rPr>
        <w:t>Šī garantija attiecas tikai ārpus ASV un Kanādas. To nodrošina</w:t>
      </w:r>
      <w:r w:rsidR="004844F1" w:rsidRPr="008178D0">
        <w:rPr>
          <w:rFonts w:asciiTheme="minorBidi" w:hAnsiTheme="minorBidi" w:cstheme="minorBidi"/>
          <w:color w:val="000000" w:themeColor="text1"/>
          <w:w w:val="65"/>
          <w:sz w:val="18"/>
          <w:lang w:val="lv-LV"/>
        </w:rPr>
        <w:t xml:space="preserve"> </w:t>
      </w:r>
      <w:r w:rsidR="004844F1" w:rsidRPr="008178D0">
        <w:rPr>
          <w:rFonts w:asciiTheme="minorBidi" w:hAnsiTheme="minorBidi" w:cstheme="minorBidi"/>
          <w:color w:val="000000" w:themeColor="text1"/>
          <w:spacing w:val="-3"/>
          <w:w w:val="60"/>
          <w:sz w:val="18"/>
          <w:lang w:val="lv-LV"/>
        </w:rPr>
        <w:t xml:space="preserve">BISSELL </w:t>
      </w:r>
      <w:proofErr w:type="spellStart"/>
      <w:r w:rsidR="004844F1" w:rsidRPr="008178D0">
        <w:rPr>
          <w:rFonts w:asciiTheme="minorBidi" w:hAnsiTheme="minorBidi" w:cstheme="minorBidi"/>
          <w:color w:val="000000" w:themeColor="text1"/>
          <w:spacing w:val="-3"/>
          <w:w w:val="60"/>
          <w:sz w:val="18"/>
          <w:lang w:val="lv-LV"/>
        </w:rPr>
        <w:t>International</w:t>
      </w:r>
      <w:proofErr w:type="spellEnd"/>
      <w:r w:rsidR="004844F1" w:rsidRPr="008178D0">
        <w:rPr>
          <w:rFonts w:asciiTheme="minorBidi" w:hAnsiTheme="minorBidi" w:cstheme="minorBidi"/>
          <w:color w:val="000000" w:themeColor="text1"/>
          <w:spacing w:val="-3"/>
          <w:w w:val="60"/>
          <w:sz w:val="18"/>
          <w:lang w:val="lv-LV"/>
        </w:rPr>
        <w:t xml:space="preserve"> </w:t>
      </w:r>
      <w:proofErr w:type="spellStart"/>
      <w:r w:rsidR="004844F1" w:rsidRPr="008178D0">
        <w:rPr>
          <w:rFonts w:asciiTheme="minorBidi" w:hAnsiTheme="minorBidi" w:cstheme="minorBidi"/>
          <w:color w:val="000000" w:themeColor="text1"/>
          <w:spacing w:val="-3"/>
          <w:w w:val="60"/>
          <w:sz w:val="18"/>
          <w:lang w:val="lv-LV"/>
        </w:rPr>
        <w:t>Trading</w:t>
      </w:r>
      <w:proofErr w:type="spellEnd"/>
      <w:r w:rsidR="004844F1" w:rsidRPr="008178D0">
        <w:rPr>
          <w:rFonts w:asciiTheme="minorBidi" w:hAnsiTheme="minorBidi" w:cstheme="minorBidi"/>
          <w:color w:val="000000" w:themeColor="text1"/>
          <w:spacing w:val="-3"/>
          <w:w w:val="60"/>
          <w:sz w:val="18"/>
          <w:lang w:val="lv-LV"/>
        </w:rPr>
        <w:t xml:space="preserve"> </w:t>
      </w:r>
      <w:proofErr w:type="spellStart"/>
      <w:r w:rsidR="004844F1" w:rsidRPr="008178D0">
        <w:rPr>
          <w:rFonts w:asciiTheme="minorBidi" w:hAnsiTheme="minorBidi" w:cstheme="minorBidi"/>
          <w:color w:val="000000" w:themeColor="text1"/>
          <w:spacing w:val="-3"/>
          <w:w w:val="60"/>
          <w:sz w:val="18"/>
          <w:lang w:val="lv-LV"/>
        </w:rPr>
        <w:t>Company</w:t>
      </w:r>
      <w:proofErr w:type="spellEnd"/>
      <w:r w:rsidR="004844F1" w:rsidRPr="008178D0">
        <w:rPr>
          <w:rFonts w:asciiTheme="minorBidi" w:hAnsiTheme="minorBidi" w:cstheme="minorBidi"/>
          <w:color w:val="000000" w:themeColor="text1"/>
          <w:spacing w:val="-3"/>
          <w:w w:val="60"/>
          <w:sz w:val="18"/>
          <w:lang w:val="lv-LV"/>
        </w:rPr>
        <w:t xml:space="preserve"> BV (“BISSELL”).</w:t>
      </w:r>
    </w:p>
    <w:p w14:paraId="14DD69B2" w14:textId="77777777" w:rsidR="004844F1" w:rsidRPr="008178D0" w:rsidRDefault="004844F1" w:rsidP="004844F1">
      <w:pPr>
        <w:spacing w:before="50" w:line="208" w:lineRule="auto"/>
        <w:ind w:left="380"/>
        <w:rPr>
          <w:rFonts w:asciiTheme="minorBidi" w:hAnsiTheme="minorBidi" w:cstheme="minorBidi"/>
          <w:color w:val="000000" w:themeColor="text1"/>
          <w:sz w:val="18"/>
          <w:lang w:val="lv-LV"/>
        </w:rPr>
      </w:pPr>
      <w:r>
        <w:rPr>
          <w:rFonts w:asciiTheme="minorBidi" w:hAnsiTheme="minorBidi" w:cstheme="minorBidi"/>
          <w:color w:val="000000" w:themeColor="text1"/>
          <w:w w:val="65"/>
          <w:sz w:val="18"/>
          <w:lang w:val="lv-LV"/>
        </w:rPr>
        <w:t xml:space="preserve">Šo garantiju nodrošina </w:t>
      </w:r>
      <w:r w:rsidRPr="008178D0">
        <w:rPr>
          <w:rFonts w:asciiTheme="minorBidi" w:hAnsiTheme="minorBidi" w:cstheme="minorBidi"/>
          <w:color w:val="000000" w:themeColor="text1"/>
          <w:spacing w:val="-3"/>
          <w:w w:val="65"/>
          <w:sz w:val="18"/>
          <w:lang w:val="lv-LV"/>
        </w:rPr>
        <w:t>BISSELL.</w:t>
      </w:r>
      <w:r w:rsidRPr="008178D0">
        <w:rPr>
          <w:rFonts w:asciiTheme="minorBidi" w:hAnsiTheme="minorBidi" w:cstheme="minorBidi"/>
          <w:color w:val="000000" w:themeColor="text1"/>
          <w:spacing w:val="-17"/>
          <w:w w:val="65"/>
          <w:sz w:val="18"/>
          <w:lang w:val="lv-LV"/>
        </w:rPr>
        <w:t xml:space="preserve"> </w:t>
      </w:r>
      <w:r>
        <w:rPr>
          <w:rFonts w:asciiTheme="minorBidi" w:hAnsiTheme="minorBidi" w:cstheme="minorBidi"/>
          <w:color w:val="000000" w:themeColor="text1"/>
          <w:w w:val="65"/>
          <w:sz w:val="18"/>
          <w:lang w:val="lv-LV"/>
        </w:rPr>
        <w:t>Tā sniedz jums konkrētas tiesības. Tā tiek piedāvāta kā papildu ieguvumi jūsu saskaņā ar likumu esošajām tiesībām. Jums ir arī citas saskaņā ar likumu esošās tiesības, kuras konkrētajā valstī var atšķirties.</w:t>
      </w:r>
      <w:r w:rsidRPr="008178D0">
        <w:rPr>
          <w:rFonts w:asciiTheme="minorBidi" w:hAnsiTheme="minorBidi" w:cstheme="minorBidi"/>
          <w:color w:val="000000" w:themeColor="text1"/>
          <w:spacing w:val="-17"/>
          <w:w w:val="65"/>
          <w:sz w:val="18"/>
          <w:lang w:val="lv-LV"/>
        </w:rPr>
        <w:t xml:space="preserve"> </w:t>
      </w:r>
      <w:r>
        <w:rPr>
          <w:rFonts w:asciiTheme="minorBidi" w:hAnsiTheme="minorBidi" w:cstheme="minorBidi"/>
          <w:color w:val="000000" w:themeColor="text1"/>
          <w:spacing w:val="-4"/>
          <w:w w:val="65"/>
          <w:sz w:val="18"/>
          <w:lang w:val="lv-LV"/>
        </w:rPr>
        <w:t xml:space="preserve">Par savām likumā noteiktajām tiesībām un līdzekļiem jūs varat uzzināt, sazinoties ar jūsu vietējo patērētāju apkalpošanas centru. Nekas no šajā garantijā noteiktā neaizvieto vai nemazina jūsu likumā noteiktās tiesības vai līdzekļus. Ja jums attiecībā uz šo Garantiju ir nepieciešami papildu norādījumi vai ir ar to saistīti jautājumi, lūdzu, sazinieties ar BISSELL klientu apkalpošanas centru vai jūsu vietējo izplatītāju. </w:t>
      </w:r>
    </w:p>
    <w:p w14:paraId="0D2C7CFA" w14:textId="77777777" w:rsidR="004844F1" w:rsidRPr="008178D0" w:rsidRDefault="004844F1" w:rsidP="004844F1">
      <w:pPr>
        <w:spacing w:before="50" w:line="208" w:lineRule="auto"/>
        <w:ind w:left="380" w:right="-57"/>
        <w:rPr>
          <w:rFonts w:asciiTheme="minorBidi" w:hAnsiTheme="minorBidi" w:cstheme="minorBidi"/>
          <w:color w:val="000000" w:themeColor="text1"/>
          <w:sz w:val="18"/>
          <w:lang w:val="lv-LV"/>
        </w:rPr>
      </w:pPr>
      <w:r>
        <w:rPr>
          <w:rFonts w:asciiTheme="minorBidi" w:hAnsiTheme="minorBidi" w:cstheme="minorBidi"/>
          <w:color w:val="000000" w:themeColor="text1"/>
          <w:w w:val="65"/>
          <w:sz w:val="18"/>
          <w:lang w:val="lv-LV"/>
        </w:rPr>
        <w:t>Šī Garantija tiek piešķirta jauna produkta sākotnējam pircējam un tā nav nododama citai personai. Lai saskaņā ar šo Garantiju izvirzītu jebkādu pretenziju, jums ir nepieciešams pierādīt produkta iegādes datumu.</w:t>
      </w:r>
    </w:p>
    <w:p w14:paraId="7EC335D8" w14:textId="77777777" w:rsidR="004844F1" w:rsidRPr="008178D0" w:rsidRDefault="004844F1" w:rsidP="004844F1">
      <w:pPr>
        <w:spacing w:before="111"/>
        <w:ind w:left="380"/>
        <w:rPr>
          <w:rFonts w:asciiTheme="minorBidi" w:hAnsiTheme="minorBidi" w:cstheme="minorBidi"/>
          <w:b/>
          <w:color w:val="000000" w:themeColor="text1"/>
          <w:sz w:val="20"/>
          <w:lang w:val="lv-LV"/>
        </w:rPr>
      </w:pPr>
      <w:r>
        <w:rPr>
          <w:rFonts w:asciiTheme="minorBidi" w:hAnsiTheme="minorBidi" w:cstheme="minorBidi"/>
          <w:b/>
          <w:color w:val="000000" w:themeColor="text1"/>
          <w:w w:val="110"/>
          <w:sz w:val="20"/>
          <w:lang w:val="lv-LV"/>
        </w:rPr>
        <w:t>Divu gadu garantija ar ierobežotu atbildību</w:t>
      </w:r>
    </w:p>
    <w:p w14:paraId="21F5940F" w14:textId="77777777" w:rsidR="004844F1" w:rsidRPr="008178D0" w:rsidRDefault="004844F1" w:rsidP="004844F1">
      <w:pPr>
        <w:spacing w:before="42" w:line="208" w:lineRule="auto"/>
        <w:ind w:left="380" w:right="3"/>
        <w:rPr>
          <w:rFonts w:asciiTheme="minorBidi" w:hAnsiTheme="minorBidi" w:cstheme="minorBidi"/>
          <w:color w:val="000000" w:themeColor="text1"/>
          <w:sz w:val="18"/>
          <w:lang w:val="lv-LV"/>
        </w:rPr>
      </w:pPr>
      <w:r>
        <w:rPr>
          <w:rFonts w:asciiTheme="minorBidi" w:hAnsiTheme="minorBidi" w:cstheme="minorBidi"/>
          <w:color w:val="000000" w:themeColor="text1"/>
          <w:w w:val="60"/>
          <w:sz w:val="18"/>
          <w:lang w:val="lv-LV"/>
        </w:rPr>
        <w:t>Saskaņā ar zemāk norādītajiem</w:t>
      </w:r>
      <w:r w:rsidRPr="008178D0">
        <w:rPr>
          <w:rFonts w:asciiTheme="minorBidi" w:hAnsiTheme="minorBidi" w:cstheme="minorBidi"/>
          <w:color w:val="000000" w:themeColor="text1"/>
          <w:w w:val="60"/>
          <w:sz w:val="18"/>
          <w:lang w:val="lv-LV"/>
        </w:rPr>
        <w:t xml:space="preserve"> *</w:t>
      </w:r>
      <w:r>
        <w:rPr>
          <w:rFonts w:asciiTheme="minorBidi" w:hAnsiTheme="minorBidi" w:cstheme="minorBidi"/>
          <w:color w:val="000000" w:themeColor="text1"/>
          <w:w w:val="60"/>
          <w:sz w:val="18"/>
          <w:lang w:val="lv-LV"/>
        </w:rPr>
        <w:t xml:space="preserve">IZŅĒMUMIEM UN IZSLĒGŠANU", </w:t>
      </w:r>
      <w:r w:rsidRPr="008178D0">
        <w:rPr>
          <w:rFonts w:asciiTheme="minorBidi" w:hAnsiTheme="minorBidi" w:cstheme="minorBidi"/>
          <w:color w:val="000000" w:themeColor="text1"/>
          <w:w w:val="70"/>
          <w:sz w:val="18"/>
          <w:lang w:val="lv-LV"/>
        </w:rPr>
        <w:t>BISSELL</w:t>
      </w:r>
      <w:r>
        <w:rPr>
          <w:rFonts w:asciiTheme="minorBidi" w:hAnsiTheme="minorBidi" w:cstheme="minorBidi"/>
          <w:color w:val="000000" w:themeColor="text1"/>
          <w:w w:val="70"/>
          <w:sz w:val="18"/>
          <w:lang w:val="lv-LV"/>
        </w:rPr>
        <w:t xml:space="preserve"> divu gadu laikā no ierīces sākotnējās iegādes datuma nodrošinās ierīces jebkuras bojātās vai nefunkcionējošās detaļas remontu vai tās aizvietošanu (ar jaunu vai no jauna saražotām komponentēm vai produktiem) pēc BISSELLS ieskatiem, bez maksas</w:t>
      </w:r>
      <w:r w:rsidRPr="008178D0">
        <w:rPr>
          <w:rFonts w:asciiTheme="minorBidi" w:hAnsiTheme="minorBidi" w:cstheme="minorBidi"/>
          <w:color w:val="000000" w:themeColor="text1"/>
          <w:spacing w:val="-3"/>
          <w:w w:val="75"/>
          <w:sz w:val="18"/>
          <w:lang w:val="lv-LV"/>
        </w:rPr>
        <w:t>.</w:t>
      </w:r>
    </w:p>
    <w:p w14:paraId="653DCF33" w14:textId="77777777" w:rsidR="004844F1" w:rsidRPr="008178D0" w:rsidRDefault="004844F1" w:rsidP="004844F1">
      <w:pPr>
        <w:spacing w:before="50" w:line="208" w:lineRule="auto"/>
        <w:ind w:left="380"/>
        <w:rPr>
          <w:rFonts w:asciiTheme="minorBidi" w:hAnsiTheme="minorBidi" w:cstheme="minorBidi"/>
          <w:color w:val="000000" w:themeColor="text1"/>
          <w:sz w:val="18"/>
          <w:lang w:val="lv-LV"/>
        </w:rPr>
      </w:pPr>
      <w:r w:rsidRPr="008178D0">
        <w:rPr>
          <w:rFonts w:asciiTheme="minorBidi" w:hAnsiTheme="minorBidi" w:cstheme="minorBidi"/>
          <w:color w:val="000000" w:themeColor="text1"/>
          <w:spacing w:val="-3"/>
          <w:w w:val="65"/>
          <w:sz w:val="18"/>
          <w:lang w:val="lv-LV"/>
        </w:rPr>
        <w:t>BISSELL</w:t>
      </w:r>
      <w:r w:rsidRPr="008178D0">
        <w:rPr>
          <w:rFonts w:asciiTheme="minorBidi" w:hAnsiTheme="minorBidi" w:cstheme="minorBidi"/>
          <w:color w:val="000000" w:themeColor="text1"/>
          <w:spacing w:val="-15"/>
          <w:w w:val="65"/>
          <w:sz w:val="18"/>
          <w:lang w:val="lv-LV"/>
        </w:rPr>
        <w:t xml:space="preserve"> </w:t>
      </w:r>
      <w:r w:rsidRPr="008178D0">
        <w:rPr>
          <w:rFonts w:asciiTheme="minorBidi" w:hAnsiTheme="minorBidi" w:cstheme="minorBidi"/>
          <w:color w:val="000000" w:themeColor="text1"/>
          <w:spacing w:val="-3"/>
          <w:w w:val="65"/>
          <w:sz w:val="18"/>
          <w:lang w:val="lv-LV"/>
        </w:rPr>
        <w:t>re</w:t>
      </w:r>
      <w:r>
        <w:rPr>
          <w:rFonts w:asciiTheme="minorBidi" w:hAnsiTheme="minorBidi" w:cstheme="minorBidi"/>
          <w:color w:val="000000" w:themeColor="text1"/>
          <w:spacing w:val="-3"/>
          <w:w w:val="65"/>
          <w:sz w:val="18"/>
          <w:lang w:val="lv-LV"/>
        </w:rPr>
        <w:t xml:space="preserve">komendē saglabāt oriģinālo ierīces iepakojumu un pirkumu apliecinošu dokumentu visā garantijas perioda laikā gadījumam, ja tiek izvirzīta garantijas prasība. Oriģinālā iepakojuma saglabāšana noderēs, ja būs nepieciešams ierīci iepakot atkārtoti transportēšanai, bet tas nav garantijas nosacījums. </w:t>
      </w:r>
    </w:p>
    <w:p w14:paraId="0F42C9DF" w14:textId="77777777" w:rsidR="004844F1" w:rsidRPr="008178D0" w:rsidRDefault="004844F1" w:rsidP="004844F1">
      <w:pPr>
        <w:spacing w:before="50" w:line="208" w:lineRule="auto"/>
        <w:ind w:left="380" w:right="57"/>
        <w:rPr>
          <w:rFonts w:asciiTheme="minorBidi" w:hAnsiTheme="minorBidi" w:cstheme="minorBidi"/>
          <w:color w:val="000000" w:themeColor="text1"/>
          <w:sz w:val="18"/>
          <w:lang w:val="lv-LV"/>
        </w:rPr>
      </w:pPr>
      <w:r>
        <w:rPr>
          <w:rFonts w:asciiTheme="minorBidi" w:hAnsiTheme="minorBidi" w:cstheme="minorBidi"/>
          <w:color w:val="000000" w:themeColor="text1"/>
          <w:w w:val="65"/>
          <w:sz w:val="18"/>
          <w:lang w:val="lv-LV"/>
        </w:rPr>
        <w:t>Ja saskaņā ar šo garantiju jūsu produktu uzņēmums BISSELL aizvieto ar jaunu, uz jauno ierīci šī garantija</w:t>
      </w:r>
      <w:r w:rsidRPr="003B4828">
        <w:rPr>
          <w:rFonts w:asciiTheme="minorBidi" w:hAnsiTheme="minorBidi" w:cstheme="minorBidi"/>
          <w:color w:val="000000" w:themeColor="text1"/>
          <w:w w:val="65"/>
          <w:sz w:val="18"/>
          <w:lang w:val="lv-LV"/>
        </w:rPr>
        <w:t xml:space="preserve"> </w:t>
      </w:r>
      <w:r>
        <w:rPr>
          <w:rFonts w:asciiTheme="minorBidi" w:hAnsiTheme="minorBidi" w:cstheme="minorBidi"/>
          <w:color w:val="000000" w:themeColor="text1"/>
          <w:w w:val="65"/>
          <w:sz w:val="18"/>
          <w:lang w:val="lv-LV"/>
        </w:rPr>
        <w:t>attieksies tik ilgi, kāds ir no sākotnējās ierīces atlikušais garantijas periods. (tiek aprēķināts no ierīces sākotnējās iegādes brīža). Garantijas periods netiek pagarināts, neskatoties uz to, vai produkts tiek remontēts vai aizvietots ar jaunu.</w:t>
      </w:r>
    </w:p>
    <w:p w14:paraId="10472A89" w14:textId="77777777" w:rsidR="004844F1" w:rsidRPr="008178D0" w:rsidRDefault="004844F1" w:rsidP="004844F1">
      <w:pPr>
        <w:spacing w:before="48" w:line="220" w:lineRule="auto"/>
        <w:ind w:left="380" w:right="36"/>
        <w:rPr>
          <w:rFonts w:asciiTheme="minorBidi" w:hAnsiTheme="minorBidi" w:cstheme="minorBidi"/>
          <w:b/>
          <w:color w:val="000000" w:themeColor="text1"/>
          <w:sz w:val="16"/>
          <w:lang w:val="lv-LV"/>
        </w:rPr>
      </w:pPr>
      <w:r w:rsidRPr="008178D0">
        <w:rPr>
          <w:rFonts w:asciiTheme="minorBidi" w:hAnsiTheme="minorBidi" w:cstheme="minorBidi"/>
          <w:b/>
          <w:color w:val="000000" w:themeColor="text1"/>
          <w:spacing w:val="-3"/>
          <w:w w:val="105"/>
          <w:sz w:val="16"/>
          <w:lang w:val="lv-LV"/>
        </w:rPr>
        <w:t>*</w:t>
      </w:r>
      <w:r>
        <w:rPr>
          <w:rFonts w:asciiTheme="minorBidi" w:hAnsiTheme="minorBidi" w:cstheme="minorBidi"/>
          <w:b/>
          <w:color w:val="000000" w:themeColor="text1"/>
          <w:spacing w:val="-3"/>
          <w:w w:val="105"/>
          <w:sz w:val="16"/>
          <w:lang w:val="lv-LV"/>
        </w:rPr>
        <w:t>IZŅĒMUMI UN IZSLĒGŠANA NO GARANTIJAS NOTEIKUMIEM</w:t>
      </w:r>
    </w:p>
    <w:p w14:paraId="153777EE" w14:textId="77777777" w:rsidR="004844F1" w:rsidRPr="008178D0" w:rsidRDefault="004844F1" w:rsidP="004844F1">
      <w:pPr>
        <w:spacing w:before="53" w:line="208" w:lineRule="auto"/>
        <w:ind w:left="380"/>
        <w:rPr>
          <w:rFonts w:asciiTheme="minorBidi" w:hAnsiTheme="minorBidi" w:cstheme="minorBidi"/>
          <w:color w:val="000000" w:themeColor="text1"/>
          <w:sz w:val="18"/>
          <w:lang w:val="lv-LV"/>
        </w:rPr>
      </w:pPr>
      <w:r>
        <w:rPr>
          <w:rFonts w:asciiTheme="minorBidi" w:hAnsiTheme="minorBidi" w:cstheme="minorBidi"/>
          <w:color w:val="000000" w:themeColor="text1"/>
          <w:spacing w:val="-3"/>
          <w:w w:val="65"/>
          <w:sz w:val="18"/>
          <w:lang w:val="lv-LV"/>
        </w:rPr>
        <w:t>Šī garantija attiecas uz produktiem, kas tiek izmantoti personīgām vajadzībām, lietojot mājsaimniecībās, un tā nav paredzēta komerciālai izmantošanai vai iznomāšanai. Garantijā netiek iekļauti palīgmateriāli, piemēram, filtri, siksnas un lupatiņas, kuras</w:t>
      </w:r>
      <w:r w:rsidRPr="003B4828">
        <w:rPr>
          <w:rFonts w:asciiTheme="minorBidi" w:hAnsiTheme="minorBidi" w:cstheme="minorBidi"/>
          <w:color w:val="000000" w:themeColor="text1"/>
          <w:spacing w:val="-3"/>
          <w:w w:val="65"/>
          <w:sz w:val="18"/>
          <w:lang w:val="lv-LV"/>
        </w:rPr>
        <w:t xml:space="preserve"> </w:t>
      </w:r>
      <w:r>
        <w:rPr>
          <w:rFonts w:asciiTheme="minorBidi" w:hAnsiTheme="minorBidi" w:cstheme="minorBidi"/>
          <w:color w:val="000000" w:themeColor="text1"/>
          <w:spacing w:val="-3"/>
          <w:w w:val="65"/>
          <w:sz w:val="18"/>
          <w:lang w:val="lv-LV"/>
        </w:rPr>
        <w:t xml:space="preserve">laiku pa laikam lietotājam ir jāmaina, vai jāveic to apkope. </w:t>
      </w:r>
    </w:p>
    <w:p w14:paraId="0C0094BF" w14:textId="77777777" w:rsidR="00122063" w:rsidRPr="008451F0" w:rsidRDefault="004844F1" w:rsidP="004844F1">
      <w:pPr>
        <w:pStyle w:val="BodyText"/>
        <w:ind w:left="340"/>
        <w:rPr>
          <w:rFonts w:ascii="Arial"/>
          <w:lang w:val="lv-LV"/>
        </w:rPr>
      </w:pPr>
      <w:r>
        <w:rPr>
          <w:rFonts w:asciiTheme="minorBidi" w:hAnsiTheme="minorBidi" w:cstheme="minorBidi"/>
          <w:color w:val="000000" w:themeColor="text1"/>
          <w:w w:val="70"/>
          <w:sz w:val="18"/>
          <w:lang w:val="lv-LV"/>
        </w:rPr>
        <w:t>Šī garantija neattiecas uz jebkādiem bojājumiem, kas izriet no ierīces nolietojuma. Lietotāja vai jebkuras trešās personas radītie bojājumi vai kļūdas ierīces darbībā, kas radušās negadījuma vai nolaidības rezultātā, vai ierīces izmantošana, neievērojot lietošanas instrukciju, netiek iekļauta Garantijā.</w:t>
      </w:r>
      <w:r w:rsidR="00ED19EF" w:rsidRPr="008451F0">
        <w:rPr>
          <w:lang w:val="lv-LV"/>
        </w:rPr>
        <w:br w:type="column"/>
      </w:r>
    </w:p>
    <w:p w14:paraId="0D57081B" w14:textId="77777777" w:rsidR="004844F1" w:rsidRPr="008178D0" w:rsidRDefault="004844F1" w:rsidP="004844F1">
      <w:pPr>
        <w:spacing w:before="117" w:line="208" w:lineRule="auto"/>
        <w:ind w:left="280" w:right="468"/>
        <w:rPr>
          <w:rFonts w:asciiTheme="minorBidi" w:hAnsiTheme="minorBidi" w:cstheme="minorBidi"/>
          <w:color w:val="000000" w:themeColor="text1"/>
          <w:sz w:val="18"/>
          <w:lang w:val="lv-LV"/>
        </w:rPr>
      </w:pPr>
      <w:r>
        <w:rPr>
          <w:rFonts w:asciiTheme="minorBidi" w:hAnsiTheme="minorBidi" w:cstheme="minorBidi"/>
          <w:color w:val="000000" w:themeColor="text1"/>
          <w:w w:val="70"/>
          <w:sz w:val="18"/>
          <w:lang w:val="lv-LV"/>
        </w:rPr>
        <w:t xml:space="preserve">Jebkādi neatļauti ierīces remontdarbi (vai remonta mēģinājumi) anulē šo garantiju, neatkarīgi no tā, vai tie ir radījuši bojājumus, vai nē. </w:t>
      </w:r>
      <w:r w:rsidRPr="008178D0">
        <w:rPr>
          <w:rFonts w:asciiTheme="minorBidi" w:hAnsiTheme="minorBidi" w:cstheme="minorBidi"/>
          <w:color w:val="000000" w:themeColor="text1"/>
          <w:spacing w:val="-26"/>
          <w:w w:val="70"/>
          <w:sz w:val="18"/>
          <w:lang w:val="lv-LV"/>
        </w:rPr>
        <w:t xml:space="preserve"> </w:t>
      </w:r>
    </w:p>
    <w:p w14:paraId="5EDEA76F" w14:textId="77777777" w:rsidR="004844F1" w:rsidRPr="008178D0" w:rsidRDefault="004844F1" w:rsidP="004844F1">
      <w:pPr>
        <w:spacing w:before="51" w:line="208" w:lineRule="auto"/>
        <w:ind w:left="280" w:right="732"/>
        <w:rPr>
          <w:rFonts w:asciiTheme="minorBidi" w:hAnsiTheme="minorBidi" w:cstheme="minorBidi"/>
          <w:color w:val="000000" w:themeColor="text1"/>
          <w:sz w:val="18"/>
          <w:lang w:val="lv-LV"/>
        </w:rPr>
      </w:pPr>
      <w:r>
        <w:rPr>
          <w:rFonts w:asciiTheme="minorBidi" w:hAnsiTheme="minorBidi" w:cstheme="minorBidi"/>
          <w:color w:val="000000" w:themeColor="text1"/>
          <w:spacing w:val="-3"/>
          <w:w w:val="65"/>
          <w:sz w:val="18"/>
          <w:lang w:val="lv-LV"/>
        </w:rPr>
        <w:t xml:space="preserve">Produkta nominālvērtību etiķetes noņemšana vai bojāšana padara garantiju par spēkā neesošu. </w:t>
      </w:r>
    </w:p>
    <w:p w14:paraId="1ECA2CEF" w14:textId="77777777" w:rsidR="004844F1" w:rsidRPr="008178D0" w:rsidRDefault="004844F1" w:rsidP="004844F1">
      <w:pPr>
        <w:spacing w:before="50"/>
        <w:ind w:left="280" w:right="227"/>
        <w:rPr>
          <w:rFonts w:asciiTheme="minorBidi" w:hAnsiTheme="minorBidi" w:cstheme="minorBidi"/>
          <w:color w:val="000000" w:themeColor="text1"/>
          <w:sz w:val="18"/>
          <w:lang w:val="lv-LV"/>
        </w:rPr>
      </w:pPr>
      <w:r>
        <w:rPr>
          <w:rFonts w:asciiTheme="minorBidi" w:hAnsiTheme="minorBidi" w:cstheme="minorBidi"/>
          <w:color w:val="000000" w:themeColor="text1"/>
          <w:spacing w:val="-4"/>
          <w:w w:val="55"/>
          <w:sz w:val="18"/>
          <w:lang w:val="lv-LV"/>
        </w:rPr>
        <w:t xml:space="preserve">ŅEMIET VĒRĀ, KA BISSELL UN TĀ IZPLATĪTĀJI NAV ATBILDĪGI PAR JEBKĀDIEM ZAUDĒJUMIEM VAI BOJĀJUMIEM, KAS NAV PAREDZAMI, VAI JEBKĀDA VEIDA NEJAUŠIEM VAI IZRIETOŠIEM BOJĀJUMIEM, KAS SAISTĪTI AR ŠĪS IERĪCES IZMANTOŠANU, TAJĀ SKAITĀ, BET NE TIKAI, PEĻŅAS ZUDUMU, UZŅĒMĒJDARBĪBAS ZAUDĒJUMIEM, UZŅĒMĒJDARBĪBAS PĀRTRAUKŠANU, IESPĒJU ZAUDĒŠANU, IEĶĪLĀŠANU, NEĒRTĪBĀM VAI VILŠANOS. ŅEMIET VĒRĀ, KA  RAŽOTĀJA </w:t>
      </w:r>
      <w:r w:rsidRPr="008178D0">
        <w:rPr>
          <w:rFonts w:asciiTheme="minorBidi" w:hAnsiTheme="minorBidi" w:cstheme="minorBidi"/>
          <w:color w:val="000000" w:themeColor="text1"/>
          <w:spacing w:val="-3"/>
          <w:w w:val="55"/>
          <w:sz w:val="18"/>
          <w:lang w:val="lv-LV"/>
        </w:rPr>
        <w:t>BISSELL</w:t>
      </w:r>
      <w:r>
        <w:rPr>
          <w:rFonts w:asciiTheme="minorBidi" w:hAnsiTheme="minorBidi" w:cstheme="minorBidi"/>
          <w:color w:val="000000" w:themeColor="text1"/>
          <w:spacing w:val="-3"/>
          <w:w w:val="55"/>
          <w:sz w:val="18"/>
          <w:lang w:val="lv-LV"/>
        </w:rPr>
        <w:t xml:space="preserve"> ATBILDĪBA NEPĀRSNIEDZ PRODUKTA IEGĀDES CENU. </w:t>
      </w:r>
    </w:p>
    <w:p w14:paraId="4D2A9DF9" w14:textId="77777777" w:rsidR="004844F1" w:rsidRPr="008178D0" w:rsidRDefault="004844F1" w:rsidP="004844F1">
      <w:pPr>
        <w:spacing w:before="28" w:line="193" w:lineRule="exact"/>
        <w:ind w:left="280" w:right="227"/>
        <w:rPr>
          <w:rFonts w:asciiTheme="minorBidi" w:hAnsiTheme="minorBidi" w:cstheme="minorBidi"/>
          <w:color w:val="000000" w:themeColor="text1"/>
          <w:sz w:val="18"/>
          <w:lang w:val="lv-LV"/>
        </w:rPr>
      </w:pPr>
      <w:r w:rsidRPr="008178D0">
        <w:rPr>
          <w:rFonts w:asciiTheme="minorBidi" w:hAnsiTheme="minorBidi" w:cstheme="minorBidi"/>
          <w:color w:val="000000" w:themeColor="text1"/>
          <w:w w:val="60"/>
          <w:sz w:val="18"/>
          <w:lang w:val="lv-LV"/>
        </w:rPr>
        <w:t>BISSELL</w:t>
      </w:r>
      <w:r>
        <w:rPr>
          <w:rFonts w:asciiTheme="minorBidi" w:hAnsiTheme="minorBidi" w:cstheme="minorBidi"/>
          <w:color w:val="000000" w:themeColor="text1"/>
          <w:w w:val="60"/>
          <w:sz w:val="18"/>
          <w:lang w:val="lv-LV"/>
        </w:rPr>
        <w:t xml:space="preserve"> NEKĀDĀ VEIDĀ NEIZSLĒDZ VAI NEIEROBEŽO SAVU ATBILDĪBU PAR SEKOJOŠO:</w:t>
      </w:r>
    </w:p>
    <w:p w14:paraId="76FB286E" w14:textId="77777777" w:rsidR="004844F1" w:rsidRPr="00532346" w:rsidRDefault="004844F1" w:rsidP="004844F1">
      <w:pPr>
        <w:pStyle w:val="ListParagraph"/>
        <w:numPr>
          <w:ilvl w:val="0"/>
          <w:numId w:val="11"/>
        </w:numPr>
        <w:tabs>
          <w:tab w:val="left" w:pos="458"/>
        </w:tabs>
        <w:spacing w:before="8" w:line="208" w:lineRule="auto"/>
        <w:ind w:right="227" w:firstLine="0"/>
        <w:rPr>
          <w:rFonts w:asciiTheme="minorBidi" w:hAnsiTheme="minorBidi" w:cstheme="minorBidi"/>
          <w:color w:val="000000" w:themeColor="text1"/>
          <w:sz w:val="18"/>
          <w:lang w:val="lv-LV"/>
        </w:rPr>
      </w:pPr>
      <w:r>
        <w:rPr>
          <w:rFonts w:asciiTheme="minorBidi" w:hAnsiTheme="minorBidi" w:cstheme="minorBidi"/>
          <w:color w:val="000000" w:themeColor="text1"/>
          <w:spacing w:val="-4"/>
          <w:w w:val="55"/>
          <w:sz w:val="18"/>
          <w:lang w:val="lv-LV"/>
        </w:rPr>
        <w:t xml:space="preserve">NĀVI VAI PERSONĪGAJIEM IEVAINOJUMIEM, KO IZRAISĪJUSI MŪSU NOLAIDĪBA VAI MŪSU DARBINIEKU, AĢENTU VAI APAKŠUZŅĒMĒJU NOLAIDĪBA; </w:t>
      </w:r>
    </w:p>
    <w:p w14:paraId="1C4AEF09" w14:textId="77777777" w:rsidR="004844F1" w:rsidRPr="00532346" w:rsidRDefault="004844F1" w:rsidP="004844F1">
      <w:pPr>
        <w:pStyle w:val="ListParagraph"/>
        <w:numPr>
          <w:ilvl w:val="0"/>
          <w:numId w:val="11"/>
        </w:numPr>
        <w:tabs>
          <w:tab w:val="left" w:pos="458"/>
        </w:tabs>
        <w:spacing w:before="8" w:line="208" w:lineRule="auto"/>
        <w:ind w:right="227" w:firstLine="0"/>
        <w:rPr>
          <w:rFonts w:asciiTheme="minorBidi" w:hAnsiTheme="minorBidi" w:cstheme="minorBidi"/>
          <w:color w:val="000000" w:themeColor="text1"/>
          <w:sz w:val="18"/>
          <w:lang w:val="lv-LV"/>
        </w:rPr>
      </w:pPr>
      <w:r>
        <w:rPr>
          <w:rFonts w:asciiTheme="minorBidi" w:hAnsiTheme="minorBidi" w:cstheme="minorBidi"/>
          <w:color w:val="000000" w:themeColor="text1"/>
          <w:spacing w:val="-3"/>
          <w:w w:val="55"/>
          <w:sz w:val="18"/>
          <w:lang w:val="lv-LV"/>
        </w:rPr>
        <w:t>KRĀPNIECĪBU VAI KRĀPNIECISKU INFORMĀCIJAS SAGROZĪŠANU;</w:t>
      </w:r>
    </w:p>
    <w:p w14:paraId="01C0F57B" w14:textId="77777777" w:rsidR="004844F1" w:rsidRPr="008178D0" w:rsidRDefault="004844F1" w:rsidP="004844F1">
      <w:pPr>
        <w:pStyle w:val="ListParagraph"/>
        <w:numPr>
          <w:ilvl w:val="0"/>
          <w:numId w:val="11"/>
        </w:numPr>
        <w:tabs>
          <w:tab w:val="left" w:pos="458"/>
        </w:tabs>
        <w:spacing w:before="8"/>
        <w:ind w:right="227" w:firstLine="0"/>
        <w:rPr>
          <w:rFonts w:asciiTheme="minorBidi" w:hAnsiTheme="minorBidi" w:cstheme="minorBidi"/>
          <w:color w:val="000000" w:themeColor="text1"/>
          <w:sz w:val="18"/>
          <w:lang w:val="lv-LV"/>
        </w:rPr>
      </w:pPr>
      <w:r>
        <w:rPr>
          <w:rFonts w:asciiTheme="minorBidi" w:hAnsiTheme="minorBidi" w:cstheme="minorBidi"/>
          <w:color w:val="000000" w:themeColor="text1"/>
          <w:spacing w:val="-3"/>
          <w:w w:val="55"/>
          <w:sz w:val="18"/>
          <w:lang w:val="lv-LV"/>
        </w:rPr>
        <w:t xml:space="preserve">PAR JEBKĀDU CITU LIETU, KURU SASKAŅĀ AR LIKUMU NEVAR IZSLĒGT VAI IEROBEŽOT. </w:t>
      </w:r>
    </w:p>
    <w:p w14:paraId="62960E8D" w14:textId="77777777" w:rsidR="004844F1" w:rsidRPr="008178D0" w:rsidRDefault="004844F1" w:rsidP="004844F1">
      <w:pPr>
        <w:spacing w:before="49"/>
        <w:ind w:left="280"/>
        <w:rPr>
          <w:rFonts w:asciiTheme="minorBidi" w:hAnsiTheme="minorBidi" w:cstheme="minorBidi"/>
          <w:color w:val="000000" w:themeColor="text1"/>
          <w:sz w:val="48"/>
          <w:lang w:val="lv-LV"/>
        </w:rPr>
      </w:pPr>
      <w:r>
        <w:rPr>
          <w:rFonts w:asciiTheme="minorBidi" w:hAnsiTheme="minorBidi" w:cstheme="minorBidi"/>
          <w:color w:val="000000" w:themeColor="text1"/>
          <w:w w:val="85"/>
          <w:sz w:val="48"/>
          <w:lang w:val="lv-LV"/>
        </w:rPr>
        <w:t>Klientu apkalpošana</w:t>
      </w:r>
    </w:p>
    <w:p w14:paraId="31B93122" w14:textId="47315BD1" w:rsidR="004844F1" w:rsidRDefault="004844F1" w:rsidP="004844F1">
      <w:pPr>
        <w:spacing w:before="34" w:line="218" w:lineRule="auto"/>
        <w:ind w:left="280" w:right="421"/>
        <w:rPr>
          <w:rFonts w:asciiTheme="minorBidi" w:hAnsiTheme="minorBidi" w:cstheme="minorBidi"/>
          <w:b/>
          <w:color w:val="000000" w:themeColor="text1"/>
          <w:spacing w:val="-6"/>
          <w:sz w:val="18"/>
          <w:lang w:val="lv-LV"/>
        </w:rPr>
      </w:pPr>
      <w:r>
        <w:rPr>
          <w:rFonts w:asciiTheme="minorBidi" w:hAnsiTheme="minorBidi" w:cstheme="minorBidi"/>
          <w:b/>
          <w:color w:val="000000" w:themeColor="text1"/>
          <w:spacing w:val="-3"/>
          <w:sz w:val="18"/>
          <w:lang w:val="lv-LV"/>
        </w:rPr>
        <w:t>Ja jūsu</w:t>
      </w:r>
      <w:r w:rsidRPr="000B0F23">
        <w:rPr>
          <w:rFonts w:asciiTheme="minorBidi" w:hAnsiTheme="minorBidi" w:cstheme="minorBidi"/>
          <w:b/>
          <w:color w:val="000000" w:themeColor="text1"/>
          <w:spacing w:val="-6"/>
          <w:sz w:val="18"/>
          <w:lang w:val="lv-LV"/>
        </w:rPr>
        <w:t xml:space="preserve"> BISSELL produ</w:t>
      </w:r>
      <w:r>
        <w:rPr>
          <w:rFonts w:asciiTheme="minorBidi" w:hAnsiTheme="minorBidi" w:cstheme="minorBidi"/>
          <w:b/>
          <w:color w:val="000000" w:themeColor="text1"/>
          <w:spacing w:val="-6"/>
          <w:sz w:val="18"/>
          <w:lang w:val="lv-LV"/>
        </w:rPr>
        <w:t xml:space="preserve">ktam ir nepieciešams serviss, vai vēlaties iesniegt prasību saskaņā ar divu gadu nodrošināto garantiju, lūdzu, sazinieties ar mums sekojoši: </w:t>
      </w:r>
    </w:p>
    <w:p w14:paraId="7F8BB049" w14:textId="77777777" w:rsidR="00296FF1" w:rsidRDefault="00296FF1" w:rsidP="00296FF1">
      <w:pPr>
        <w:spacing w:before="34" w:line="216" w:lineRule="auto"/>
        <w:ind w:left="280" w:right="421"/>
        <w:rPr>
          <w:rFonts w:asciiTheme="minorBidi" w:hAnsiTheme="minorBidi" w:cstheme="minorBidi"/>
          <w:b/>
          <w:color w:val="000000" w:themeColor="text1"/>
          <w:sz w:val="18"/>
          <w:lang w:val="lv-LV"/>
        </w:rPr>
      </w:pPr>
      <w:r>
        <w:rPr>
          <w:highlight w:val="yellow"/>
        </w:rPr>
        <w:t>+371 67873412</w:t>
      </w:r>
    </w:p>
    <w:p w14:paraId="289EC423" w14:textId="77777777" w:rsidR="004844F1" w:rsidRPr="008178D0" w:rsidRDefault="004844F1" w:rsidP="004844F1">
      <w:pPr>
        <w:spacing w:before="50"/>
        <w:ind w:left="280"/>
        <w:rPr>
          <w:rFonts w:asciiTheme="minorBidi" w:hAnsiTheme="minorBidi" w:cstheme="minorBidi"/>
          <w:b/>
          <w:color w:val="000000" w:themeColor="text1"/>
          <w:sz w:val="20"/>
          <w:lang w:val="lv-LV"/>
        </w:rPr>
      </w:pPr>
      <w:bookmarkStart w:id="4" w:name="_GoBack"/>
      <w:bookmarkEnd w:id="4"/>
      <w:r>
        <w:rPr>
          <w:rFonts w:asciiTheme="minorBidi" w:hAnsiTheme="minorBidi" w:cstheme="minorBidi"/>
          <w:b/>
          <w:color w:val="000000" w:themeColor="text1"/>
          <w:spacing w:val="-5"/>
          <w:w w:val="110"/>
          <w:sz w:val="20"/>
          <w:lang w:val="lv-LV"/>
        </w:rPr>
        <w:t>Mājaslapā</w:t>
      </w:r>
      <w:r w:rsidRPr="008178D0">
        <w:rPr>
          <w:rFonts w:asciiTheme="minorBidi" w:hAnsiTheme="minorBidi" w:cstheme="minorBidi"/>
          <w:b/>
          <w:color w:val="000000" w:themeColor="text1"/>
          <w:spacing w:val="-5"/>
          <w:w w:val="110"/>
          <w:sz w:val="20"/>
          <w:lang w:val="lv-LV"/>
        </w:rPr>
        <w:t>:</w:t>
      </w:r>
    </w:p>
    <w:p w14:paraId="6DD743EF" w14:textId="77777777" w:rsidR="004844F1" w:rsidRPr="008178D0" w:rsidRDefault="00747518" w:rsidP="004844F1">
      <w:pPr>
        <w:spacing w:before="4"/>
        <w:ind w:left="280"/>
        <w:rPr>
          <w:rFonts w:asciiTheme="minorBidi" w:hAnsiTheme="minorBidi" w:cstheme="minorBidi"/>
          <w:color w:val="000000" w:themeColor="text1"/>
          <w:sz w:val="18"/>
          <w:lang w:val="lv-LV"/>
        </w:rPr>
      </w:pPr>
      <w:hyperlink r:id="rId75">
        <w:r w:rsidR="004844F1" w:rsidRPr="008178D0">
          <w:rPr>
            <w:rFonts w:asciiTheme="minorBidi" w:hAnsiTheme="minorBidi" w:cstheme="minorBidi"/>
            <w:color w:val="000000" w:themeColor="text1"/>
            <w:w w:val="115"/>
            <w:sz w:val="18"/>
            <w:lang w:val="lv-LV"/>
          </w:rPr>
          <w:t>www.BISSELL.com</w:t>
        </w:r>
      </w:hyperlink>
    </w:p>
    <w:p w14:paraId="76562421" w14:textId="77777777" w:rsidR="004844F1" w:rsidRPr="008178D0" w:rsidRDefault="004844F1" w:rsidP="004844F1">
      <w:pPr>
        <w:spacing w:before="75"/>
        <w:ind w:left="280"/>
        <w:rPr>
          <w:rFonts w:asciiTheme="minorBidi" w:hAnsiTheme="minorBidi" w:cstheme="minorBidi"/>
          <w:b/>
          <w:color w:val="000000" w:themeColor="text1"/>
          <w:sz w:val="20"/>
          <w:lang w:val="lv-LV"/>
        </w:rPr>
      </w:pPr>
      <w:r>
        <w:rPr>
          <w:rFonts w:asciiTheme="minorBidi" w:hAnsiTheme="minorBidi" w:cstheme="minorBidi"/>
          <w:b/>
          <w:color w:val="000000" w:themeColor="text1"/>
          <w:w w:val="105"/>
          <w:sz w:val="20"/>
          <w:lang w:val="lv-LV"/>
        </w:rPr>
        <w:t>Jautājumi Eiropā</w:t>
      </w:r>
      <w:r w:rsidRPr="008178D0">
        <w:rPr>
          <w:rFonts w:asciiTheme="minorBidi" w:hAnsiTheme="minorBidi" w:cstheme="minorBidi"/>
          <w:b/>
          <w:color w:val="000000" w:themeColor="text1"/>
          <w:w w:val="105"/>
          <w:sz w:val="20"/>
          <w:lang w:val="lv-LV"/>
        </w:rPr>
        <w:t>:</w:t>
      </w:r>
    </w:p>
    <w:p w14:paraId="61B4ED03" w14:textId="77777777" w:rsidR="004844F1" w:rsidRPr="008178D0" w:rsidRDefault="004844F1" w:rsidP="004844F1">
      <w:pPr>
        <w:pStyle w:val="BodyText"/>
        <w:spacing w:before="23" w:line="211" w:lineRule="auto"/>
        <w:ind w:left="280"/>
        <w:rPr>
          <w:rFonts w:asciiTheme="minorBidi" w:hAnsiTheme="minorBidi" w:cstheme="minorBidi"/>
          <w:color w:val="000000" w:themeColor="text1"/>
          <w:lang w:val="lv-LV"/>
        </w:rPr>
      </w:pPr>
      <w:r w:rsidRPr="008178D0">
        <w:rPr>
          <w:rFonts w:asciiTheme="minorBidi" w:hAnsiTheme="minorBidi" w:cstheme="minorBidi"/>
          <w:color w:val="000000" w:themeColor="text1"/>
          <w:spacing w:val="-4"/>
          <w:w w:val="115"/>
          <w:lang w:val="lv-LV"/>
        </w:rPr>
        <w:t xml:space="preserve">BISSELL </w:t>
      </w:r>
      <w:proofErr w:type="spellStart"/>
      <w:r w:rsidRPr="008178D0">
        <w:rPr>
          <w:rFonts w:asciiTheme="minorBidi" w:hAnsiTheme="minorBidi" w:cstheme="minorBidi"/>
          <w:color w:val="000000" w:themeColor="text1"/>
          <w:spacing w:val="-4"/>
          <w:w w:val="115"/>
          <w:lang w:val="lv-LV"/>
        </w:rPr>
        <w:t>International</w:t>
      </w:r>
      <w:proofErr w:type="spellEnd"/>
      <w:r w:rsidRPr="008178D0">
        <w:rPr>
          <w:rFonts w:asciiTheme="minorBidi" w:hAnsiTheme="minorBidi" w:cstheme="minorBidi"/>
          <w:color w:val="000000" w:themeColor="text1"/>
          <w:spacing w:val="-4"/>
          <w:w w:val="115"/>
          <w:lang w:val="lv-LV"/>
        </w:rPr>
        <w:t xml:space="preserve"> </w:t>
      </w:r>
      <w:proofErr w:type="spellStart"/>
      <w:r w:rsidRPr="008178D0">
        <w:rPr>
          <w:rFonts w:asciiTheme="minorBidi" w:hAnsiTheme="minorBidi" w:cstheme="minorBidi"/>
          <w:color w:val="000000" w:themeColor="text1"/>
          <w:spacing w:val="-6"/>
          <w:w w:val="115"/>
          <w:lang w:val="lv-LV"/>
        </w:rPr>
        <w:t>Trading</w:t>
      </w:r>
      <w:proofErr w:type="spellEnd"/>
      <w:r w:rsidRPr="008178D0">
        <w:rPr>
          <w:rFonts w:asciiTheme="minorBidi" w:hAnsiTheme="minorBidi" w:cstheme="minorBidi"/>
          <w:color w:val="000000" w:themeColor="text1"/>
          <w:spacing w:val="-6"/>
          <w:w w:val="115"/>
          <w:lang w:val="lv-LV"/>
        </w:rPr>
        <w:t xml:space="preserve"> </w:t>
      </w:r>
      <w:proofErr w:type="spellStart"/>
      <w:r w:rsidRPr="008178D0">
        <w:rPr>
          <w:rFonts w:asciiTheme="minorBidi" w:hAnsiTheme="minorBidi" w:cstheme="minorBidi"/>
          <w:color w:val="000000" w:themeColor="text1"/>
          <w:spacing w:val="-4"/>
          <w:w w:val="115"/>
          <w:lang w:val="lv-LV"/>
        </w:rPr>
        <w:t>Company</w:t>
      </w:r>
      <w:proofErr w:type="spellEnd"/>
      <w:r w:rsidRPr="008178D0">
        <w:rPr>
          <w:rFonts w:asciiTheme="minorBidi" w:hAnsiTheme="minorBidi" w:cstheme="minorBidi"/>
          <w:color w:val="000000" w:themeColor="text1"/>
          <w:spacing w:val="-4"/>
          <w:w w:val="115"/>
          <w:lang w:val="lv-LV"/>
        </w:rPr>
        <w:t xml:space="preserve"> </w:t>
      </w:r>
      <w:r w:rsidRPr="008178D0">
        <w:rPr>
          <w:rFonts w:asciiTheme="minorBidi" w:hAnsiTheme="minorBidi" w:cstheme="minorBidi"/>
          <w:color w:val="000000" w:themeColor="text1"/>
          <w:spacing w:val="-13"/>
          <w:w w:val="115"/>
          <w:lang w:val="lv-LV"/>
        </w:rPr>
        <w:t xml:space="preserve">B.V. </w:t>
      </w:r>
      <w:proofErr w:type="spellStart"/>
      <w:r w:rsidRPr="008178D0">
        <w:rPr>
          <w:rFonts w:asciiTheme="minorBidi" w:hAnsiTheme="minorBidi" w:cstheme="minorBidi"/>
          <w:color w:val="000000" w:themeColor="text1"/>
          <w:spacing w:val="-4"/>
          <w:w w:val="115"/>
          <w:lang w:val="lv-LV"/>
        </w:rPr>
        <w:t>Stadhouderskade</w:t>
      </w:r>
      <w:proofErr w:type="spellEnd"/>
      <w:r w:rsidRPr="008178D0">
        <w:rPr>
          <w:rFonts w:asciiTheme="minorBidi" w:hAnsiTheme="minorBidi" w:cstheme="minorBidi"/>
          <w:color w:val="000000" w:themeColor="text1"/>
          <w:spacing w:val="-4"/>
          <w:w w:val="115"/>
          <w:lang w:val="lv-LV"/>
        </w:rPr>
        <w:t xml:space="preserve"> 55</w:t>
      </w:r>
    </w:p>
    <w:p w14:paraId="74F58300" w14:textId="77777777" w:rsidR="004844F1" w:rsidRDefault="004844F1" w:rsidP="004844F1">
      <w:pPr>
        <w:pStyle w:val="BodyText"/>
        <w:spacing w:line="211" w:lineRule="auto"/>
        <w:ind w:left="280" w:right="2041"/>
        <w:rPr>
          <w:rFonts w:asciiTheme="minorBidi" w:hAnsiTheme="minorBidi" w:cstheme="minorBidi"/>
          <w:color w:val="000000" w:themeColor="text1"/>
          <w:spacing w:val="-5"/>
          <w:w w:val="115"/>
          <w:lang w:val="lv-LV"/>
        </w:rPr>
      </w:pPr>
      <w:r w:rsidRPr="008178D0">
        <w:rPr>
          <w:rFonts w:asciiTheme="minorBidi" w:hAnsiTheme="minorBidi" w:cstheme="minorBidi"/>
          <w:color w:val="000000" w:themeColor="text1"/>
          <w:spacing w:val="-5"/>
          <w:w w:val="115"/>
          <w:lang w:val="lv-LV"/>
        </w:rPr>
        <w:t xml:space="preserve">1072 </w:t>
      </w:r>
      <w:r w:rsidRPr="008178D0">
        <w:rPr>
          <w:rFonts w:asciiTheme="minorBidi" w:hAnsiTheme="minorBidi" w:cstheme="minorBidi"/>
          <w:color w:val="000000" w:themeColor="text1"/>
          <w:w w:val="115"/>
          <w:lang w:val="lv-LV"/>
        </w:rPr>
        <w:t xml:space="preserve">AB </w:t>
      </w:r>
      <w:r w:rsidRPr="008178D0">
        <w:rPr>
          <w:rFonts w:asciiTheme="minorBidi" w:hAnsiTheme="minorBidi" w:cstheme="minorBidi"/>
          <w:color w:val="000000" w:themeColor="text1"/>
          <w:spacing w:val="-5"/>
          <w:w w:val="115"/>
          <w:lang w:val="lv-LV"/>
        </w:rPr>
        <w:t>Amsterdam</w:t>
      </w:r>
      <w:r>
        <w:rPr>
          <w:rFonts w:asciiTheme="minorBidi" w:hAnsiTheme="minorBidi" w:cstheme="minorBidi"/>
          <w:color w:val="000000" w:themeColor="text1"/>
          <w:spacing w:val="-5"/>
          <w:w w:val="115"/>
          <w:lang w:val="lv-LV"/>
        </w:rPr>
        <w:t>a</w:t>
      </w:r>
    </w:p>
    <w:p w14:paraId="09AF7AF5" w14:textId="77777777" w:rsidR="004844F1" w:rsidRPr="008178D0" w:rsidRDefault="004844F1" w:rsidP="004844F1">
      <w:pPr>
        <w:pStyle w:val="BodyText"/>
        <w:spacing w:line="211" w:lineRule="auto"/>
        <w:ind w:left="280" w:right="2130"/>
        <w:rPr>
          <w:rFonts w:asciiTheme="minorBidi" w:hAnsiTheme="minorBidi" w:cstheme="minorBidi"/>
          <w:color w:val="000000" w:themeColor="text1"/>
          <w:lang w:val="lv-LV"/>
        </w:rPr>
      </w:pPr>
      <w:r>
        <w:rPr>
          <w:rFonts w:asciiTheme="minorBidi" w:hAnsiTheme="minorBidi" w:cstheme="minorBidi"/>
          <w:color w:val="000000" w:themeColor="text1"/>
          <w:spacing w:val="-5"/>
          <w:w w:val="115"/>
          <w:lang w:val="lv-LV"/>
        </w:rPr>
        <w:t xml:space="preserve"> </w:t>
      </w:r>
      <w:r>
        <w:rPr>
          <w:rFonts w:asciiTheme="minorBidi" w:hAnsiTheme="minorBidi" w:cstheme="minorBidi"/>
          <w:color w:val="000000" w:themeColor="text1"/>
          <w:spacing w:val="-4"/>
          <w:w w:val="115"/>
          <w:lang w:val="lv-LV"/>
        </w:rPr>
        <w:t>Nīderlande</w:t>
      </w:r>
    </w:p>
    <w:p w14:paraId="2C0CC878" w14:textId="77777777" w:rsidR="00122063" w:rsidRPr="008451F0" w:rsidRDefault="00122063">
      <w:pPr>
        <w:spacing w:line="211" w:lineRule="auto"/>
        <w:rPr>
          <w:lang w:val="lv-LV"/>
        </w:rPr>
        <w:sectPr w:rsidR="00122063" w:rsidRPr="008451F0">
          <w:footerReference w:type="default" r:id="rId76"/>
          <w:pgSz w:w="7920" w:h="12240"/>
          <w:pgMar w:top="180" w:right="0" w:bottom="0" w:left="0" w:header="0" w:footer="0" w:gutter="0"/>
          <w:cols w:num="2" w:space="720" w:equalWidth="0">
            <w:col w:w="3789" w:space="40"/>
            <w:col w:w="4091"/>
          </w:cols>
        </w:sectPr>
      </w:pPr>
    </w:p>
    <w:p w14:paraId="017377AB" w14:textId="77777777" w:rsidR="00122063" w:rsidRPr="008451F0" w:rsidRDefault="00747518">
      <w:pPr>
        <w:pStyle w:val="BodyText"/>
        <w:rPr>
          <w:sz w:val="20"/>
          <w:lang w:val="lv-LV"/>
        </w:rPr>
      </w:pPr>
      <w:r>
        <w:rPr>
          <w:lang w:val="lv-LV"/>
        </w:rPr>
        <w:pict w14:anchorId="58A65C4F">
          <v:group id="_x0000_s1026" style="position:absolute;margin-left:0;margin-top:1.1pt;width:396pt;height:63.5pt;z-index:251691520;mso-position-horizontal-relative:page" coordorigin=",-1570" coordsize="7920,1280">
            <v:rect id="_x0000_s1028" style="position:absolute;top:-1570;width:7920;height:1280" fillcolor="#e6e7e8" stroked="f"/>
            <v:shape id="_x0000_s1027" type="#_x0000_t202" style="position:absolute;top:-1570;width:7920;height:1280" filled="f" stroked="f">
              <v:textbox inset="0,0,0,0">
                <w:txbxContent>
                  <w:p w14:paraId="17B9A1C4" w14:textId="77777777" w:rsidR="004844F1" w:rsidRPr="00532346" w:rsidRDefault="004844F1" w:rsidP="004844F1">
                    <w:pPr>
                      <w:spacing w:before="43"/>
                      <w:ind w:left="437"/>
                      <w:rPr>
                        <w:rFonts w:asciiTheme="minorBidi" w:hAnsiTheme="minorBidi" w:cstheme="minorBidi"/>
                        <w:b/>
                        <w:szCs w:val="20"/>
                        <w:lang w:val="lv-LV"/>
                      </w:rPr>
                    </w:pPr>
                    <w:r w:rsidRPr="00532346">
                      <w:rPr>
                        <w:rFonts w:asciiTheme="minorBidi" w:hAnsiTheme="minorBidi" w:cstheme="minorBidi"/>
                        <w:b/>
                        <w:w w:val="105"/>
                        <w:szCs w:val="20"/>
                        <w:lang w:val="lv-LV"/>
                      </w:rPr>
                      <w:t xml:space="preserve">Apmeklējiet BISSELL mājaslapu: </w:t>
                    </w:r>
                    <w:hyperlink r:id="rId77">
                      <w:r w:rsidRPr="00532346">
                        <w:rPr>
                          <w:rFonts w:asciiTheme="minorBidi" w:hAnsiTheme="minorBidi" w:cstheme="minorBidi"/>
                          <w:b/>
                          <w:w w:val="105"/>
                          <w:szCs w:val="20"/>
                          <w:lang w:val="lv-LV"/>
                        </w:rPr>
                        <w:t>www.BISSELL.com</w:t>
                      </w:r>
                    </w:hyperlink>
                  </w:p>
                  <w:p w14:paraId="477F9D8A" w14:textId="77777777" w:rsidR="004844F1" w:rsidRPr="00532346" w:rsidRDefault="004844F1" w:rsidP="004844F1">
                    <w:pPr>
                      <w:spacing w:before="49"/>
                      <w:ind w:left="437"/>
                      <w:rPr>
                        <w:rFonts w:asciiTheme="minorBidi" w:hAnsiTheme="minorBidi" w:cstheme="minorBidi"/>
                        <w:sz w:val="14"/>
                        <w:szCs w:val="20"/>
                        <w:lang w:val="lv-LV"/>
                      </w:rPr>
                    </w:pPr>
                    <w:r w:rsidRPr="00532346">
                      <w:rPr>
                        <w:rFonts w:asciiTheme="minorBidi" w:hAnsiTheme="minorBidi" w:cstheme="minorBidi"/>
                        <w:sz w:val="14"/>
                        <w:szCs w:val="20"/>
                        <w:lang w:val="lv-LV"/>
                      </w:rPr>
                      <w:t>Sazinoties ar BISSELL, norādiet tīrīšanas ierīces modeļa numuru.</w:t>
                    </w:r>
                  </w:p>
                  <w:p w14:paraId="05CB9FF6" w14:textId="77777777" w:rsidR="004844F1" w:rsidRPr="00532346" w:rsidRDefault="004844F1" w:rsidP="004844F1">
                    <w:pPr>
                      <w:tabs>
                        <w:tab w:val="left" w:pos="3927"/>
                        <w:tab w:val="left" w:pos="7425"/>
                      </w:tabs>
                      <w:spacing w:before="48"/>
                      <w:ind w:left="437"/>
                      <w:rPr>
                        <w:rFonts w:asciiTheme="minorBidi" w:hAnsiTheme="minorBidi" w:cstheme="minorBidi"/>
                        <w:sz w:val="14"/>
                        <w:szCs w:val="20"/>
                        <w:lang w:val="lv-LV"/>
                      </w:rPr>
                    </w:pPr>
                    <w:r w:rsidRPr="00532346">
                      <w:rPr>
                        <w:rFonts w:asciiTheme="minorBidi" w:hAnsiTheme="minorBidi" w:cstheme="minorBidi"/>
                        <w:spacing w:val="-4"/>
                        <w:sz w:val="14"/>
                        <w:szCs w:val="20"/>
                        <w:lang w:val="lv-LV"/>
                      </w:rPr>
                      <w:t>Lūdzu ierakstiet savu modeļa numuru:</w:t>
                    </w:r>
                    <w:r w:rsidRPr="00532346">
                      <w:rPr>
                        <w:rFonts w:asciiTheme="minorBidi" w:hAnsiTheme="minorBidi" w:cstheme="minorBidi"/>
                        <w:spacing w:val="-4"/>
                        <w:sz w:val="14"/>
                        <w:szCs w:val="20"/>
                        <w:u w:val="single"/>
                        <w:lang w:val="lv-LV"/>
                      </w:rPr>
                      <w:t xml:space="preserve"> </w:t>
                    </w:r>
                    <w:r w:rsidRPr="00532346">
                      <w:rPr>
                        <w:rFonts w:asciiTheme="minorBidi" w:hAnsiTheme="minorBidi" w:cstheme="minorBidi"/>
                        <w:spacing w:val="-4"/>
                        <w:sz w:val="14"/>
                        <w:szCs w:val="20"/>
                        <w:u w:val="single"/>
                        <w:lang w:val="lv-LV"/>
                      </w:rPr>
                      <w:tab/>
                    </w:r>
                    <w:r w:rsidRPr="00532346">
                      <w:rPr>
                        <w:rFonts w:asciiTheme="minorBidi" w:hAnsiTheme="minorBidi" w:cstheme="minorBidi"/>
                        <w:spacing w:val="-4"/>
                        <w:sz w:val="14"/>
                        <w:szCs w:val="20"/>
                        <w:lang w:val="lv-LV"/>
                      </w:rPr>
                      <w:t>Lūdzu, ierakstiet iegādes datumu:</w:t>
                    </w:r>
                    <w:r w:rsidRPr="00532346">
                      <w:rPr>
                        <w:rFonts w:asciiTheme="minorBidi" w:hAnsiTheme="minorBidi" w:cstheme="minorBidi"/>
                        <w:spacing w:val="-11"/>
                        <w:sz w:val="14"/>
                        <w:szCs w:val="20"/>
                        <w:lang w:val="lv-LV"/>
                      </w:rPr>
                      <w:t xml:space="preserve"> </w:t>
                    </w:r>
                    <w:r w:rsidRPr="00532346">
                      <w:rPr>
                        <w:rFonts w:asciiTheme="minorBidi" w:hAnsiTheme="minorBidi" w:cstheme="minorBidi"/>
                        <w:w w:val="82"/>
                        <w:sz w:val="14"/>
                        <w:szCs w:val="20"/>
                        <w:u w:val="single"/>
                        <w:lang w:val="lv-LV"/>
                      </w:rPr>
                      <w:t xml:space="preserve"> </w:t>
                    </w:r>
                    <w:r w:rsidRPr="00532346">
                      <w:rPr>
                        <w:rFonts w:asciiTheme="minorBidi" w:hAnsiTheme="minorBidi" w:cstheme="minorBidi"/>
                        <w:sz w:val="14"/>
                        <w:szCs w:val="20"/>
                        <w:u w:val="single"/>
                        <w:lang w:val="lv-LV"/>
                      </w:rPr>
                      <w:tab/>
                    </w:r>
                  </w:p>
                  <w:p w14:paraId="6FC45843" w14:textId="77777777" w:rsidR="003B7EBA" w:rsidRDefault="004844F1" w:rsidP="004844F1">
                    <w:pPr>
                      <w:spacing w:before="61" w:line="220" w:lineRule="auto"/>
                      <w:ind w:left="437" w:right="1369"/>
                      <w:rPr>
                        <w:rFonts w:ascii="Arial"/>
                        <w:b/>
                        <w:sz w:val="16"/>
                      </w:rPr>
                    </w:pPr>
                    <w:r w:rsidRPr="00532346">
                      <w:rPr>
                        <w:rFonts w:asciiTheme="minorBidi" w:hAnsiTheme="minorBidi" w:cstheme="minorBidi"/>
                        <w:b/>
                        <w:sz w:val="14"/>
                        <w:szCs w:val="20"/>
                        <w:lang w:val="lv-LV"/>
                      </w:rPr>
                      <w:t>PIEZĪME: Lūdzu, saglabājiet pirkumu apliecinoša dokumenta oriģinālu. Gadījumā, ja tiek iesniegta garantijas prasība, tajā ir norādīts preces iegādes datums. Lai iegūtu papildu informāciju, aplūkojiet</w:t>
                    </w:r>
                    <w:r>
                      <w:rPr>
                        <w:rFonts w:asciiTheme="minorBidi" w:hAnsiTheme="minorBidi" w:cstheme="minorBidi"/>
                        <w:b/>
                        <w:sz w:val="14"/>
                        <w:szCs w:val="20"/>
                        <w:lang w:val="lv-LV"/>
                      </w:rPr>
                      <w:t xml:space="preserve"> garantiju</w:t>
                    </w:r>
                  </w:p>
                </w:txbxContent>
              </v:textbox>
            </v:shape>
            <w10:wrap anchorx="page"/>
          </v:group>
        </w:pict>
      </w:r>
    </w:p>
    <w:p w14:paraId="45C286F4" w14:textId="77777777" w:rsidR="00122063" w:rsidRPr="008451F0" w:rsidRDefault="00122063">
      <w:pPr>
        <w:pStyle w:val="BodyText"/>
        <w:rPr>
          <w:sz w:val="20"/>
          <w:lang w:val="lv-LV"/>
        </w:rPr>
      </w:pPr>
    </w:p>
    <w:p w14:paraId="52C02272" w14:textId="77777777" w:rsidR="00122063" w:rsidRPr="008451F0" w:rsidRDefault="00122063">
      <w:pPr>
        <w:pStyle w:val="BodyText"/>
        <w:rPr>
          <w:sz w:val="20"/>
          <w:lang w:val="lv-LV"/>
        </w:rPr>
      </w:pPr>
    </w:p>
    <w:p w14:paraId="2FF6529F" w14:textId="77777777" w:rsidR="00122063" w:rsidRPr="008451F0" w:rsidRDefault="00122063">
      <w:pPr>
        <w:pStyle w:val="BodyText"/>
        <w:rPr>
          <w:sz w:val="20"/>
          <w:lang w:val="lv-LV"/>
        </w:rPr>
      </w:pPr>
    </w:p>
    <w:p w14:paraId="17CC641F" w14:textId="77777777" w:rsidR="00122063" w:rsidRPr="008451F0" w:rsidRDefault="00122063">
      <w:pPr>
        <w:pStyle w:val="BodyText"/>
        <w:rPr>
          <w:sz w:val="20"/>
          <w:lang w:val="lv-LV"/>
        </w:rPr>
      </w:pPr>
    </w:p>
    <w:p w14:paraId="1729C23F" w14:textId="77777777" w:rsidR="00122063" w:rsidRPr="008451F0" w:rsidRDefault="00122063">
      <w:pPr>
        <w:pStyle w:val="BodyText"/>
        <w:rPr>
          <w:sz w:val="20"/>
          <w:lang w:val="lv-LV"/>
        </w:rPr>
      </w:pPr>
    </w:p>
    <w:p w14:paraId="380D9B37" w14:textId="77777777" w:rsidR="00122063" w:rsidRPr="008451F0" w:rsidRDefault="00747518">
      <w:pPr>
        <w:spacing w:line="223" w:lineRule="auto"/>
        <w:ind w:left="3859" w:right="2732"/>
        <w:rPr>
          <w:rFonts w:ascii="Arial" w:hAnsi="Arial"/>
          <w:sz w:val="14"/>
          <w:lang w:val="lv-LV"/>
        </w:rPr>
      </w:pPr>
      <w:r>
        <w:rPr>
          <w:lang w:val="lv-LV"/>
        </w:rPr>
        <w:pict w14:anchorId="01302323">
          <v:group id="_x0000_s1029" style="position:absolute;left:0;text-align:left;margin-left:124.85pt;margin-top:-4.35pt;width:59.35pt;height:41.45pt;z-index:251690496;mso-position-horizontal-relative:page" coordorigin="2497,-87" coordsize="1187,829">
            <v:shape id="_x0000_s1036" style="position:absolute;left:3626;top:240;width:57;height:57" coordorigin="3627,240" coordsize="57,57" o:spt="100" adj="0,,0" path="m3655,297r-13,-3l3634,288r-6,-9l3627,269r1,-10l3633,249r9,-6l3655,240r12,2l3674,247r-32,l3634,256r,25l3642,290r32,l3667,295r-12,2xm3674,290r-32,l3668,290r9,-9l3677,255r-9,-8l3674,247r2,2l3682,258r2,10l3684,269r-2,10l3676,289r-2,1xm3642,284r,-31l3659,253r7,l3669,256r,3l3649,259r,7l3669,266r,3l3666,271r-5,l3662,272r-13,l3649,284r-7,xm3669,266r-11,l3661,266r1,-1l3663,259r-3,l3669,259r,7xm3661,284r-7,-12l3662,272r7,12l3661,284xe" fillcolor="black" stroked="f">
              <v:stroke joinstyle="round"/>
              <v:formulas/>
              <v:path arrowok="t" o:connecttype="segments"/>
            </v:shape>
            <v:line id="_x0000_s1035" style="position:absolute" from="3526,241" to="3526,461" strokeweight=".58617mm"/>
            <v:line id="_x0000_s1034" style="position:absolute" from="3582,241" to="3582,461" strokeweight=".58711mm"/>
            <v:shape id="_x0000_s1033" style="position:absolute;left:3052;top:304;width:437;height:157" coordorigin="3053,305" coordsize="437,157" o:spt="100" adj="0,,0" path="m3271,412r-5,-21l3265,388r-13,-13l3236,369r-14,-2l3220,367r-127,l3087,356r,-16l3093,329r113,l3221,329r11,6l3232,354r33,l3262,330r-2,-1l3250,315r-20,-8l3200,305r-91,l3092,307r-19,7l3059,327r-6,19l3055,367r8,13l3079,388r23,3l3223,391r13,8l3236,428r-7,10l3213,438r-7,l3120,438r-10,-1l3099,434r-9,-7l3086,412r-33,l3054,428r7,16l3077,456r30,5l3215,461r18,-2l3251,451r12,-13l3265,436r6,-24m3489,461r,-23l3489,437r-150,1l3328,428r,-27l3339,391r143,-1l3482,367r,l3337,367r-9,-8l3328,336r9,-8l3489,328r,-23l3332,305r-12,1l3307,311r-12,11l3290,339r2,15l3297,365r7,7l3310,375r-7,6l3297,390r-4,11l3291,413r2,15l3300,443r18,13l3348,461r141,e" fillcolor="black" stroked="f">
              <v:stroke joinstyle="round"/>
              <v:formulas/>
              <v:path arrowok="t" o:connecttype="segments"/>
            </v:shape>
            <v:line id="_x0000_s1032" style="position:absolute" from="2767,242" to="2767,462" strokeweight=".58642mm"/>
            <v:shape id="_x0000_s1031" style="position:absolute;left:2497;top:305;width:539;height:158" coordorigin="2497,305" coordsize="539,158" o:spt="100" adj="0,,0" path="m2729,417r-2,-12l2722,394r-1,-3l2715,384r-11,-8l2713,372r2,-4l2719,359r,-14l2718,332r-2,-3l2711,320r-12,-10l2693,308r,94l2693,429r-11,9l2530,439r,-47l2681,391r12,11l2693,308r-9,-1l2684,360r-9,8l2530,368r,-38l2674,329r10,8l2684,360r,-53l2680,306r-183,l2498,462r173,l2687,461r19,-6l2722,442r1,-3l2729,417t306,-5l3031,391r-1,-3l3017,375r-17,-6l2986,367r-1,l2858,367r-6,-11l2852,340r6,-11l2970,329r16,l2996,335r,19l3030,354r-4,-24l3025,329r-10,-14l2995,307r-30,-2l2874,305r-18,2l2838,314r-15,13l2817,346r3,21l2828,380r15,8l2866,391r122,l3001,399r,29l2993,438r-15,l2971,438r-86,l2875,437r-12,-3l2854,427r-4,-15l2817,412r2,16l2826,444r16,12l2872,461r108,l2997,459r19,-8l3028,438r2,-2l3035,412e" fillcolor="black" stroked="f">
              <v:stroke joinstyle="round"/>
              <v:formulas/>
              <v:path arrowok="t" o:connecttype="segments"/>
            </v:shape>
            <v:shape id="_x0000_s1030" style="position:absolute;left:2574;top:-87;width:960;height:829" coordorigin="2574,-87" coordsize="960,829" o:spt="100" adj="0,,0" path="m3280,243l3175,50,3154,12r-18,-32l3118,-50r-18,-20l3077,-83r-31,-4l3015,-83r-22,13l2975,-49r-18,30l2925,41,2816,244r464,-1m3534,715r-5,-22l3522,676r-19,-34l3437,524r-766,2l2607,641r-12,21l2587,677r-8,17l2574,715r7,19l2608,741r892,l3526,733r8,-18e" fillcolor="#9d9fa2" stroked="f">
              <v:stroke joinstyle="round"/>
              <v:formulas/>
              <v:path arrowok="t" o:connecttype="segments"/>
            </v:shape>
            <w10:wrap anchorx="page"/>
          </v:group>
        </w:pict>
      </w:r>
      <w:r w:rsidR="00ED19EF" w:rsidRPr="008451F0">
        <w:rPr>
          <w:rFonts w:ascii="Arial" w:hAnsi="Arial"/>
          <w:spacing w:val="-3"/>
          <w:w w:val="60"/>
          <w:sz w:val="14"/>
          <w:lang w:val="lv-LV"/>
        </w:rPr>
        <w:t xml:space="preserve">©2017 BISSELL </w:t>
      </w:r>
      <w:proofErr w:type="spellStart"/>
      <w:r w:rsidR="00ED19EF" w:rsidRPr="008451F0">
        <w:rPr>
          <w:rFonts w:ascii="Arial" w:hAnsi="Arial"/>
          <w:spacing w:val="-4"/>
          <w:w w:val="60"/>
          <w:sz w:val="14"/>
          <w:lang w:val="lv-LV"/>
        </w:rPr>
        <w:t>Homecare</w:t>
      </w:r>
      <w:proofErr w:type="spellEnd"/>
      <w:r w:rsidR="00ED19EF" w:rsidRPr="008451F0">
        <w:rPr>
          <w:rFonts w:ascii="Arial" w:hAnsi="Arial"/>
          <w:spacing w:val="-4"/>
          <w:w w:val="60"/>
          <w:sz w:val="14"/>
          <w:lang w:val="lv-LV"/>
        </w:rPr>
        <w:t xml:space="preserve">, </w:t>
      </w:r>
      <w:proofErr w:type="spellStart"/>
      <w:r w:rsidR="00ED19EF" w:rsidRPr="008451F0">
        <w:rPr>
          <w:rFonts w:ascii="Arial" w:hAnsi="Arial"/>
          <w:spacing w:val="-3"/>
          <w:w w:val="60"/>
          <w:sz w:val="14"/>
          <w:lang w:val="lv-LV"/>
        </w:rPr>
        <w:t>Inc</w:t>
      </w:r>
      <w:proofErr w:type="spellEnd"/>
      <w:r w:rsidR="00ED19EF" w:rsidRPr="008451F0">
        <w:rPr>
          <w:rFonts w:ascii="Arial" w:hAnsi="Arial"/>
          <w:spacing w:val="-3"/>
          <w:w w:val="60"/>
          <w:sz w:val="14"/>
          <w:lang w:val="lv-LV"/>
        </w:rPr>
        <w:t xml:space="preserve"> </w:t>
      </w:r>
      <w:r w:rsidR="00881006">
        <w:rPr>
          <w:rFonts w:ascii="Arial" w:hAnsi="Arial"/>
          <w:spacing w:val="-3"/>
          <w:w w:val="70"/>
          <w:sz w:val="14"/>
          <w:lang w:val="lv-LV"/>
        </w:rPr>
        <w:t xml:space="preserve">Grand </w:t>
      </w:r>
      <w:proofErr w:type="spellStart"/>
      <w:r w:rsidR="00881006">
        <w:rPr>
          <w:rFonts w:ascii="Arial" w:hAnsi="Arial"/>
          <w:spacing w:val="-3"/>
          <w:w w:val="70"/>
          <w:sz w:val="14"/>
          <w:lang w:val="lv-LV"/>
        </w:rPr>
        <w:t>Rapids</w:t>
      </w:r>
      <w:proofErr w:type="spellEnd"/>
      <w:r w:rsidR="00881006">
        <w:rPr>
          <w:rFonts w:ascii="Arial" w:hAnsi="Arial"/>
          <w:spacing w:val="-3"/>
          <w:w w:val="70"/>
          <w:sz w:val="14"/>
          <w:lang w:val="lv-LV"/>
        </w:rPr>
        <w:t>, Mičigana</w:t>
      </w:r>
    </w:p>
    <w:p w14:paraId="7D086CE3" w14:textId="77777777" w:rsidR="00122063" w:rsidRPr="008451F0" w:rsidRDefault="00881006" w:rsidP="00881006">
      <w:pPr>
        <w:spacing w:line="223" w:lineRule="auto"/>
        <w:ind w:left="3859" w:right="2324"/>
        <w:rPr>
          <w:rFonts w:ascii="Arial"/>
          <w:sz w:val="14"/>
          <w:lang w:val="lv-LV"/>
        </w:rPr>
      </w:pPr>
      <w:r>
        <w:rPr>
          <w:rFonts w:ascii="Arial"/>
          <w:w w:val="65"/>
          <w:sz w:val="14"/>
          <w:lang w:val="lv-LV"/>
        </w:rPr>
        <w:t>Visas ties</w:t>
      </w:r>
      <w:r>
        <w:rPr>
          <w:rFonts w:ascii="Arial"/>
          <w:w w:val="65"/>
          <w:sz w:val="14"/>
          <w:lang w:val="lv-LV"/>
        </w:rPr>
        <w:t>ī</w:t>
      </w:r>
      <w:r>
        <w:rPr>
          <w:rFonts w:ascii="Arial"/>
          <w:w w:val="65"/>
          <w:sz w:val="14"/>
          <w:lang w:val="lv-LV"/>
        </w:rPr>
        <w:t>bas aizsarg</w:t>
      </w:r>
      <w:r>
        <w:rPr>
          <w:rFonts w:ascii="Arial"/>
          <w:w w:val="65"/>
          <w:sz w:val="14"/>
          <w:lang w:val="lv-LV"/>
        </w:rPr>
        <w:t>ā</w:t>
      </w:r>
      <w:r>
        <w:rPr>
          <w:rFonts w:ascii="Arial"/>
          <w:w w:val="65"/>
          <w:sz w:val="14"/>
          <w:lang w:val="lv-LV"/>
        </w:rPr>
        <w:t>tas</w:t>
      </w:r>
      <w:r w:rsidR="00ED19EF" w:rsidRPr="008451F0">
        <w:rPr>
          <w:rFonts w:ascii="Arial"/>
          <w:spacing w:val="-4"/>
          <w:w w:val="65"/>
          <w:sz w:val="14"/>
          <w:lang w:val="lv-LV"/>
        </w:rPr>
        <w:t>.</w:t>
      </w:r>
      <w:r>
        <w:rPr>
          <w:rFonts w:ascii="Arial"/>
          <w:spacing w:val="-4"/>
          <w:w w:val="65"/>
          <w:sz w:val="14"/>
          <w:lang w:val="lv-LV"/>
        </w:rPr>
        <w:t xml:space="preserve"> Druk</w:t>
      </w:r>
      <w:r>
        <w:rPr>
          <w:rFonts w:ascii="Arial"/>
          <w:spacing w:val="-4"/>
          <w:w w:val="65"/>
          <w:sz w:val="14"/>
          <w:lang w:val="lv-LV"/>
        </w:rPr>
        <w:t>ā</w:t>
      </w:r>
      <w:r>
        <w:rPr>
          <w:rFonts w:ascii="Arial"/>
          <w:spacing w:val="-4"/>
          <w:w w:val="65"/>
          <w:sz w:val="14"/>
          <w:lang w:val="lv-LV"/>
        </w:rPr>
        <w:t xml:space="preserve">ts </w:t>
      </w:r>
      <w:r>
        <w:rPr>
          <w:rFonts w:ascii="Arial"/>
          <w:spacing w:val="-4"/>
          <w:w w:val="65"/>
          <w:sz w:val="14"/>
          <w:lang w:val="lv-LV"/>
        </w:rPr>
        <w:t>Ķī</w:t>
      </w:r>
      <w:r>
        <w:rPr>
          <w:rFonts w:ascii="Arial"/>
          <w:spacing w:val="-4"/>
          <w:w w:val="65"/>
          <w:sz w:val="14"/>
          <w:lang w:val="lv-LV"/>
        </w:rPr>
        <w:t>n</w:t>
      </w:r>
      <w:r>
        <w:rPr>
          <w:rFonts w:ascii="Arial"/>
          <w:spacing w:val="-4"/>
          <w:w w:val="65"/>
          <w:sz w:val="14"/>
          <w:lang w:val="lv-LV"/>
        </w:rPr>
        <w:t>ā</w:t>
      </w:r>
      <w:r>
        <w:rPr>
          <w:rFonts w:ascii="Arial"/>
          <w:spacing w:val="-4"/>
          <w:w w:val="65"/>
          <w:sz w:val="14"/>
          <w:lang w:val="lv-LV"/>
        </w:rPr>
        <w:t>..</w:t>
      </w:r>
      <w:r w:rsidR="00ED19EF" w:rsidRPr="008451F0">
        <w:rPr>
          <w:rFonts w:ascii="Arial"/>
          <w:spacing w:val="-4"/>
          <w:w w:val="65"/>
          <w:sz w:val="14"/>
          <w:lang w:val="lv-LV"/>
        </w:rPr>
        <w:t xml:space="preserve"> </w:t>
      </w:r>
      <w:r>
        <w:rPr>
          <w:rFonts w:ascii="Arial"/>
          <w:spacing w:val="-3"/>
          <w:w w:val="75"/>
          <w:sz w:val="14"/>
          <w:lang w:val="lv-LV"/>
        </w:rPr>
        <w:t>Preces numurs</w:t>
      </w:r>
      <w:r w:rsidR="00ED19EF" w:rsidRPr="008451F0">
        <w:rPr>
          <w:rFonts w:ascii="Arial"/>
          <w:spacing w:val="-3"/>
          <w:w w:val="75"/>
          <w:sz w:val="14"/>
          <w:lang w:val="lv-LV"/>
        </w:rPr>
        <w:t xml:space="preserve"> </w:t>
      </w:r>
      <w:r w:rsidR="00ED19EF" w:rsidRPr="008451F0">
        <w:rPr>
          <w:rFonts w:ascii="Arial"/>
          <w:spacing w:val="-4"/>
          <w:w w:val="75"/>
          <w:sz w:val="14"/>
          <w:lang w:val="lv-LV"/>
        </w:rPr>
        <w:t>161-0763 02/17</w:t>
      </w:r>
    </w:p>
    <w:p w14:paraId="47462D7C" w14:textId="77777777" w:rsidR="00122063" w:rsidRPr="008451F0" w:rsidRDefault="00881006">
      <w:pPr>
        <w:tabs>
          <w:tab w:val="right" w:pos="7676"/>
        </w:tabs>
        <w:spacing w:line="177" w:lineRule="exact"/>
        <w:ind w:left="3859"/>
        <w:rPr>
          <w:sz w:val="20"/>
          <w:lang w:val="lv-LV"/>
        </w:rPr>
      </w:pPr>
      <w:r>
        <w:rPr>
          <w:rFonts w:ascii="Arial"/>
          <w:spacing w:val="-3"/>
          <w:w w:val="70"/>
          <w:position w:val="1"/>
          <w:sz w:val="14"/>
          <w:lang w:val="lv-LV"/>
        </w:rPr>
        <w:t>Apmekl</w:t>
      </w:r>
      <w:r>
        <w:rPr>
          <w:rFonts w:ascii="Arial"/>
          <w:spacing w:val="-3"/>
          <w:w w:val="70"/>
          <w:position w:val="1"/>
          <w:sz w:val="14"/>
          <w:lang w:val="lv-LV"/>
        </w:rPr>
        <w:t>ē</w:t>
      </w:r>
      <w:r>
        <w:rPr>
          <w:rFonts w:ascii="Arial"/>
          <w:spacing w:val="-3"/>
          <w:w w:val="70"/>
          <w:position w:val="1"/>
          <w:sz w:val="14"/>
          <w:lang w:val="lv-LV"/>
        </w:rPr>
        <w:t>jiet m</w:t>
      </w:r>
      <w:r>
        <w:rPr>
          <w:rFonts w:ascii="Arial"/>
          <w:spacing w:val="-3"/>
          <w:w w:val="70"/>
          <w:position w:val="1"/>
          <w:sz w:val="14"/>
          <w:lang w:val="lv-LV"/>
        </w:rPr>
        <w:t>ū</w:t>
      </w:r>
      <w:r>
        <w:rPr>
          <w:rFonts w:ascii="Arial"/>
          <w:spacing w:val="-3"/>
          <w:w w:val="70"/>
          <w:position w:val="1"/>
          <w:sz w:val="14"/>
          <w:lang w:val="lv-LV"/>
        </w:rPr>
        <w:t>su m</w:t>
      </w:r>
      <w:r>
        <w:rPr>
          <w:rFonts w:ascii="Arial"/>
          <w:spacing w:val="-3"/>
          <w:w w:val="70"/>
          <w:position w:val="1"/>
          <w:sz w:val="14"/>
          <w:lang w:val="lv-LV"/>
        </w:rPr>
        <w:t>ā</w:t>
      </w:r>
      <w:r>
        <w:rPr>
          <w:rFonts w:ascii="Arial"/>
          <w:spacing w:val="-3"/>
          <w:w w:val="70"/>
          <w:position w:val="1"/>
          <w:sz w:val="14"/>
          <w:lang w:val="lv-LV"/>
        </w:rPr>
        <w:t>jaslapu:</w:t>
      </w:r>
      <w:r w:rsidR="00ED19EF" w:rsidRPr="008451F0">
        <w:rPr>
          <w:rFonts w:ascii="Arial"/>
          <w:spacing w:val="-3"/>
          <w:w w:val="70"/>
          <w:position w:val="1"/>
          <w:sz w:val="14"/>
          <w:lang w:val="lv-LV"/>
        </w:rPr>
        <w:t>:</w:t>
      </w:r>
      <w:r w:rsidR="00ED19EF" w:rsidRPr="008451F0">
        <w:rPr>
          <w:rFonts w:ascii="Arial"/>
          <w:spacing w:val="-10"/>
          <w:w w:val="70"/>
          <w:position w:val="1"/>
          <w:sz w:val="14"/>
          <w:lang w:val="lv-LV"/>
        </w:rPr>
        <w:t xml:space="preserve"> </w:t>
      </w:r>
      <w:hyperlink r:id="rId78">
        <w:r w:rsidR="00ED19EF" w:rsidRPr="008451F0">
          <w:rPr>
            <w:rFonts w:ascii="Arial"/>
            <w:spacing w:val="-5"/>
            <w:w w:val="70"/>
            <w:position w:val="1"/>
            <w:sz w:val="14"/>
            <w:lang w:val="lv-LV"/>
          </w:rPr>
          <w:t>www.BISSELL.eu</w:t>
        </w:r>
      </w:hyperlink>
      <w:r w:rsidR="00ED19EF" w:rsidRPr="008451F0">
        <w:rPr>
          <w:rFonts w:ascii="Arial"/>
          <w:spacing w:val="-5"/>
          <w:w w:val="70"/>
          <w:position w:val="1"/>
          <w:sz w:val="14"/>
          <w:lang w:val="lv-LV"/>
        </w:rPr>
        <w:tab/>
      </w:r>
      <w:r w:rsidR="00ED19EF" w:rsidRPr="008451F0">
        <w:rPr>
          <w:spacing w:val="-6"/>
          <w:w w:val="70"/>
          <w:sz w:val="20"/>
          <w:lang w:val="lv-LV"/>
        </w:rPr>
        <w:t>11</w:t>
      </w:r>
    </w:p>
    <w:sectPr w:rsidR="00122063" w:rsidRPr="008451F0">
      <w:type w:val="continuous"/>
      <w:pgSz w:w="7920" w:h="12240"/>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33452" w14:textId="77777777" w:rsidR="00747518" w:rsidRDefault="00747518">
      <w:r>
        <w:separator/>
      </w:r>
    </w:p>
  </w:endnote>
  <w:endnote w:type="continuationSeparator" w:id="0">
    <w:p w14:paraId="4F6636C0" w14:textId="77777777" w:rsidR="00747518" w:rsidRDefault="0074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EAA1" w14:textId="77777777" w:rsidR="003B7EBA" w:rsidRDefault="00747518">
    <w:pPr>
      <w:pStyle w:val="BodyText"/>
      <w:spacing w:line="14" w:lineRule="auto"/>
      <w:rPr>
        <w:sz w:val="20"/>
      </w:rPr>
    </w:pPr>
    <w:r>
      <w:pict w14:anchorId="69374C38">
        <v:shapetype id="_x0000_t202" coordsize="21600,21600" o:spt="202" path="m,l,21600r21600,l21600,xe">
          <v:stroke joinstyle="miter"/>
          <v:path gradientshapeok="t" o:connecttype="rect"/>
        </v:shapetype>
        <v:shape id="_x0000_s2051" type="#_x0000_t202" style="position:absolute;margin-left:7.05pt;margin-top:582.85pt;width:15.85pt;height:14.15pt;z-index:-252716032;mso-position-horizontal-relative:page;mso-position-vertical-relative:page" filled="f" stroked="f">
          <v:textbox style="mso-next-textbox:#_x0000_s2051" inset="0,0,0,0">
            <w:txbxContent>
              <w:p w14:paraId="6424FAA7" w14:textId="77777777" w:rsidR="003B7EBA" w:rsidRDefault="003B7EBA">
                <w:pPr>
                  <w:spacing w:before="17"/>
                  <w:ind w:left="60"/>
                  <w:rPr>
                    <w:sz w:val="20"/>
                  </w:rPr>
                </w:pPr>
                <w:r>
                  <w:fldChar w:fldCharType="begin"/>
                </w:r>
                <w:r>
                  <w:rPr>
                    <w:sz w:val="20"/>
                  </w:rPr>
                  <w:instrText xml:space="preserve"> PAGE </w:instrText>
                </w:r>
                <w:r>
                  <w:fldChar w:fldCharType="separate"/>
                </w:r>
                <w:r w:rsidR="00214468">
                  <w:rPr>
                    <w:noProof/>
                    <w:sz w:val="20"/>
                  </w:rPr>
                  <w:t>2</w:t>
                </w:r>
                <w:r>
                  <w:fldChar w:fldCharType="end"/>
                </w:r>
              </w:p>
            </w:txbxContent>
          </v:textbox>
          <w10:wrap anchorx="page" anchory="page"/>
        </v:shape>
      </w:pict>
    </w:r>
    <w:r>
      <w:pict w14:anchorId="0973F935">
        <v:shape id="_x0000_s2050" type="#_x0000_t202" style="position:absolute;margin-left:34.65pt;margin-top:583.65pt;width:76.5pt;height:11.95pt;z-index:-252715008;mso-position-horizontal-relative:page;mso-position-vertical-relative:page" filled="f" stroked="f">
          <v:textbox style="mso-next-textbox:#_x0000_s2050" inset="0,0,0,0">
            <w:txbxContent>
              <w:p w14:paraId="0B5DEFA9" w14:textId="77777777" w:rsidR="003B7EBA" w:rsidRDefault="00747518">
                <w:pPr>
                  <w:pStyle w:val="BodyText"/>
                  <w:spacing w:before="19"/>
                  <w:ind w:left="20"/>
                </w:pPr>
                <w:hyperlink r:id="rId1">
                  <w:r w:rsidR="003B7EBA">
                    <w:rPr>
                      <w:w w:val="110"/>
                    </w:rPr>
                    <w:t>www.BISSELL.com</w:t>
                  </w:r>
                </w:hyperlink>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24C3" w14:textId="77777777" w:rsidR="003B7EBA" w:rsidRDefault="00747518">
    <w:pPr>
      <w:pStyle w:val="BodyText"/>
      <w:spacing w:line="14" w:lineRule="auto"/>
      <w:rPr>
        <w:sz w:val="20"/>
      </w:rPr>
    </w:pPr>
    <w:r>
      <w:pict w14:anchorId="412C1935">
        <v:shapetype id="_x0000_t202" coordsize="21600,21600" o:spt="202" path="m,l,21600r21600,l21600,xe">
          <v:stroke joinstyle="miter"/>
          <v:path gradientshapeok="t" o:connecttype="rect"/>
        </v:shapetype>
        <v:shape id="_x0000_s2049" type="#_x0000_t202" style="position:absolute;margin-left:284.1pt;margin-top:581.85pt;width:103.05pt;height:15.8pt;z-index:-252713984;mso-position-horizontal-relative:page;mso-position-vertical-relative:page" filled="f" stroked="f">
          <v:textbox style="mso-next-textbox:#_x0000_s2049" inset="0,0,0,0">
            <w:txbxContent>
              <w:p w14:paraId="33F3933D" w14:textId="77777777" w:rsidR="003B7EBA" w:rsidRDefault="00747518">
                <w:pPr>
                  <w:pStyle w:val="BodyText"/>
                  <w:tabs>
                    <w:tab w:val="right" w:pos="1996"/>
                  </w:tabs>
                  <w:spacing w:before="17"/>
                  <w:ind w:left="20"/>
                  <w:rPr>
                    <w:sz w:val="20"/>
                  </w:rPr>
                </w:pPr>
                <w:hyperlink r:id="rId1">
                  <w:r w:rsidR="003B7EBA">
                    <w:rPr>
                      <w:w w:val="110"/>
                    </w:rPr>
                    <w:t>www.BISSELL.com</w:t>
                  </w:r>
                </w:hyperlink>
                <w:r w:rsidR="003B7EBA">
                  <w:rPr>
                    <w:w w:val="110"/>
                  </w:rPr>
                  <w:tab/>
                </w:r>
                <w:r w:rsidR="003B7EBA">
                  <w:fldChar w:fldCharType="begin"/>
                </w:r>
                <w:r w:rsidR="003B7EBA">
                  <w:rPr>
                    <w:w w:val="110"/>
                    <w:sz w:val="20"/>
                  </w:rPr>
                  <w:instrText xml:space="preserve"> PAGE </w:instrText>
                </w:r>
                <w:r w:rsidR="003B7EBA">
                  <w:fldChar w:fldCharType="separate"/>
                </w:r>
                <w:r w:rsidR="00214468">
                  <w:rPr>
                    <w:noProof/>
                    <w:w w:val="110"/>
                    <w:sz w:val="20"/>
                  </w:rPr>
                  <w:t>3</w:t>
                </w:r>
                <w:r w:rsidR="003B7EBA">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F9AEC" w14:textId="77777777" w:rsidR="003B7EBA" w:rsidRDefault="003B7EB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4E41A" w14:textId="77777777" w:rsidR="00747518" w:rsidRDefault="00747518">
      <w:r>
        <w:separator/>
      </w:r>
    </w:p>
  </w:footnote>
  <w:footnote w:type="continuationSeparator" w:id="0">
    <w:p w14:paraId="00F475FC" w14:textId="77777777" w:rsidR="00747518" w:rsidRDefault="0074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2C28"/>
    <w:multiLevelType w:val="hybridMultilevel"/>
    <w:tmpl w:val="4A284C52"/>
    <w:lvl w:ilvl="0" w:tplc="72B4E5D4">
      <w:start w:val="1"/>
      <w:numFmt w:val="decimal"/>
      <w:lvlText w:val="%1."/>
      <w:lvlJc w:val="left"/>
      <w:pPr>
        <w:ind w:left="576" w:hanging="220"/>
      </w:pPr>
      <w:rPr>
        <w:rFonts w:ascii="Arial" w:eastAsia="Arial" w:hAnsi="Arial" w:cs="Arial" w:hint="default"/>
        <w:b/>
        <w:bCs/>
        <w:spacing w:val="-4"/>
        <w:w w:val="84"/>
        <w:sz w:val="16"/>
        <w:szCs w:val="16"/>
      </w:rPr>
    </w:lvl>
    <w:lvl w:ilvl="1" w:tplc="833C1D96">
      <w:numFmt w:val="bullet"/>
      <w:lvlText w:val="•"/>
      <w:lvlJc w:val="left"/>
      <w:pPr>
        <w:ind w:left="1314" w:hanging="220"/>
      </w:pPr>
      <w:rPr>
        <w:rFonts w:hint="default"/>
      </w:rPr>
    </w:lvl>
    <w:lvl w:ilvl="2" w:tplc="5A863188">
      <w:numFmt w:val="bullet"/>
      <w:lvlText w:val="•"/>
      <w:lvlJc w:val="left"/>
      <w:pPr>
        <w:ind w:left="2048" w:hanging="220"/>
      </w:pPr>
      <w:rPr>
        <w:rFonts w:hint="default"/>
      </w:rPr>
    </w:lvl>
    <w:lvl w:ilvl="3" w:tplc="9C94574C">
      <w:numFmt w:val="bullet"/>
      <w:lvlText w:val="•"/>
      <w:lvlJc w:val="left"/>
      <w:pPr>
        <w:ind w:left="2782" w:hanging="220"/>
      </w:pPr>
      <w:rPr>
        <w:rFonts w:hint="default"/>
      </w:rPr>
    </w:lvl>
    <w:lvl w:ilvl="4" w:tplc="678A97AA">
      <w:numFmt w:val="bullet"/>
      <w:lvlText w:val="•"/>
      <w:lvlJc w:val="left"/>
      <w:pPr>
        <w:ind w:left="3516" w:hanging="220"/>
      </w:pPr>
      <w:rPr>
        <w:rFonts w:hint="default"/>
      </w:rPr>
    </w:lvl>
    <w:lvl w:ilvl="5" w:tplc="0076F946">
      <w:numFmt w:val="bullet"/>
      <w:lvlText w:val="•"/>
      <w:lvlJc w:val="left"/>
      <w:pPr>
        <w:ind w:left="4250" w:hanging="220"/>
      </w:pPr>
      <w:rPr>
        <w:rFonts w:hint="default"/>
      </w:rPr>
    </w:lvl>
    <w:lvl w:ilvl="6" w:tplc="91E6B164">
      <w:numFmt w:val="bullet"/>
      <w:lvlText w:val="•"/>
      <w:lvlJc w:val="left"/>
      <w:pPr>
        <w:ind w:left="4984" w:hanging="220"/>
      </w:pPr>
      <w:rPr>
        <w:rFonts w:hint="default"/>
      </w:rPr>
    </w:lvl>
    <w:lvl w:ilvl="7" w:tplc="F9B659B4">
      <w:numFmt w:val="bullet"/>
      <w:lvlText w:val="•"/>
      <w:lvlJc w:val="left"/>
      <w:pPr>
        <w:ind w:left="5718" w:hanging="220"/>
      </w:pPr>
      <w:rPr>
        <w:rFonts w:hint="default"/>
      </w:rPr>
    </w:lvl>
    <w:lvl w:ilvl="8" w:tplc="D98A2B6E">
      <w:numFmt w:val="bullet"/>
      <w:lvlText w:val="•"/>
      <w:lvlJc w:val="left"/>
      <w:pPr>
        <w:ind w:left="6452" w:hanging="220"/>
      </w:pPr>
      <w:rPr>
        <w:rFonts w:hint="default"/>
      </w:rPr>
    </w:lvl>
  </w:abstractNum>
  <w:abstractNum w:abstractNumId="1" w15:restartNumberingAfterBreak="0">
    <w:nsid w:val="10397CD1"/>
    <w:multiLevelType w:val="hybridMultilevel"/>
    <w:tmpl w:val="4A784D16"/>
    <w:lvl w:ilvl="0" w:tplc="9B58131A">
      <w:start w:val="1"/>
      <w:numFmt w:val="decimal"/>
      <w:lvlText w:val="%1."/>
      <w:lvlJc w:val="left"/>
      <w:pPr>
        <w:ind w:left="360" w:hanging="167"/>
      </w:pPr>
      <w:rPr>
        <w:rFonts w:ascii="Arial" w:eastAsia="Arial" w:hAnsi="Arial" w:cs="Arial" w:hint="default"/>
        <w:b/>
        <w:bCs/>
        <w:w w:val="84"/>
        <w:sz w:val="16"/>
        <w:szCs w:val="16"/>
      </w:rPr>
    </w:lvl>
    <w:lvl w:ilvl="1" w:tplc="39501274">
      <w:numFmt w:val="bullet"/>
      <w:lvlText w:val="•"/>
      <w:lvlJc w:val="left"/>
      <w:pPr>
        <w:ind w:left="1116" w:hanging="167"/>
      </w:pPr>
      <w:rPr>
        <w:rFonts w:hint="default"/>
      </w:rPr>
    </w:lvl>
    <w:lvl w:ilvl="2" w:tplc="39FA7658">
      <w:numFmt w:val="bullet"/>
      <w:lvlText w:val="•"/>
      <w:lvlJc w:val="left"/>
      <w:pPr>
        <w:ind w:left="1872" w:hanging="167"/>
      </w:pPr>
      <w:rPr>
        <w:rFonts w:hint="default"/>
      </w:rPr>
    </w:lvl>
    <w:lvl w:ilvl="3" w:tplc="A07A13FA">
      <w:numFmt w:val="bullet"/>
      <w:lvlText w:val="•"/>
      <w:lvlJc w:val="left"/>
      <w:pPr>
        <w:ind w:left="2628" w:hanging="167"/>
      </w:pPr>
      <w:rPr>
        <w:rFonts w:hint="default"/>
      </w:rPr>
    </w:lvl>
    <w:lvl w:ilvl="4" w:tplc="A8B01856">
      <w:numFmt w:val="bullet"/>
      <w:lvlText w:val="•"/>
      <w:lvlJc w:val="left"/>
      <w:pPr>
        <w:ind w:left="3384" w:hanging="167"/>
      </w:pPr>
      <w:rPr>
        <w:rFonts w:hint="default"/>
      </w:rPr>
    </w:lvl>
    <w:lvl w:ilvl="5" w:tplc="E7AC649E">
      <w:numFmt w:val="bullet"/>
      <w:lvlText w:val="•"/>
      <w:lvlJc w:val="left"/>
      <w:pPr>
        <w:ind w:left="4140" w:hanging="167"/>
      </w:pPr>
      <w:rPr>
        <w:rFonts w:hint="default"/>
      </w:rPr>
    </w:lvl>
    <w:lvl w:ilvl="6" w:tplc="7360CE38">
      <w:numFmt w:val="bullet"/>
      <w:lvlText w:val="•"/>
      <w:lvlJc w:val="left"/>
      <w:pPr>
        <w:ind w:left="4896" w:hanging="167"/>
      </w:pPr>
      <w:rPr>
        <w:rFonts w:hint="default"/>
      </w:rPr>
    </w:lvl>
    <w:lvl w:ilvl="7" w:tplc="EB8CFF16">
      <w:numFmt w:val="bullet"/>
      <w:lvlText w:val="•"/>
      <w:lvlJc w:val="left"/>
      <w:pPr>
        <w:ind w:left="5652" w:hanging="167"/>
      </w:pPr>
      <w:rPr>
        <w:rFonts w:hint="default"/>
      </w:rPr>
    </w:lvl>
    <w:lvl w:ilvl="8" w:tplc="B36224AC">
      <w:numFmt w:val="bullet"/>
      <w:lvlText w:val="•"/>
      <w:lvlJc w:val="left"/>
      <w:pPr>
        <w:ind w:left="6408" w:hanging="167"/>
      </w:pPr>
      <w:rPr>
        <w:rFonts w:hint="default"/>
      </w:rPr>
    </w:lvl>
  </w:abstractNum>
  <w:abstractNum w:abstractNumId="2" w15:restartNumberingAfterBreak="0">
    <w:nsid w:val="15DF53AA"/>
    <w:multiLevelType w:val="hybridMultilevel"/>
    <w:tmpl w:val="AC6C5534"/>
    <w:lvl w:ilvl="0" w:tplc="389AD60E">
      <w:start w:val="4"/>
      <w:numFmt w:val="decimal"/>
      <w:lvlText w:val="%1."/>
      <w:lvlJc w:val="left"/>
      <w:pPr>
        <w:ind w:left="360" w:hanging="200"/>
      </w:pPr>
      <w:rPr>
        <w:rFonts w:ascii="Arial" w:eastAsia="Arial" w:hAnsi="Arial" w:cs="Arial" w:hint="default"/>
        <w:b/>
        <w:bCs/>
        <w:spacing w:val="-4"/>
        <w:w w:val="116"/>
        <w:sz w:val="16"/>
        <w:szCs w:val="16"/>
      </w:rPr>
    </w:lvl>
    <w:lvl w:ilvl="1" w:tplc="54D282FC">
      <w:numFmt w:val="bullet"/>
      <w:lvlText w:val="•"/>
      <w:lvlJc w:val="left"/>
      <w:pPr>
        <w:ind w:left="1116" w:hanging="200"/>
      </w:pPr>
      <w:rPr>
        <w:rFonts w:hint="default"/>
      </w:rPr>
    </w:lvl>
    <w:lvl w:ilvl="2" w:tplc="6F0CC18A">
      <w:numFmt w:val="bullet"/>
      <w:lvlText w:val="•"/>
      <w:lvlJc w:val="left"/>
      <w:pPr>
        <w:ind w:left="1872" w:hanging="200"/>
      </w:pPr>
      <w:rPr>
        <w:rFonts w:hint="default"/>
      </w:rPr>
    </w:lvl>
    <w:lvl w:ilvl="3" w:tplc="793A1546">
      <w:numFmt w:val="bullet"/>
      <w:lvlText w:val="•"/>
      <w:lvlJc w:val="left"/>
      <w:pPr>
        <w:ind w:left="2628" w:hanging="200"/>
      </w:pPr>
      <w:rPr>
        <w:rFonts w:hint="default"/>
      </w:rPr>
    </w:lvl>
    <w:lvl w:ilvl="4" w:tplc="85B87680">
      <w:numFmt w:val="bullet"/>
      <w:lvlText w:val="•"/>
      <w:lvlJc w:val="left"/>
      <w:pPr>
        <w:ind w:left="3384" w:hanging="200"/>
      </w:pPr>
      <w:rPr>
        <w:rFonts w:hint="default"/>
      </w:rPr>
    </w:lvl>
    <w:lvl w:ilvl="5" w:tplc="A580B724">
      <w:numFmt w:val="bullet"/>
      <w:lvlText w:val="•"/>
      <w:lvlJc w:val="left"/>
      <w:pPr>
        <w:ind w:left="4140" w:hanging="200"/>
      </w:pPr>
      <w:rPr>
        <w:rFonts w:hint="default"/>
      </w:rPr>
    </w:lvl>
    <w:lvl w:ilvl="6" w:tplc="83082F02">
      <w:numFmt w:val="bullet"/>
      <w:lvlText w:val="•"/>
      <w:lvlJc w:val="left"/>
      <w:pPr>
        <w:ind w:left="4896" w:hanging="200"/>
      </w:pPr>
      <w:rPr>
        <w:rFonts w:hint="default"/>
      </w:rPr>
    </w:lvl>
    <w:lvl w:ilvl="7" w:tplc="B3929956">
      <w:numFmt w:val="bullet"/>
      <w:lvlText w:val="•"/>
      <w:lvlJc w:val="left"/>
      <w:pPr>
        <w:ind w:left="5652" w:hanging="200"/>
      </w:pPr>
      <w:rPr>
        <w:rFonts w:hint="default"/>
      </w:rPr>
    </w:lvl>
    <w:lvl w:ilvl="8" w:tplc="EFB82F64">
      <w:numFmt w:val="bullet"/>
      <w:lvlText w:val="•"/>
      <w:lvlJc w:val="left"/>
      <w:pPr>
        <w:ind w:left="6408" w:hanging="200"/>
      </w:pPr>
      <w:rPr>
        <w:rFonts w:hint="default"/>
      </w:rPr>
    </w:lvl>
  </w:abstractNum>
  <w:abstractNum w:abstractNumId="3" w15:restartNumberingAfterBreak="0">
    <w:nsid w:val="270813C9"/>
    <w:multiLevelType w:val="hybridMultilevel"/>
    <w:tmpl w:val="75D25AB0"/>
    <w:lvl w:ilvl="0" w:tplc="98F46482">
      <w:start w:val="1"/>
      <w:numFmt w:val="decimal"/>
      <w:lvlText w:val="%1."/>
      <w:lvlJc w:val="left"/>
      <w:pPr>
        <w:ind w:left="356" w:hanging="167"/>
      </w:pPr>
      <w:rPr>
        <w:rFonts w:ascii="Arial" w:eastAsia="Arial" w:hAnsi="Arial" w:cs="Arial" w:hint="default"/>
        <w:b/>
        <w:bCs/>
        <w:w w:val="84"/>
        <w:sz w:val="16"/>
        <w:szCs w:val="16"/>
      </w:rPr>
    </w:lvl>
    <w:lvl w:ilvl="1" w:tplc="43DA8FDA">
      <w:numFmt w:val="bullet"/>
      <w:lvlText w:val="•"/>
      <w:lvlJc w:val="left"/>
      <w:pPr>
        <w:ind w:left="739" w:hanging="167"/>
      </w:pPr>
      <w:rPr>
        <w:rFonts w:hint="default"/>
      </w:rPr>
    </w:lvl>
    <w:lvl w:ilvl="2" w:tplc="17A2F438">
      <w:numFmt w:val="bullet"/>
      <w:lvlText w:val="•"/>
      <w:lvlJc w:val="left"/>
      <w:pPr>
        <w:ind w:left="1118" w:hanging="167"/>
      </w:pPr>
      <w:rPr>
        <w:rFonts w:hint="default"/>
      </w:rPr>
    </w:lvl>
    <w:lvl w:ilvl="3" w:tplc="C4905A10">
      <w:numFmt w:val="bullet"/>
      <w:lvlText w:val="•"/>
      <w:lvlJc w:val="left"/>
      <w:pPr>
        <w:ind w:left="1497" w:hanging="167"/>
      </w:pPr>
      <w:rPr>
        <w:rFonts w:hint="default"/>
      </w:rPr>
    </w:lvl>
    <w:lvl w:ilvl="4" w:tplc="AEEC05A4">
      <w:numFmt w:val="bullet"/>
      <w:lvlText w:val="•"/>
      <w:lvlJc w:val="left"/>
      <w:pPr>
        <w:ind w:left="1877" w:hanging="167"/>
      </w:pPr>
      <w:rPr>
        <w:rFonts w:hint="default"/>
      </w:rPr>
    </w:lvl>
    <w:lvl w:ilvl="5" w:tplc="AAAE7F0E">
      <w:numFmt w:val="bullet"/>
      <w:lvlText w:val="•"/>
      <w:lvlJc w:val="left"/>
      <w:pPr>
        <w:ind w:left="2256" w:hanging="167"/>
      </w:pPr>
      <w:rPr>
        <w:rFonts w:hint="default"/>
      </w:rPr>
    </w:lvl>
    <w:lvl w:ilvl="6" w:tplc="9C0E2C4E">
      <w:numFmt w:val="bullet"/>
      <w:lvlText w:val="•"/>
      <w:lvlJc w:val="left"/>
      <w:pPr>
        <w:ind w:left="2635" w:hanging="167"/>
      </w:pPr>
      <w:rPr>
        <w:rFonts w:hint="default"/>
      </w:rPr>
    </w:lvl>
    <w:lvl w:ilvl="7" w:tplc="143A543C">
      <w:numFmt w:val="bullet"/>
      <w:lvlText w:val="•"/>
      <w:lvlJc w:val="left"/>
      <w:pPr>
        <w:ind w:left="3014" w:hanging="167"/>
      </w:pPr>
      <w:rPr>
        <w:rFonts w:hint="default"/>
      </w:rPr>
    </w:lvl>
    <w:lvl w:ilvl="8" w:tplc="D8303A12">
      <w:numFmt w:val="bullet"/>
      <w:lvlText w:val="•"/>
      <w:lvlJc w:val="left"/>
      <w:pPr>
        <w:ind w:left="3394" w:hanging="167"/>
      </w:pPr>
      <w:rPr>
        <w:rFonts w:hint="default"/>
      </w:rPr>
    </w:lvl>
  </w:abstractNum>
  <w:abstractNum w:abstractNumId="4" w15:restartNumberingAfterBreak="0">
    <w:nsid w:val="3D2F76F1"/>
    <w:multiLevelType w:val="hybridMultilevel"/>
    <w:tmpl w:val="BE6260D2"/>
    <w:lvl w:ilvl="0" w:tplc="C2BADF6E">
      <w:start w:val="1"/>
      <w:numFmt w:val="decimal"/>
      <w:lvlText w:val="%1"/>
      <w:lvlJc w:val="left"/>
      <w:pPr>
        <w:ind w:left="805" w:hanging="260"/>
      </w:pPr>
      <w:rPr>
        <w:rFonts w:ascii="Calibri" w:eastAsia="Calibri" w:hAnsi="Calibri" w:cs="Calibri" w:hint="default"/>
        <w:b/>
        <w:bCs/>
        <w:w w:val="73"/>
        <w:sz w:val="18"/>
        <w:szCs w:val="18"/>
      </w:rPr>
    </w:lvl>
    <w:lvl w:ilvl="1" w:tplc="01DA871E">
      <w:numFmt w:val="bullet"/>
      <w:lvlText w:val="•"/>
      <w:lvlJc w:val="left"/>
      <w:pPr>
        <w:ind w:left="1512" w:hanging="260"/>
      </w:pPr>
      <w:rPr>
        <w:rFonts w:hint="default"/>
      </w:rPr>
    </w:lvl>
    <w:lvl w:ilvl="2" w:tplc="E98E7CE0">
      <w:numFmt w:val="bullet"/>
      <w:lvlText w:val="•"/>
      <w:lvlJc w:val="left"/>
      <w:pPr>
        <w:ind w:left="2224" w:hanging="260"/>
      </w:pPr>
      <w:rPr>
        <w:rFonts w:hint="default"/>
      </w:rPr>
    </w:lvl>
    <w:lvl w:ilvl="3" w:tplc="2E5CF332">
      <w:numFmt w:val="bullet"/>
      <w:lvlText w:val="•"/>
      <w:lvlJc w:val="left"/>
      <w:pPr>
        <w:ind w:left="2936" w:hanging="260"/>
      </w:pPr>
      <w:rPr>
        <w:rFonts w:hint="default"/>
      </w:rPr>
    </w:lvl>
    <w:lvl w:ilvl="4" w:tplc="7F5C8320">
      <w:numFmt w:val="bullet"/>
      <w:lvlText w:val="•"/>
      <w:lvlJc w:val="left"/>
      <w:pPr>
        <w:ind w:left="3648" w:hanging="260"/>
      </w:pPr>
      <w:rPr>
        <w:rFonts w:hint="default"/>
      </w:rPr>
    </w:lvl>
    <w:lvl w:ilvl="5" w:tplc="EA22A4CC">
      <w:numFmt w:val="bullet"/>
      <w:lvlText w:val="•"/>
      <w:lvlJc w:val="left"/>
      <w:pPr>
        <w:ind w:left="4360" w:hanging="260"/>
      </w:pPr>
      <w:rPr>
        <w:rFonts w:hint="default"/>
      </w:rPr>
    </w:lvl>
    <w:lvl w:ilvl="6" w:tplc="9362C1CE">
      <w:numFmt w:val="bullet"/>
      <w:lvlText w:val="•"/>
      <w:lvlJc w:val="left"/>
      <w:pPr>
        <w:ind w:left="5072" w:hanging="260"/>
      </w:pPr>
      <w:rPr>
        <w:rFonts w:hint="default"/>
      </w:rPr>
    </w:lvl>
    <w:lvl w:ilvl="7" w:tplc="A4FA9D72">
      <w:numFmt w:val="bullet"/>
      <w:lvlText w:val="•"/>
      <w:lvlJc w:val="left"/>
      <w:pPr>
        <w:ind w:left="5784" w:hanging="260"/>
      </w:pPr>
      <w:rPr>
        <w:rFonts w:hint="default"/>
      </w:rPr>
    </w:lvl>
    <w:lvl w:ilvl="8" w:tplc="C79E764E">
      <w:numFmt w:val="bullet"/>
      <w:lvlText w:val="•"/>
      <w:lvlJc w:val="left"/>
      <w:pPr>
        <w:ind w:left="6496" w:hanging="260"/>
      </w:pPr>
      <w:rPr>
        <w:rFonts w:hint="default"/>
      </w:rPr>
    </w:lvl>
  </w:abstractNum>
  <w:abstractNum w:abstractNumId="5" w15:restartNumberingAfterBreak="0">
    <w:nsid w:val="3FE32B4F"/>
    <w:multiLevelType w:val="hybridMultilevel"/>
    <w:tmpl w:val="4BCEB14C"/>
    <w:lvl w:ilvl="0" w:tplc="59A0E5C8">
      <w:start w:val="1"/>
      <w:numFmt w:val="decimal"/>
      <w:lvlText w:val="%1."/>
      <w:lvlJc w:val="left"/>
      <w:pPr>
        <w:ind w:left="360" w:hanging="157"/>
      </w:pPr>
      <w:rPr>
        <w:rFonts w:ascii="Arial" w:eastAsia="Arial" w:hAnsi="Arial" w:cs="Arial" w:hint="default"/>
        <w:b/>
        <w:bCs/>
        <w:spacing w:val="-4"/>
        <w:w w:val="84"/>
        <w:sz w:val="16"/>
        <w:szCs w:val="16"/>
      </w:rPr>
    </w:lvl>
    <w:lvl w:ilvl="1" w:tplc="E7F8C5C0">
      <w:numFmt w:val="bullet"/>
      <w:lvlText w:val="•"/>
      <w:lvlJc w:val="left"/>
      <w:pPr>
        <w:ind w:left="1116" w:hanging="157"/>
      </w:pPr>
      <w:rPr>
        <w:rFonts w:hint="default"/>
      </w:rPr>
    </w:lvl>
    <w:lvl w:ilvl="2" w:tplc="D03076DE">
      <w:numFmt w:val="bullet"/>
      <w:lvlText w:val="•"/>
      <w:lvlJc w:val="left"/>
      <w:pPr>
        <w:ind w:left="1872" w:hanging="157"/>
      </w:pPr>
      <w:rPr>
        <w:rFonts w:hint="default"/>
      </w:rPr>
    </w:lvl>
    <w:lvl w:ilvl="3" w:tplc="B0948CAA">
      <w:numFmt w:val="bullet"/>
      <w:lvlText w:val="•"/>
      <w:lvlJc w:val="left"/>
      <w:pPr>
        <w:ind w:left="2628" w:hanging="157"/>
      </w:pPr>
      <w:rPr>
        <w:rFonts w:hint="default"/>
      </w:rPr>
    </w:lvl>
    <w:lvl w:ilvl="4" w:tplc="E7961D1E">
      <w:numFmt w:val="bullet"/>
      <w:lvlText w:val="•"/>
      <w:lvlJc w:val="left"/>
      <w:pPr>
        <w:ind w:left="3384" w:hanging="157"/>
      </w:pPr>
      <w:rPr>
        <w:rFonts w:hint="default"/>
      </w:rPr>
    </w:lvl>
    <w:lvl w:ilvl="5" w:tplc="8DA222E4">
      <w:numFmt w:val="bullet"/>
      <w:lvlText w:val="•"/>
      <w:lvlJc w:val="left"/>
      <w:pPr>
        <w:ind w:left="4140" w:hanging="157"/>
      </w:pPr>
      <w:rPr>
        <w:rFonts w:hint="default"/>
      </w:rPr>
    </w:lvl>
    <w:lvl w:ilvl="6" w:tplc="0EB44B38">
      <w:numFmt w:val="bullet"/>
      <w:lvlText w:val="•"/>
      <w:lvlJc w:val="left"/>
      <w:pPr>
        <w:ind w:left="4896" w:hanging="157"/>
      </w:pPr>
      <w:rPr>
        <w:rFonts w:hint="default"/>
      </w:rPr>
    </w:lvl>
    <w:lvl w:ilvl="7" w:tplc="F712FD26">
      <w:numFmt w:val="bullet"/>
      <w:lvlText w:val="•"/>
      <w:lvlJc w:val="left"/>
      <w:pPr>
        <w:ind w:left="5652" w:hanging="157"/>
      </w:pPr>
      <w:rPr>
        <w:rFonts w:hint="default"/>
      </w:rPr>
    </w:lvl>
    <w:lvl w:ilvl="8" w:tplc="2736CAB0">
      <w:numFmt w:val="bullet"/>
      <w:lvlText w:val="•"/>
      <w:lvlJc w:val="left"/>
      <w:pPr>
        <w:ind w:left="6408" w:hanging="157"/>
      </w:pPr>
      <w:rPr>
        <w:rFonts w:hint="default"/>
      </w:rPr>
    </w:lvl>
  </w:abstractNum>
  <w:abstractNum w:abstractNumId="6" w15:restartNumberingAfterBreak="0">
    <w:nsid w:val="4119287B"/>
    <w:multiLevelType w:val="hybridMultilevel"/>
    <w:tmpl w:val="64C2C47C"/>
    <w:lvl w:ilvl="0" w:tplc="77C2DB12">
      <w:start w:val="1"/>
      <w:numFmt w:val="decimal"/>
      <w:lvlText w:val="%1."/>
      <w:lvlJc w:val="left"/>
      <w:pPr>
        <w:ind w:left="516" w:hanging="157"/>
      </w:pPr>
      <w:rPr>
        <w:rFonts w:ascii="Arial" w:eastAsia="Arial" w:hAnsi="Arial" w:cs="Arial" w:hint="default"/>
        <w:b/>
        <w:bCs/>
        <w:spacing w:val="-4"/>
        <w:w w:val="84"/>
        <w:sz w:val="16"/>
        <w:szCs w:val="16"/>
      </w:rPr>
    </w:lvl>
    <w:lvl w:ilvl="1" w:tplc="E918C19C">
      <w:numFmt w:val="bullet"/>
      <w:lvlText w:val="•"/>
      <w:lvlJc w:val="left"/>
      <w:pPr>
        <w:ind w:left="1260" w:hanging="157"/>
      </w:pPr>
      <w:rPr>
        <w:rFonts w:hint="default"/>
      </w:rPr>
    </w:lvl>
    <w:lvl w:ilvl="2" w:tplc="23B89B86">
      <w:numFmt w:val="bullet"/>
      <w:lvlText w:val="•"/>
      <w:lvlJc w:val="left"/>
      <w:pPr>
        <w:ind w:left="2000" w:hanging="157"/>
      </w:pPr>
      <w:rPr>
        <w:rFonts w:hint="default"/>
      </w:rPr>
    </w:lvl>
    <w:lvl w:ilvl="3" w:tplc="CFE66770">
      <w:numFmt w:val="bullet"/>
      <w:lvlText w:val="•"/>
      <w:lvlJc w:val="left"/>
      <w:pPr>
        <w:ind w:left="2740" w:hanging="157"/>
      </w:pPr>
      <w:rPr>
        <w:rFonts w:hint="default"/>
      </w:rPr>
    </w:lvl>
    <w:lvl w:ilvl="4" w:tplc="ABDCA3BC">
      <w:numFmt w:val="bullet"/>
      <w:lvlText w:val="•"/>
      <w:lvlJc w:val="left"/>
      <w:pPr>
        <w:ind w:left="3480" w:hanging="157"/>
      </w:pPr>
      <w:rPr>
        <w:rFonts w:hint="default"/>
      </w:rPr>
    </w:lvl>
    <w:lvl w:ilvl="5" w:tplc="DFF45606">
      <w:numFmt w:val="bullet"/>
      <w:lvlText w:val="•"/>
      <w:lvlJc w:val="left"/>
      <w:pPr>
        <w:ind w:left="4220" w:hanging="157"/>
      </w:pPr>
      <w:rPr>
        <w:rFonts w:hint="default"/>
      </w:rPr>
    </w:lvl>
    <w:lvl w:ilvl="6" w:tplc="9350D264">
      <w:numFmt w:val="bullet"/>
      <w:lvlText w:val="•"/>
      <w:lvlJc w:val="left"/>
      <w:pPr>
        <w:ind w:left="4960" w:hanging="157"/>
      </w:pPr>
      <w:rPr>
        <w:rFonts w:hint="default"/>
      </w:rPr>
    </w:lvl>
    <w:lvl w:ilvl="7" w:tplc="CF72C22E">
      <w:numFmt w:val="bullet"/>
      <w:lvlText w:val="•"/>
      <w:lvlJc w:val="left"/>
      <w:pPr>
        <w:ind w:left="5700" w:hanging="157"/>
      </w:pPr>
      <w:rPr>
        <w:rFonts w:hint="default"/>
      </w:rPr>
    </w:lvl>
    <w:lvl w:ilvl="8" w:tplc="DAF6971E">
      <w:numFmt w:val="bullet"/>
      <w:lvlText w:val="•"/>
      <w:lvlJc w:val="left"/>
      <w:pPr>
        <w:ind w:left="6440" w:hanging="157"/>
      </w:pPr>
      <w:rPr>
        <w:rFonts w:hint="default"/>
      </w:rPr>
    </w:lvl>
  </w:abstractNum>
  <w:abstractNum w:abstractNumId="7" w15:restartNumberingAfterBreak="0">
    <w:nsid w:val="45FE5EFA"/>
    <w:multiLevelType w:val="hybridMultilevel"/>
    <w:tmpl w:val="D4182370"/>
    <w:lvl w:ilvl="0" w:tplc="039EFF96">
      <w:start w:val="1"/>
      <w:numFmt w:val="upperLetter"/>
      <w:lvlText w:val="(%1)"/>
      <w:lvlJc w:val="left"/>
      <w:pPr>
        <w:ind w:left="280" w:hanging="177"/>
        <w:jc w:val="left"/>
      </w:pPr>
      <w:rPr>
        <w:rFonts w:hint="default"/>
        <w:spacing w:val="-6"/>
        <w:w w:val="61"/>
      </w:rPr>
    </w:lvl>
    <w:lvl w:ilvl="1" w:tplc="C7488F56">
      <w:numFmt w:val="bullet"/>
      <w:lvlText w:val="•"/>
      <w:lvlJc w:val="left"/>
      <w:pPr>
        <w:ind w:left="661" w:hanging="177"/>
      </w:pPr>
      <w:rPr>
        <w:rFonts w:hint="default"/>
      </w:rPr>
    </w:lvl>
    <w:lvl w:ilvl="2" w:tplc="467C7148">
      <w:numFmt w:val="bullet"/>
      <w:lvlText w:val="•"/>
      <w:lvlJc w:val="left"/>
      <w:pPr>
        <w:ind w:left="1042" w:hanging="177"/>
      </w:pPr>
      <w:rPr>
        <w:rFonts w:hint="default"/>
      </w:rPr>
    </w:lvl>
    <w:lvl w:ilvl="3" w:tplc="4FD8618C">
      <w:numFmt w:val="bullet"/>
      <w:lvlText w:val="•"/>
      <w:lvlJc w:val="left"/>
      <w:pPr>
        <w:ind w:left="1423" w:hanging="177"/>
      </w:pPr>
      <w:rPr>
        <w:rFonts w:hint="default"/>
      </w:rPr>
    </w:lvl>
    <w:lvl w:ilvl="4" w:tplc="93F6CCD2">
      <w:numFmt w:val="bullet"/>
      <w:lvlText w:val="•"/>
      <w:lvlJc w:val="left"/>
      <w:pPr>
        <w:ind w:left="1804" w:hanging="177"/>
      </w:pPr>
      <w:rPr>
        <w:rFonts w:hint="default"/>
      </w:rPr>
    </w:lvl>
    <w:lvl w:ilvl="5" w:tplc="35567FF6">
      <w:numFmt w:val="bullet"/>
      <w:lvlText w:val="•"/>
      <w:lvlJc w:val="left"/>
      <w:pPr>
        <w:ind w:left="2185" w:hanging="177"/>
      </w:pPr>
      <w:rPr>
        <w:rFonts w:hint="default"/>
      </w:rPr>
    </w:lvl>
    <w:lvl w:ilvl="6" w:tplc="95B8610E">
      <w:numFmt w:val="bullet"/>
      <w:lvlText w:val="•"/>
      <w:lvlJc w:val="left"/>
      <w:pPr>
        <w:ind w:left="2566" w:hanging="177"/>
      </w:pPr>
      <w:rPr>
        <w:rFonts w:hint="default"/>
      </w:rPr>
    </w:lvl>
    <w:lvl w:ilvl="7" w:tplc="D6DE7E6C">
      <w:numFmt w:val="bullet"/>
      <w:lvlText w:val="•"/>
      <w:lvlJc w:val="left"/>
      <w:pPr>
        <w:ind w:left="2947" w:hanging="177"/>
      </w:pPr>
      <w:rPr>
        <w:rFonts w:hint="default"/>
      </w:rPr>
    </w:lvl>
    <w:lvl w:ilvl="8" w:tplc="954C0B82">
      <w:numFmt w:val="bullet"/>
      <w:lvlText w:val="•"/>
      <w:lvlJc w:val="left"/>
      <w:pPr>
        <w:ind w:left="3329" w:hanging="177"/>
      </w:pPr>
      <w:rPr>
        <w:rFonts w:hint="default"/>
      </w:rPr>
    </w:lvl>
  </w:abstractNum>
  <w:abstractNum w:abstractNumId="8" w15:restartNumberingAfterBreak="0">
    <w:nsid w:val="474C0065"/>
    <w:multiLevelType w:val="hybridMultilevel"/>
    <w:tmpl w:val="851AB944"/>
    <w:lvl w:ilvl="0" w:tplc="ED405E3E">
      <w:start w:val="1"/>
      <w:numFmt w:val="decimal"/>
      <w:lvlText w:val="%1."/>
      <w:lvlJc w:val="left"/>
      <w:pPr>
        <w:ind w:left="516" w:hanging="157"/>
      </w:pPr>
      <w:rPr>
        <w:rFonts w:ascii="Arial" w:eastAsia="Arial" w:hAnsi="Arial" w:cs="Arial" w:hint="default"/>
        <w:b/>
        <w:bCs/>
        <w:spacing w:val="-4"/>
        <w:w w:val="84"/>
        <w:sz w:val="16"/>
        <w:szCs w:val="16"/>
      </w:rPr>
    </w:lvl>
    <w:lvl w:ilvl="1" w:tplc="F66065D4">
      <w:numFmt w:val="bullet"/>
      <w:lvlText w:val="•"/>
      <w:lvlJc w:val="left"/>
      <w:pPr>
        <w:ind w:left="1260" w:hanging="157"/>
      </w:pPr>
      <w:rPr>
        <w:rFonts w:hint="default"/>
      </w:rPr>
    </w:lvl>
    <w:lvl w:ilvl="2" w:tplc="CB7C078C">
      <w:numFmt w:val="bullet"/>
      <w:lvlText w:val="•"/>
      <w:lvlJc w:val="left"/>
      <w:pPr>
        <w:ind w:left="2000" w:hanging="157"/>
      </w:pPr>
      <w:rPr>
        <w:rFonts w:hint="default"/>
      </w:rPr>
    </w:lvl>
    <w:lvl w:ilvl="3" w:tplc="0298ECDE">
      <w:numFmt w:val="bullet"/>
      <w:lvlText w:val="•"/>
      <w:lvlJc w:val="left"/>
      <w:pPr>
        <w:ind w:left="2740" w:hanging="157"/>
      </w:pPr>
      <w:rPr>
        <w:rFonts w:hint="default"/>
      </w:rPr>
    </w:lvl>
    <w:lvl w:ilvl="4" w:tplc="A4CCD260">
      <w:numFmt w:val="bullet"/>
      <w:lvlText w:val="•"/>
      <w:lvlJc w:val="left"/>
      <w:pPr>
        <w:ind w:left="3480" w:hanging="157"/>
      </w:pPr>
      <w:rPr>
        <w:rFonts w:hint="default"/>
      </w:rPr>
    </w:lvl>
    <w:lvl w:ilvl="5" w:tplc="39AA9D22">
      <w:numFmt w:val="bullet"/>
      <w:lvlText w:val="•"/>
      <w:lvlJc w:val="left"/>
      <w:pPr>
        <w:ind w:left="4220" w:hanging="157"/>
      </w:pPr>
      <w:rPr>
        <w:rFonts w:hint="default"/>
      </w:rPr>
    </w:lvl>
    <w:lvl w:ilvl="6" w:tplc="AA24A2DE">
      <w:numFmt w:val="bullet"/>
      <w:lvlText w:val="•"/>
      <w:lvlJc w:val="left"/>
      <w:pPr>
        <w:ind w:left="4960" w:hanging="157"/>
      </w:pPr>
      <w:rPr>
        <w:rFonts w:hint="default"/>
      </w:rPr>
    </w:lvl>
    <w:lvl w:ilvl="7" w:tplc="B38C7954">
      <w:numFmt w:val="bullet"/>
      <w:lvlText w:val="•"/>
      <w:lvlJc w:val="left"/>
      <w:pPr>
        <w:ind w:left="5700" w:hanging="157"/>
      </w:pPr>
      <w:rPr>
        <w:rFonts w:hint="default"/>
      </w:rPr>
    </w:lvl>
    <w:lvl w:ilvl="8" w:tplc="FE3ABAD4">
      <w:numFmt w:val="bullet"/>
      <w:lvlText w:val="•"/>
      <w:lvlJc w:val="left"/>
      <w:pPr>
        <w:ind w:left="6440" w:hanging="157"/>
      </w:pPr>
      <w:rPr>
        <w:rFonts w:hint="default"/>
      </w:rPr>
    </w:lvl>
  </w:abstractNum>
  <w:abstractNum w:abstractNumId="9" w15:restartNumberingAfterBreak="0">
    <w:nsid w:val="6475284D"/>
    <w:multiLevelType w:val="hybridMultilevel"/>
    <w:tmpl w:val="9F3422DA"/>
    <w:lvl w:ilvl="0" w:tplc="85962A5E">
      <w:start w:val="1"/>
      <w:numFmt w:val="decimal"/>
      <w:lvlText w:val="%1."/>
      <w:lvlJc w:val="left"/>
      <w:pPr>
        <w:ind w:left="516" w:hanging="157"/>
      </w:pPr>
      <w:rPr>
        <w:rFonts w:ascii="Arial" w:eastAsia="Arial" w:hAnsi="Arial" w:cs="Arial" w:hint="default"/>
        <w:b/>
        <w:bCs/>
        <w:spacing w:val="-4"/>
        <w:w w:val="84"/>
        <w:sz w:val="16"/>
        <w:szCs w:val="16"/>
      </w:rPr>
    </w:lvl>
    <w:lvl w:ilvl="1" w:tplc="D798814A">
      <w:numFmt w:val="bullet"/>
      <w:lvlText w:val="•"/>
      <w:lvlJc w:val="left"/>
      <w:pPr>
        <w:ind w:left="1260" w:hanging="157"/>
      </w:pPr>
      <w:rPr>
        <w:rFonts w:hint="default"/>
      </w:rPr>
    </w:lvl>
    <w:lvl w:ilvl="2" w:tplc="7EF05B2E">
      <w:numFmt w:val="bullet"/>
      <w:lvlText w:val="•"/>
      <w:lvlJc w:val="left"/>
      <w:pPr>
        <w:ind w:left="2000" w:hanging="157"/>
      </w:pPr>
      <w:rPr>
        <w:rFonts w:hint="default"/>
      </w:rPr>
    </w:lvl>
    <w:lvl w:ilvl="3" w:tplc="6764C8EA">
      <w:numFmt w:val="bullet"/>
      <w:lvlText w:val="•"/>
      <w:lvlJc w:val="left"/>
      <w:pPr>
        <w:ind w:left="2740" w:hanging="157"/>
      </w:pPr>
      <w:rPr>
        <w:rFonts w:hint="default"/>
      </w:rPr>
    </w:lvl>
    <w:lvl w:ilvl="4" w:tplc="42B0ED74">
      <w:numFmt w:val="bullet"/>
      <w:lvlText w:val="•"/>
      <w:lvlJc w:val="left"/>
      <w:pPr>
        <w:ind w:left="3480" w:hanging="157"/>
      </w:pPr>
      <w:rPr>
        <w:rFonts w:hint="default"/>
      </w:rPr>
    </w:lvl>
    <w:lvl w:ilvl="5" w:tplc="1602B9FA">
      <w:numFmt w:val="bullet"/>
      <w:lvlText w:val="•"/>
      <w:lvlJc w:val="left"/>
      <w:pPr>
        <w:ind w:left="4220" w:hanging="157"/>
      </w:pPr>
      <w:rPr>
        <w:rFonts w:hint="default"/>
      </w:rPr>
    </w:lvl>
    <w:lvl w:ilvl="6" w:tplc="6390FE12">
      <w:numFmt w:val="bullet"/>
      <w:lvlText w:val="•"/>
      <w:lvlJc w:val="left"/>
      <w:pPr>
        <w:ind w:left="4960" w:hanging="157"/>
      </w:pPr>
      <w:rPr>
        <w:rFonts w:hint="default"/>
      </w:rPr>
    </w:lvl>
    <w:lvl w:ilvl="7" w:tplc="9E6AC914">
      <w:numFmt w:val="bullet"/>
      <w:lvlText w:val="•"/>
      <w:lvlJc w:val="left"/>
      <w:pPr>
        <w:ind w:left="5700" w:hanging="157"/>
      </w:pPr>
      <w:rPr>
        <w:rFonts w:hint="default"/>
      </w:rPr>
    </w:lvl>
    <w:lvl w:ilvl="8" w:tplc="9A1E088C">
      <w:numFmt w:val="bullet"/>
      <w:lvlText w:val="•"/>
      <w:lvlJc w:val="left"/>
      <w:pPr>
        <w:ind w:left="6440" w:hanging="157"/>
      </w:pPr>
      <w:rPr>
        <w:rFonts w:hint="default"/>
      </w:rPr>
    </w:lvl>
  </w:abstractNum>
  <w:abstractNum w:abstractNumId="10" w15:restartNumberingAfterBreak="0">
    <w:nsid w:val="70D1444A"/>
    <w:multiLevelType w:val="hybridMultilevel"/>
    <w:tmpl w:val="38BAB09E"/>
    <w:lvl w:ilvl="0" w:tplc="26FA9268">
      <w:start w:val="1"/>
      <w:numFmt w:val="decimal"/>
      <w:lvlText w:val="%1."/>
      <w:lvlJc w:val="left"/>
      <w:pPr>
        <w:ind w:left="559" w:hanging="200"/>
      </w:pPr>
      <w:rPr>
        <w:rFonts w:ascii="Arial" w:eastAsia="Arial" w:hAnsi="Arial" w:cs="Arial" w:hint="default"/>
        <w:b/>
        <w:bCs/>
        <w:spacing w:val="-4"/>
        <w:w w:val="84"/>
        <w:sz w:val="16"/>
        <w:szCs w:val="16"/>
      </w:rPr>
    </w:lvl>
    <w:lvl w:ilvl="1" w:tplc="01F6A2AA">
      <w:numFmt w:val="bullet"/>
      <w:lvlText w:val="•"/>
      <w:lvlJc w:val="left"/>
      <w:pPr>
        <w:ind w:left="1296" w:hanging="200"/>
      </w:pPr>
      <w:rPr>
        <w:rFonts w:hint="default"/>
      </w:rPr>
    </w:lvl>
    <w:lvl w:ilvl="2" w:tplc="D0480D96">
      <w:numFmt w:val="bullet"/>
      <w:lvlText w:val="•"/>
      <w:lvlJc w:val="left"/>
      <w:pPr>
        <w:ind w:left="2032" w:hanging="200"/>
      </w:pPr>
      <w:rPr>
        <w:rFonts w:hint="default"/>
      </w:rPr>
    </w:lvl>
    <w:lvl w:ilvl="3" w:tplc="B3BCCB72">
      <w:numFmt w:val="bullet"/>
      <w:lvlText w:val="•"/>
      <w:lvlJc w:val="left"/>
      <w:pPr>
        <w:ind w:left="2768" w:hanging="200"/>
      </w:pPr>
      <w:rPr>
        <w:rFonts w:hint="default"/>
      </w:rPr>
    </w:lvl>
    <w:lvl w:ilvl="4" w:tplc="5DE0DCE8">
      <w:numFmt w:val="bullet"/>
      <w:lvlText w:val="•"/>
      <w:lvlJc w:val="left"/>
      <w:pPr>
        <w:ind w:left="3504" w:hanging="200"/>
      </w:pPr>
      <w:rPr>
        <w:rFonts w:hint="default"/>
      </w:rPr>
    </w:lvl>
    <w:lvl w:ilvl="5" w:tplc="64D8170C">
      <w:numFmt w:val="bullet"/>
      <w:lvlText w:val="•"/>
      <w:lvlJc w:val="left"/>
      <w:pPr>
        <w:ind w:left="4240" w:hanging="200"/>
      </w:pPr>
      <w:rPr>
        <w:rFonts w:hint="default"/>
      </w:rPr>
    </w:lvl>
    <w:lvl w:ilvl="6" w:tplc="97762872">
      <w:numFmt w:val="bullet"/>
      <w:lvlText w:val="•"/>
      <w:lvlJc w:val="left"/>
      <w:pPr>
        <w:ind w:left="4976" w:hanging="200"/>
      </w:pPr>
      <w:rPr>
        <w:rFonts w:hint="default"/>
      </w:rPr>
    </w:lvl>
    <w:lvl w:ilvl="7" w:tplc="27C64530">
      <w:numFmt w:val="bullet"/>
      <w:lvlText w:val="•"/>
      <w:lvlJc w:val="left"/>
      <w:pPr>
        <w:ind w:left="5712" w:hanging="200"/>
      </w:pPr>
      <w:rPr>
        <w:rFonts w:hint="default"/>
      </w:rPr>
    </w:lvl>
    <w:lvl w:ilvl="8" w:tplc="BAE69914">
      <w:numFmt w:val="bullet"/>
      <w:lvlText w:val="•"/>
      <w:lvlJc w:val="left"/>
      <w:pPr>
        <w:ind w:left="6448" w:hanging="200"/>
      </w:pPr>
      <w:rPr>
        <w:rFonts w:hint="default"/>
      </w:rPr>
    </w:lvl>
  </w:abstractNum>
  <w:num w:numId="1">
    <w:abstractNumId w:val="8"/>
  </w:num>
  <w:num w:numId="2">
    <w:abstractNumId w:val="9"/>
  </w:num>
  <w:num w:numId="3">
    <w:abstractNumId w:val="2"/>
  </w:num>
  <w:num w:numId="4">
    <w:abstractNumId w:val="6"/>
  </w:num>
  <w:num w:numId="5">
    <w:abstractNumId w:val="10"/>
  </w:num>
  <w:num w:numId="6">
    <w:abstractNumId w:val="1"/>
  </w:num>
  <w:num w:numId="7">
    <w:abstractNumId w:val="3"/>
  </w:num>
  <w:num w:numId="8">
    <w:abstractNumId w:val="0"/>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22063"/>
    <w:rsid w:val="0005376B"/>
    <w:rsid w:val="00122063"/>
    <w:rsid w:val="0019461A"/>
    <w:rsid w:val="001A7D51"/>
    <w:rsid w:val="001D0DBA"/>
    <w:rsid w:val="00214468"/>
    <w:rsid w:val="00251B01"/>
    <w:rsid w:val="00274D88"/>
    <w:rsid w:val="00296FF1"/>
    <w:rsid w:val="002C507B"/>
    <w:rsid w:val="003B7EBA"/>
    <w:rsid w:val="00406963"/>
    <w:rsid w:val="00462584"/>
    <w:rsid w:val="004831FC"/>
    <w:rsid w:val="004844F1"/>
    <w:rsid w:val="004A7C07"/>
    <w:rsid w:val="00514489"/>
    <w:rsid w:val="00533412"/>
    <w:rsid w:val="005D7FB5"/>
    <w:rsid w:val="00654112"/>
    <w:rsid w:val="00747518"/>
    <w:rsid w:val="00775F66"/>
    <w:rsid w:val="00785C51"/>
    <w:rsid w:val="00794A71"/>
    <w:rsid w:val="007E5743"/>
    <w:rsid w:val="008451F0"/>
    <w:rsid w:val="00881006"/>
    <w:rsid w:val="00884E7B"/>
    <w:rsid w:val="00895A7B"/>
    <w:rsid w:val="009E241E"/>
    <w:rsid w:val="00A009AD"/>
    <w:rsid w:val="00A418C2"/>
    <w:rsid w:val="00A875FC"/>
    <w:rsid w:val="00AA0626"/>
    <w:rsid w:val="00AC2732"/>
    <w:rsid w:val="00BA3CFB"/>
    <w:rsid w:val="00BB2F12"/>
    <w:rsid w:val="00BC053A"/>
    <w:rsid w:val="00BD0399"/>
    <w:rsid w:val="00D04EFE"/>
    <w:rsid w:val="00D35F27"/>
    <w:rsid w:val="00D95142"/>
    <w:rsid w:val="00DA609E"/>
    <w:rsid w:val="00DF2C68"/>
    <w:rsid w:val="00E0664E"/>
    <w:rsid w:val="00E61D3E"/>
    <w:rsid w:val="00E95BA2"/>
    <w:rsid w:val="00ED19EF"/>
    <w:rsid w:val="00F5734F"/>
    <w:rsid w:val="00F757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BF49A6"/>
  <w15:docId w15:val="{7FCCC70C-8F51-402B-8D34-F32403AD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outlineLvl w:val="0"/>
    </w:pPr>
    <w:rPr>
      <w:rFonts w:ascii="Times New Roman" w:eastAsia="Times New Roman" w:hAnsi="Times New Roman" w:cs="Times New Roman"/>
      <w:sz w:val="72"/>
      <w:szCs w:val="72"/>
    </w:rPr>
  </w:style>
  <w:style w:type="paragraph" w:styleId="Heading2">
    <w:name w:val="heading 2"/>
    <w:basedOn w:val="Normal"/>
    <w:uiPriority w:val="1"/>
    <w:qFormat/>
    <w:pPr>
      <w:spacing w:before="155"/>
      <w:ind w:left="360"/>
      <w:outlineLvl w:val="1"/>
    </w:pPr>
    <w:rPr>
      <w:rFonts w:ascii="Arial" w:eastAsia="Arial" w:hAnsi="Arial" w:cs="Arial"/>
      <w:b/>
      <w:bCs/>
      <w:u w:val="single" w:color="000000"/>
    </w:rPr>
  </w:style>
  <w:style w:type="paragraph" w:styleId="Heading3">
    <w:name w:val="heading 3"/>
    <w:basedOn w:val="Normal"/>
    <w:uiPriority w:val="1"/>
    <w:qFormat/>
    <w:pPr>
      <w:ind w:left="468" w:right="-13" w:hanging="108"/>
      <w:outlineLvl w:val="2"/>
    </w:pPr>
  </w:style>
  <w:style w:type="paragraph" w:styleId="Heading4">
    <w:name w:val="heading 4"/>
    <w:basedOn w:val="Normal"/>
    <w:uiPriority w:val="1"/>
    <w:qFormat/>
    <w:pPr>
      <w:ind w:left="280"/>
      <w:outlineLvl w:val="3"/>
    </w:pPr>
    <w:rPr>
      <w:rFonts w:ascii="Arial" w:eastAsia="Arial" w:hAnsi="Arial" w:cs="Arial"/>
      <w:b/>
      <w:bCs/>
      <w:sz w:val="20"/>
      <w:szCs w:val="20"/>
    </w:rPr>
  </w:style>
  <w:style w:type="paragraph" w:styleId="Heading5">
    <w:name w:val="heading 5"/>
    <w:basedOn w:val="Normal"/>
    <w:uiPriority w:val="1"/>
    <w:qFormat/>
    <w:pPr>
      <w:ind w:left="380"/>
      <w:outlineLvl w:val="4"/>
    </w:pPr>
    <w:rPr>
      <w:rFonts w:ascii="Arial" w:eastAsia="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9"/>
      <w:ind w:left="460"/>
    </w:pPr>
    <w:rPr>
      <w:sz w:val="20"/>
      <w:szCs w:val="20"/>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71"/>
      <w:ind w:left="360"/>
    </w:pPr>
  </w:style>
  <w:style w:type="paragraph" w:customStyle="1" w:styleId="TableParagraph">
    <w:name w:val="Table Paragraph"/>
    <w:basedOn w:val="Normal"/>
    <w:uiPriority w:val="1"/>
    <w:qFormat/>
    <w:pPr>
      <w:spacing w:before="48"/>
      <w:ind w:left="80"/>
    </w:pPr>
  </w:style>
  <w:style w:type="paragraph" w:styleId="BalloonText">
    <w:name w:val="Balloon Text"/>
    <w:basedOn w:val="Normal"/>
    <w:link w:val="BalloonTextChar"/>
    <w:uiPriority w:val="99"/>
    <w:semiHidden/>
    <w:unhideWhenUsed/>
    <w:rsid w:val="008451F0"/>
    <w:rPr>
      <w:sz w:val="16"/>
      <w:szCs w:val="16"/>
    </w:rPr>
  </w:style>
  <w:style w:type="character" w:customStyle="1" w:styleId="BalloonTextChar">
    <w:name w:val="Balloon Text Char"/>
    <w:basedOn w:val="DefaultParagraphFont"/>
    <w:link w:val="BalloonText"/>
    <w:uiPriority w:val="99"/>
    <w:semiHidden/>
    <w:rsid w:val="008451F0"/>
    <w:rPr>
      <w:rFonts w:ascii="Tahoma" w:eastAsia="Tahoma" w:hAnsi="Tahoma" w:cs="Tahoma"/>
      <w:sz w:val="16"/>
      <w:szCs w:val="16"/>
    </w:rPr>
  </w:style>
  <w:style w:type="paragraph" w:styleId="Header">
    <w:name w:val="header"/>
    <w:basedOn w:val="Normal"/>
    <w:link w:val="HeaderChar"/>
    <w:uiPriority w:val="99"/>
    <w:unhideWhenUsed/>
    <w:rsid w:val="00462584"/>
    <w:pPr>
      <w:tabs>
        <w:tab w:val="center" w:pos="4153"/>
        <w:tab w:val="right" w:pos="8306"/>
      </w:tabs>
    </w:pPr>
  </w:style>
  <w:style w:type="character" w:customStyle="1" w:styleId="HeaderChar">
    <w:name w:val="Header Char"/>
    <w:basedOn w:val="DefaultParagraphFont"/>
    <w:link w:val="Header"/>
    <w:uiPriority w:val="99"/>
    <w:rsid w:val="00462584"/>
    <w:rPr>
      <w:rFonts w:ascii="Tahoma" w:eastAsia="Tahoma" w:hAnsi="Tahoma" w:cs="Tahoma"/>
    </w:rPr>
  </w:style>
  <w:style w:type="paragraph" w:styleId="Footer">
    <w:name w:val="footer"/>
    <w:basedOn w:val="Normal"/>
    <w:link w:val="FooterChar"/>
    <w:uiPriority w:val="99"/>
    <w:unhideWhenUsed/>
    <w:rsid w:val="00462584"/>
    <w:pPr>
      <w:tabs>
        <w:tab w:val="center" w:pos="4153"/>
        <w:tab w:val="right" w:pos="8306"/>
      </w:tabs>
    </w:pPr>
  </w:style>
  <w:style w:type="character" w:customStyle="1" w:styleId="FooterChar">
    <w:name w:val="Footer Char"/>
    <w:basedOn w:val="DefaultParagraphFont"/>
    <w:link w:val="Footer"/>
    <w:uiPriority w:val="99"/>
    <w:rsid w:val="00462584"/>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16" Type="http://schemas.openxmlformats.org/officeDocument/2006/relationships/image" Target="media/image8.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hyperlink" Target="http://www.bissell.com/"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3.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hyperlink" Target="http://www.BISSELL.com/" TargetMode="External"/><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hyperlink" Target="http://www.BISSEL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4.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hyperlink" Target="http://www.BISSELL.eu/"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image" Target="media/image63.png"/><Relationship Id="rId2" Type="http://schemas.openxmlformats.org/officeDocument/2006/relationships/styles" Target="styles.xml"/><Relationship Id="rId29" Type="http://schemas.openxmlformats.org/officeDocument/2006/relationships/image" Target="media/image21.png"/></Relationships>
</file>

<file path=word/_rels/footer1.xml.rels><?xml version="1.0" encoding="UTF-8" standalone="yes"?>
<Relationships xmlns="http://schemas.openxmlformats.org/package/2006/relationships"><Relationship Id="rId1" Type="http://schemas.openxmlformats.org/officeDocument/2006/relationships/hyperlink" Target="http://www.BISSEL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ISS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10733</Words>
  <Characters>6118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Janis Ladusans</cp:lastModifiedBy>
  <cp:revision>33</cp:revision>
  <dcterms:created xsi:type="dcterms:W3CDTF">2021-02-27T13:36:00Z</dcterms:created>
  <dcterms:modified xsi:type="dcterms:W3CDTF">2021-03-05T09:42:00Z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Adobe InDesign CC 2017 (Macintosh)</vt:lpwstr>
  </property>
  <property fmtid="{D5CDD505-2E9C-101B-9397-08002B2CF9AE}" pid="4" name="LastSaved">
    <vt:filetime>2021-02-27T00:00:00Z</vt:filetime>
  </property>
</Properties>
</file>