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1202" w14:textId="77777777" w:rsidR="009B0D88" w:rsidRPr="00921015" w:rsidRDefault="000212D8">
      <w:pPr>
        <w:pStyle w:val="BodyText"/>
        <w:rPr>
          <w:rFonts w:ascii="Times New Roman"/>
          <w:sz w:val="20"/>
          <w:lang w:val="lv-LV"/>
        </w:rPr>
      </w:pPr>
      <w:r>
        <w:rPr>
          <w:lang w:val="lv-LV"/>
        </w:rPr>
        <w:pict w14:anchorId="5F1806A5">
          <v:group id="_x0000_s1153" style="position:absolute;margin-left:0;margin-top:0;width:612pt;height:378.05pt;z-index:-252294144;mso-position-horizontal-relative:page;mso-position-vertical-relative:page" coordsize="12240,7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width:12240;height:5207">
              <v:imagedata r:id="rId7" o:title=""/>
            </v:shape>
            <v:shape id="_x0000_s1170" style="position:absolute;width:12240;height:1006" coordsize="12240,1006" path="m,841l,752,849,410,1900,38,2038,,12240,r,251l10659,702,9174,1006r-2172,l5552,819,2798,587,870,681,,841xe" fillcolor="#939598" stroked="f">
              <v:fill opacity=".75"/>
              <v:path arrowok="t"/>
            </v:shape>
            <v:shape id="_x0000_s1169" type="#_x0000_t75" style="position:absolute;width:12240;height:1332">
              <v:imagedata r:id="rId8" o:title=""/>
            </v:shape>
            <v:shape id="_x0000_s1168" style="position:absolute;width:7368;height:1975" coordsize="7368,1975" path="m,1974r,-50l65,1913r62,-11l191,1890r64,-12l320,1867r66,-13l452,1842r68,-13l588,1816r69,-13l727,1790r70,-14l868,1762r72,-14l1013,1733r73,-14l1160,1704r75,-15l1310,1673r76,-15l1462,1642r77,-16l1616,1609r78,-16l1772,1576r79,-17l1930,1542r80,-18l2090,1506r81,-18l2252,1470r81,-18l2415,1433r82,-19l2579,1395r83,-19l2744,1356r83,-20l2911,1316r83,-20l3078,1275r84,-20l3246,1234r84,-21l3414,1191r85,-21l3583,1148r85,-22l3753,1103r84,-22l3922,1058r84,-23l4091,1012r85,-23l4260,965r84,-24l4429,917r84,-24l4597,869r84,-25l4764,819r84,-25l4931,769r83,-26l5097,718r83,-26l5262,666r82,-27l5425,613r81,-27l5587,559r81,-27l5748,505r80,-28l5907,450r79,-28l6064,394r78,-29l6219,337r77,-29l6372,279r75,-29l6522,221r75,-30l6671,161r73,-29l7062,r306,l6104,482r-71,25l5961,531r-73,24l5814,579r-74,24l5666,627r-75,24l5515,675r-76,23l5362,721r-77,24l5207,768r-78,23l5050,814r-79,23l4892,859r-80,23l4732,904r-80,23l4571,949r-81,22l4409,993r-81,22l4246,1036r-82,22l4082,1079r-82,22l3917,1122r-83,21l3752,1164r-83,20l3586,1205r-83,20l3420,1246r-83,20l3254,1286r-84,20l3087,1325r-83,20l2921,1364r-83,20l2756,1403r-83,19l2590,1440r-82,19l2426,1477r-82,19l2262,1514r-82,18l2099,1550r-81,17l1937,1585r-80,17l1777,1619r-80,17l1617,1653r-79,16l1459,1686r-78,16l1303,1718r-77,16l1149,1749r-76,16l997,1780r-76,15l846,1810r-74,15l698,1840r-73,14l553,1868r-72,14l410,1896r-71,14l270,1923r-70,13l132,1949r-68,13l,1974xe" stroked="f">
              <v:fill opacity="39321f"/>
              <v:path arrowok="t"/>
            </v:shape>
            <v:shape id="_x0000_s1167" style="position:absolute;width:2196;height:686" coordsize="2196,686" path="m,686l,610r30,-9l98,579r70,-22l237,535r71,-23l379,490r72,-22l523,445r74,-22l670,400r74,-23l819,355r75,-23l970,309r76,-22l1123,264r77,-23l1278,219r78,-23l1435,174r79,-23l1593,129r79,-23l1752,84r81,-22l1913,40r81,-22l2061,r135,l2163,9r-81,22l2001,54r-80,23l1841,99r-79,23l1683,145r-79,23l1527,191r-78,24l1372,238r-76,23l1221,284r-76,24l1071,331r-74,23l924,378r-73,23l779,424r-71,23l638,470r-70,23l499,516r-69,23l363,562r-67,22l230,607r-65,22l101,651,37,673,,686xe" fillcolor="#6d6e71" stroked="f">
              <v:fill opacity=".5"/>
              <v:path arrowok="t"/>
            </v:shape>
            <v:shape id="_x0000_s1166" type="#_x0000_t75" style="position:absolute;width:6480;height:1995">
              <v:imagedata r:id="rId9" o:title=""/>
            </v:shape>
            <v:shape id="_x0000_s1165" style="position:absolute;width:1255;height:250" coordsize="1255,250" path="m,249l,,1255,,1149,22r-79,16l991,54,914,70,836,86r-77,15l683,117r-76,15l531,147r-75,14l382,176r-74,14l235,204r-72,14l91,232,,249xe" fillcolor="#6d6e71" stroked="f">
              <v:fill opacity="26214f"/>
              <v:path arrowok="t"/>
            </v:shape>
            <v:shape id="_x0000_s1164" style="position:absolute;left:9689;top:5052;width:494;height:2218" coordorigin="9690,5052" coordsize="494,2218" path="m9690,7193r,-2064l9708,5069r41,-17l9797,5062r39,18l9872,5101r48,27l10183,5276r,1772l9916,7199r-77,44l9800,7261r-49,9l9708,7254r-18,-61xe" fillcolor="#939598" stroked="f">
              <v:path arrowok="t"/>
            </v:shape>
            <v:shape id="_x0000_s1163" style="position:absolute;left:9689;top:5052;width:494;height:2218" coordorigin="9690,5052" coordsize="494,2218" path="m9690,7193r18,61l9751,7270r49,-9l9839,7243r77,-44l10032,7133r105,-59l10183,7048r,-1772l10013,5180r-93,-52l9872,5101r-36,-21l9797,5062r-48,-10l9708,5069r-18,60l9690,7193xe" filled="f" strokecolor="#939598" strokeweight=".02656mm">
              <v:path arrowok="t"/>
            </v:shape>
            <v:shape id="_x0000_s1162" style="position:absolute;left:10828;top:5610;width:756;height:1074" coordorigin="10828,5610" coordsize="756,1074" path="m10828,6684r,-1074l11291,5862r137,76l11497,5980r49,41l11574,6072r10,71l11575,6215r-76,94l11432,6350r-73,42l11272,6440r-444,244xe" fillcolor="#939598" stroked="f">
              <v:path arrowok="t"/>
            </v:shape>
            <v:shape id="_x0000_s1161" style="position:absolute;left:10828;top:5610;width:756;height:1074" coordorigin="10828,5610" coordsize="756,1074" path="m10828,5610r,1074l11114,6527r158,-87l11359,6392r73,-42l11499,6309r47,-42l11584,6143r-10,-71l11497,5980r-69,-42l11291,5862r-201,-110l10907,5653r-79,-43e" filled="f" strokecolor="#939598" strokeweight=".0265mm">
              <v:path arrowok="t"/>
            </v:shape>
            <v:line id="_x0000_s1160" style="position:absolute" from="10328,5497" to="10686,5497" strokeweight="1.3473mm"/>
            <v:rect id="_x0000_s1159" style="position:absolute;left:10718;top:5458;width:113;height:77" fillcolor="black" stroked="f"/>
            <v:line id="_x0000_s1158" style="position:absolute" from="10328,7253" to="10834,7253" strokeweight="1.3462mm"/>
            <v:shape id="_x0000_s1157" style="position:absolute;left:10738;top:7463;width:96;height:97" coordorigin="10739,7464" coordsize="96,97" o:spt="100" adj="0,,0" path="m10739,7512r4,-22l10754,7475r15,-8l10786,7464r17,3l10818,7475r11,15l10834,7512r-4,21l10822,7544r,-32l10820,7497r-8,-11l10801,7479r-15,-3l10772,7479r-12,7l10753,7497r-3,15l10750,7543r-7,-11l10739,7512xm10750,7543r,-31l10753,7527r8,11l10772,7546r15,2l10801,7546r11,-8l10820,7527r2,-15l10822,7544r-3,4l10804,7557r-17,3l10786,7560r-18,-3l10753,7547r-3,-4xm10760,7490r52,l10812,7519r-1,11l10807,7536r-5,l10802,7502r-12,l10790,7536r-4,l10783,7531r-1,-8l10781,7523r,-21l10760,7502r,-12xm10790,7536r,-20l10790,7522r2,2l10802,7525r,-4l10802,7536r-12,xm10760,7521r21,-11l10781,7523r-21,12l10760,7521xe" fillcolor="black" stroked="f">
              <v:stroke joinstyle="round"/>
              <v:formulas/>
              <v:path arrowok="t" o:connecttype="segments"/>
            </v:shape>
            <v:line id="_x0000_s1156" style="position:absolute" from="10328,7383" to="10834,7383" strokeweight="1.3469mm"/>
            <v:shape id="_x0000_s1155" style="position:absolute;left:10328;top:4874;width:360;height:2293" coordorigin="10328,4875" coordsize="360,2293" o:spt="100" adj="0,,0" path="m10685,4875r-54,l10631,4951r,306l10628,5276r-9,15l10605,5302r-18,3l10570,5302r-14,-11l10547,5276r-4,-19l10543,4951r88,l10631,4875r-142,l10489,4951r,318l10485,5291r-12,18l10456,5321r-22,4l10413,5321r-16,-12l10386,5291r-4,-22l10382,4951r107,l10489,4875r-161,l10328,5275r3,37l10344,5356r30,37l10382,5395r48,15l10457,5407r27,-12l10489,5391r18,-14l10524,5353r10,14l10543,5372r8,5l10572,5384r24,3l10624,5384r7,-4l10653,5370r23,-28l10685,5298r,-423m10687,6804r-3,-27l10672,6746r-23,-26l10610,6708r-35,4l10550,6724r-16,15l10526,6754r-13,-17l10492,6723r-27,-10l10438,6709r-33,4l10369,6731r-29,40l10328,6842r,325l10382,7167r,-316l10386,6829r11,-18l10413,6799r22,-5l10456,6799r18,12l10486,6829r4,22l10490,7151r54,l10544,6843r3,-19l10557,6809r14,-10l10589,6795r18,4l10621,6809r9,15l10633,6843r,324l10687,7167r,-363m10687,6289r-4,-40l10667,6206r-29,-34l10593,6158r-47,6l10514,6183r-18,35l10490,6272r,252l10487,6545r-10,19l10461,6577r-22,5l10416,6579r-19,-12l10386,6546r-4,-34l10382,6314r1,-23l10390,6264r18,-21l10441,6235r,-77l10405,6162r-37,16l10340,6215r-12,69l10328,6533r5,41l10351,6616r31,30l10386,6649r56,14l10496,6650r31,-30l10541,6582r3,-37l10544,6293r4,-26l10559,6250r15,-9l10589,6239r15,2l10618,6250r11,17l10633,6293r,219l10631,6537r-10,19l10603,6568r-28,4l10575,6649r55,-8l10633,6638r31,-22l10682,6569r5,-69l10687,6289t,-544l10683,5705r-16,-43l10638,5628r-45,-14l10546,5620r-32,19l10496,5674r-6,53l10490,5980r-3,21l10477,6020r-16,13l10439,6038r-23,-3l10397,6023r-11,-22l10382,5968r,-198l10383,5746r7,-26l10408,5699r33,-9l10441,5614r-36,3l10368,5633r-28,38l10328,5740r,249l10333,6030r18,42l10382,6101r4,4l10442,6118r54,-12l10527,6076r14,-39l10544,6001r,-252l10548,5723r11,-17l10574,5697r15,-3l10604,5697r14,9l10629,5723r4,26l10633,5968r-2,25l10621,6012r-18,12l10575,6028r,77l10630,6097r3,-3l10664,6071r18,-46l10687,5956r,-211e" fillcolor="black" stroked="f">
              <v:stroke joinstyle="round"/>
              <v:formulas/>
              <v:path arrowok="t" o:connecttype="segments"/>
            </v:shape>
            <v:shape id="_x0000_s1154" type="#_x0000_t75" style="position:absolute;left:2138;top:734;width:2967;height:4620">
              <v:imagedata r:id="rId10" o:title=""/>
            </v:shape>
            <w10:wrap anchorx="page" anchory="page"/>
          </v:group>
        </w:pict>
      </w:r>
      <w:r>
        <w:rPr>
          <w:lang w:val="lv-LV"/>
        </w:rPr>
        <w:pict w14:anchorId="37C3C1E5">
          <v:shapetype id="_x0000_t202" coordsize="21600,21600" o:spt="202" path="m,l,21600r21600,l21600,xe">
            <v:stroke joinstyle="miter"/>
            <v:path gradientshapeok="t" o:connecttype="rect"/>
          </v:shapetype>
          <v:shape id="_x0000_s1152" type="#_x0000_t202" style="position:absolute;margin-left:42.95pt;margin-top:288.55pt;width:16.55pt;height:70.35pt;z-index:251659264;mso-position-horizontal-relative:page;mso-position-vertical-relative:page" filled="f" stroked="f">
            <v:textbox style="layout-flow:vertical" inset="0,0,0,0">
              <w:txbxContent>
                <w:p w14:paraId="3FA895D6" w14:textId="77777777" w:rsidR="00B34FB2" w:rsidRDefault="00B34FB2">
                  <w:pPr>
                    <w:spacing w:before="16"/>
                    <w:ind w:left="20"/>
                    <w:rPr>
                      <w:sz w:val="24"/>
                    </w:rPr>
                  </w:pPr>
                  <w:r>
                    <w:rPr>
                      <w:w w:val="115"/>
                      <w:sz w:val="24"/>
                    </w:rPr>
                    <w:t>220V-240V</w:t>
                  </w:r>
                </w:p>
              </w:txbxContent>
            </v:textbox>
            <w10:wrap anchorx="page" anchory="page"/>
          </v:shape>
        </w:pict>
      </w:r>
    </w:p>
    <w:p w14:paraId="0F4AA4E1" w14:textId="77777777" w:rsidR="009B0D88" w:rsidRPr="00921015" w:rsidRDefault="009B0D88">
      <w:pPr>
        <w:pStyle w:val="BodyText"/>
        <w:rPr>
          <w:rFonts w:ascii="Times New Roman"/>
          <w:sz w:val="20"/>
          <w:lang w:val="lv-LV"/>
        </w:rPr>
      </w:pPr>
    </w:p>
    <w:p w14:paraId="3DA41086" w14:textId="77777777" w:rsidR="009B0D88" w:rsidRPr="00921015" w:rsidRDefault="009B0D88">
      <w:pPr>
        <w:pStyle w:val="BodyText"/>
        <w:rPr>
          <w:rFonts w:ascii="Times New Roman"/>
          <w:sz w:val="20"/>
          <w:lang w:val="lv-LV"/>
        </w:rPr>
      </w:pPr>
    </w:p>
    <w:p w14:paraId="5A1AB4C7" w14:textId="77777777" w:rsidR="009B0D88" w:rsidRPr="00921015" w:rsidRDefault="009B0D88">
      <w:pPr>
        <w:pStyle w:val="BodyText"/>
        <w:rPr>
          <w:rFonts w:ascii="Times New Roman"/>
          <w:sz w:val="20"/>
          <w:lang w:val="lv-LV"/>
        </w:rPr>
      </w:pPr>
    </w:p>
    <w:p w14:paraId="4D9616CD" w14:textId="77777777" w:rsidR="009B0D88" w:rsidRPr="00921015" w:rsidRDefault="009B0D88">
      <w:pPr>
        <w:pStyle w:val="BodyText"/>
        <w:rPr>
          <w:rFonts w:ascii="Times New Roman"/>
          <w:sz w:val="20"/>
          <w:lang w:val="lv-LV"/>
        </w:rPr>
      </w:pPr>
    </w:p>
    <w:p w14:paraId="11F58E84" w14:textId="77777777" w:rsidR="009B0D88" w:rsidRPr="00921015" w:rsidRDefault="009B0D88">
      <w:pPr>
        <w:pStyle w:val="BodyText"/>
        <w:rPr>
          <w:rFonts w:ascii="Times New Roman"/>
          <w:sz w:val="20"/>
          <w:lang w:val="lv-LV"/>
        </w:rPr>
      </w:pPr>
    </w:p>
    <w:p w14:paraId="146921D7" w14:textId="77777777" w:rsidR="009B0D88" w:rsidRPr="00921015" w:rsidRDefault="009B0D88">
      <w:pPr>
        <w:pStyle w:val="BodyText"/>
        <w:rPr>
          <w:rFonts w:ascii="Times New Roman"/>
          <w:sz w:val="20"/>
          <w:lang w:val="lv-LV"/>
        </w:rPr>
      </w:pPr>
    </w:p>
    <w:p w14:paraId="2043FE50" w14:textId="77777777" w:rsidR="009B0D88" w:rsidRPr="00921015" w:rsidRDefault="009B0D88">
      <w:pPr>
        <w:pStyle w:val="BodyText"/>
        <w:rPr>
          <w:rFonts w:ascii="Times New Roman"/>
          <w:sz w:val="20"/>
          <w:lang w:val="lv-LV"/>
        </w:rPr>
      </w:pPr>
    </w:p>
    <w:p w14:paraId="6B80084B" w14:textId="77777777" w:rsidR="009B0D88" w:rsidRPr="00921015" w:rsidRDefault="009B0D88">
      <w:pPr>
        <w:pStyle w:val="BodyText"/>
        <w:rPr>
          <w:rFonts w:ascii="Times New Roman"/>
          <w:sz w:val="20"/>
          <w:lang w:val="lv-LV"/>
        </w:rPr>
      </w:pPr>
    </w:p>
    <w:p w14:paraId="29CB1F28" w14:textId="77777777" w:rsidR="009B0D88" w:rsidRPr="00921015" w:rsidRDefault="009B0D88">
      <w:pPr>
        <w:pStyle w:val="BodyText"/>
        <w:rPr>
          <w:rFonts w:ascii="Times New Roman"/>
          <w:sz w:val="20"/>
          <w:lang w:val="lv-LV"/>
        </w:rPr>
      </w:pPr>
    </w:p>
    <w:p w14:paraId="70770963" w14:textId="77777777" w:rsidR="009B0D88" w:rsidRPr="00921015" w:rsidRDefault="009B0D88">
      <w:pPr>
        <w:pStyle w:val="BodyText"/>
        <w:rPr>
          <w:rFonts w:ascii="Times New Roman"/>
          <w:sz w:val="20"/>
          <w:lang w:val="lv-LV"/>
        </w:rPr>
      </w:pPr>
    </w:p>
    <w:p w14:paraId="21AFFC39" w14:textId="77777777" w:rsidR="009B0D88" w:rsidRPr="00921015" w:rsidRDefault="009B0D88">
      <w:pPr>
        <w:pStyle w:val="BodyText"/>
        <w:rPr>
          <w:rFonts w:ascii="Times New Roman"/>
          <w:sz w:val="20"/>
          <w:lang w:val="lv-LV"/>
        </w:rPr>
      </w:pPr>
    </w:p>
    <w:p w14:paraId="776BE7DA" w14:textId="77777777" w:rsidR="009B0D88" w:rsidRPr="00921015" w:rsidRDefault="009B0D88">
      <w:pPr>
        <w:pStyle w:val="BodyText"/>
        <w:rPr>
          <w:rFonts w:ascii="Times New Roman"/>
          <w:sz w:val="20"/>
          <w:lang w:val="lv-LV"/>
        </w:rPr>
      </w:pPr>
    </w:p>
    <w:p w14:paraId="01AA8B8A" w14:textId="77777777" w:rsidR="009B0D88" w:rsidRPr="00921015" w:rsidRDefault="009B0D88">
      <w:pPr>
        <w:pStyle w:val="BodyText"/>
        <w:rPr>
          <w:rFonts w:ascii="Times New Roman"/>
          <w:sz w:val="20"/>
          <w:lang w:val="lv-LV"/>
        </w:rPr>
      </w:pPr>
    </w:p>
    <w:p w14:paraId="06B7CBA2" w14:textId="77777777" w:rsidR="009B0D88" w:rsidRPr="00921015" w:rsidRDefault="009B0D88">
      <w:pPr>
        <w:pStyle w:val="BodyText"/>
        <w:rPr>
          <w:rFonts w:ascii="Times New Roman"/>
          <w:sz w:val="20"/>
          <w:lang w:val="lv-LV"/>
        </w:rPr>
      </w:pPr>
    </w:p>
    <w:p w14:paraId="540BB68E" w14:textId="77777777" w:rsidR="009B0D88" w:rsidRPr="00921015" w:rsidRDefault="009B0D88">
      <w:pPr>
        <w:pStyle w:val="BodyText"/>
        <w:rPr>
          <w:rFonts w:ascii="Times New Roman"/>
          <w:sz w:val="20"/>
          <w:lang w:val="lv-LV"/>
        </w:rPr>
      </w:pPr>
    </w:p>
    <w:p w14:paraId="606758F7" w14:textId="77777777" w:rsidR="009B0D88" w:rsidRPr="00921015" w:rsidRDefault="009B0D88">
      <w:pPr>
        <w:pStyle w:val="BodyText"/>
        <w:rPr>
          <w:rFonts w:ascii="Times New Roman"/>
          <w:sz w:val="20"/>
          <w:lang w:val="lv-LV"/>
        </w:rPr>
      </w:pPr>
    </w:p>
    <w:p w14:paraId="77CCE228" w14:textId="77777777" w:rsidR="009B0D88" w:rsidRPr="00921015" w:rsidRDefault="009B0D88">
      <w:pPr>
        <w:pStyle w:val="BodyText"/>
        <w:rPr>
          <w:rFonts w:ascii="Times New Roman"/>
          <w:sz w:val="20"/>
          <w:lang w:val="lv-LV"/>
        </w:rPr>
      </w:pPr>
    </w:p>
    <w:p w14:paraId="0A0CFDFD" w14:textId="77777777" w:rsidR="009B0D88" w:rsidRPr="00921015" w:rsidRDefault="009B0D88">
      <w:pPr>
        <w:pStyle w:val="BodyText"/>
        <w:spacing w:before="6"/>
        <w:rPr>
          <w:rFonts w:ascii="Times New Roman"/>
          <w:sz w:val="26"/>
          <w:lang w:val="lv-LV"/>
        </w:rPr>
      </w:pPr>
    </w:p>
    <w:p w14:paraId="2F78844A" w14:textId="77777777" w:rsidR="009B0D88" w:rsidRPr="00921015" w:rsidRDefault="00B34FB2">
      <w:pPr>
        <w:spacing w:before="89" w:line="903" w:lineRule="exact"/>
        <w:ind w:left="2154" w:right="1385"/>
        <w:jc w:val="center"/>
        <w:rPr>
          <w:sz w:val="20"/>
          <w:lang w:val="lv-LV"/>
        </w:rPr>
      </w:pPr>
      <w:r w:rsidRPr="00921015">
        <w:rPr>
          <w:spacing w:val="-20"/>
          <w:w w:val="114"/>
          <w:sz w:val="80"/>
          <w:lang w:val="lv-LV"/>
        </w:rPr>
        <w:t>S</w:t>
      </w:r>
      <w:r w:rsidRPr="00921015">
        <w:rPr>
          <w:spacing w:val="-8"/>
          <w:w w:val="116"/>
          <w:sz w:val="80"/>
          <w:lang w:val="lv-LV"/>
        </w:rPr>
        <w:t>TEAMSH</w:t>
      </w:r>
      <w:r w:rsidRPr="00921015">
        <w:rPr>
          <w:spacing w:val="-52"/>
          <w:w w:val="120"/>
          <w:sz w:val="80"/>
          <w:lang w:val="lv-LV"/>
        </w:rPr>
        <w:t>O</w:t>
      </w:r>
      <w:r w:rsidRPr="00921015">
        <w:rPr>
          <w:spacing w:val="-9"/>
          <w:w w:val="110"/>
          <w:sz w:val="80"/>
          <w:lang w:val="lv-LV"/>
        </w:rPr>
        <w:t>T</w:t>
      </w:r>
      <w:r w:rsidRPr="00921015">
        <w:rPr>
          <w:w w:val="78"/>
          <w:position w:val="42"/>
          <w:sz w:val="20"/>
          <w:lang w:val="lv-LV"/>
        </w:rPr>
        <w:t>™</w:t>
      </w:r>
    </w:p>
    <w:p w14:paraId="3D77D942" w14:textId="77777777" w:rsidR="009B0D88" w:rsidRPr="00921015" w:rsidRDefault="00B34FB2">
      <w:pPr>
        <w:spacing w:line="541" w:lineRule="exact"/>
        <w:ind w:left="5864"/>
        <w:rPr>
          <w:sz w:val="50"/>
          <w:lang w:val="lv-LV"/>
        </w:rPr>
      </w:pPr>
      <w:r w:rsidRPr="00921015">
        <w:rPr>
          <w:spacing w:val="8"/>
          <w:w w:val="115"/>
          <w:sz w:val="50"/>
          <w:lang w:val="lv-LV"/>
        </w:rPr>
        <w:t>2635J</w:t>
      </w:r>
    </w:p>
    <w:p w14:paraId="39D692AB" w14:textId="77777777" w:rsidR="009B0D88" w:rsidRPr="00921015" w:rsidRDefault="009B0D88">
      <w:pPr>
        <w:spacing w:line="541" w:lineRule="exact"/>
        <w:rPr>
          <w:sz w:val="50"/>
          <w:lang w:val="lv-LV"/>
        </w:rPr>
        <w:sectPr w:rsidR="009B0D88" w:rsidRPr="00921015">
          <w:type w:val="continuous"/>
          <w:pgSz w:w="12240" w:h="7920" w:orient="landscape"/>
          <w:pgMar w:top="720" w:right="1720" w:bottom="280" w:left="1720" w:header="720" w:footer="720" w:gutter="0"/>
          <w:cols w:space="720"/>
        </w:sectPr>
      </w:pPr>
    </w:p>
    <w:p w14:paraId="77C56DDA" w14:textId="77777777" w:rsidR="009B0D88" w:rsidRPr="00921015" w:rsidRDefault="000212D8">
      <w:pPr>
        <w:ind w:left="360"/>
        <w:rPr>
          <w:sz w:val="20"/>
          <w:lang w:val="lv-LV"/>
        </w:rPr>
      </w:pPr>
      <w:r>
        <w:rPr>
          <w:lang w:val="lv-LV"/>
        </w:rPr>
        <w:lastRenderedPageBreak/>
        <w:pict w14:anchorId="6BF2372B">
          <v:group id="_x0000_s1149" style="position:absolute;left:0;text-align:left;margin-left:72.1pt;margin-top:285.25pt;width:11.75pt;height:11.75pt;z-index:-251648000;mso-wrap-distance-left:0;mso-wrap-distance-right:0;mso-position-horizontal-relative:page" coordorigin="1442,5705" coordsize="235,235">
            <v:shape id="_x0000_s1151" type="#_x0000_t75" style="position:absolute;left:1442;top:5704;width:235;height:235">
              <v:imagedata r:id="rId11" o:title=""/>
            </v:shape>
            <v:shape id="_x0000_s1150" type="#_x0000_t202" style="position:absolute;left:1442;top:5704;width:235;height:235" filled="f" stroked="f">
              <v:textbox inset="0,0,0,0">
                <w:txbxContent>
                  <w:p w14:paraId="426F5965" w14:textId="77777777" w:rsidR="00B34FB2" w:rsidRDefault="00B34FB2">
                    <w:pPr>
                      <w:spacing w:before="12"/>
                      <w:ind w:left="66"/>
                      <w:rPr>
                        <w:rFonts w:ascii="Calibri"/>
                        <w:b/>
                        <w:sz w:val="17"/>
                      </w:rPr>
                    </w:pPr>
                    <w:r>
                      <w:rPr>
                        <w:rFonts w:ascii="Calibri"/>
                        <w:b/>
                        <w:w w:val="117"/>
                        <w:sz w:val="17"/>
                      </w:rPr>
                      <w:t>6</w:t>
                    </w:r>
                  </w:p>
                </w:txbxContent>
              </v:textbox>
            </v:shape>
            <w10:wrap type="topAndBottom" anchorx="page"/>
          </v:group>
        </w:pict>
      </w:r>
      <w:r w:rsidR="00B34FB2" w:rsidRPr="00921015">
        <w:rPr>
          <w:noProof/>
          <w:lang w:val="lv-LV" w:eastAsia="en-GB"/>
        </w:rPr>
        <w:drawing>
          <wp:anchor distT="0" distB="0" distL="0" distR="0" simplePos="0" relativeHeight="11" behindDoc="0" locked="0" layoutInCell="1" allowOverlap="1" wp14:anchorId="463B69AD" wp14:editId="7051F1D4">
            <wp:simplePos x="0" y="0"/>
            <wp:positionH relativeFrom="page">
              <wp:posOffset>1128382</wp:posOffset>
            </wp:positionH>
            <wp:positionV relativeFrom="paragraph">
              <wp:posOffset>3629928</wp:posOffset>
            </wp:positionV>
            <wp:extent cx="898481" cy="230314"/>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2" cstate="print"/>
                    <a:stretch>
                      <a:fillRect/>
                    </a:stretch>
                  </pic:blipFill>
                  <pic:spPr>
                    <a:xfrm>
                      <a:off x="0" y="0"/>
                      <a:ext cx="898481" cy="230314"/>
                    </a:xfrm>
                    <a:prstGeom prst="rect">
                      <a:avLst/>
                    </a:prstGeom>
                  </pic:spPr>
                </pic:pic>
              </a:graphicData>
            </a:graphic>
          </wp:anchor>
        </w:drawing>
      </w:r>
      <w:r>
        <w:rPr>
          <w:lang w:val="lv-LV"/>
        </w:rPr>
        <w:pict w14:anchorId="12B74602">
          <v:group id="_x0000_s1145" style="position:absolute;left:0;text-align:left;margin-left:173.75pt;margin-top:285.25pt;width:69.4pt;height:28.15pt;z-index:-251644928;mso-wrap-distance-left:0;mso-wrap-distance-right:0;mso-position-horizontal-relative:page;mso-position-vertical-relative:text" coordorigin="3475,5705" coordsize="1388,563">
            <v:shape id="_x0000_s1148" type="#_x0000_t75" style="position:absolute;left:3474;top:5704;width:235;height:235">
              <v:imagedata r:id="rId11" o:title=""/>
            </v:shape>
            <v:shape id="_x0000_s1147" type="#_x0000_t75" style="position:absolute;left:3724;top:5898;width:1138;height:369">
              <v:imagedata r:id="rId13" o:title=""/>
            </v:shape>
            <v:shape id="_x0000_s1146" type="#_x0000_t202" style="position:absolute;left:3543;top:5706;width:118;height:221" filled="f" stroked="f">
              <v:textbox inset="0,0,0,0">
                <w:txbxContent>
                  <w:p w14:paraId="60DE3FB0" w14:textId="77777777" w:rsidR="00B34FB2" w:rsidRDefault="00B34FB2">
                    <w:pPr>
                      <w:spacing w:before="11"/>
                      <w:rPr>
                        <w:rFonts w:ascii="Calibri"/>
                        <w:b/>
                        <w:sz w:val="17"/>
                      </w:rPr>
                    </w:pPr>
                    <w:r>
                      <w:rPr>
                        <w:rFonts w:ascii="Calibri"/>
                        <w:b/>
                        <w:w w:val="113"/>
                        <w:sz w:val="17"/>
                      </w:rPr>
                      <w:t>8</w:t>
                    </w:r>
                  </w:p>
                </w:txbxContent>
              </v:textbox>
            </v:shape>
            <w10:wrap type="topAndBottom" anchorx="page"/>
          </v:group>
        </w:pict>
      </w:r>
      <w:r>
        <w:rPr>
          <w:lang w:val="lv-LV"/>
        </w:rPr>
        <w:pict w14:anchorId="1C057519">
          <v:group id="_x0000_s1141" style="position:absolute;left:0;text-align:left;margin-left:269.4pt;margin-top:285.25pt;width:66.45pt;height:31.85pt;z-index:-251642880;mso-wrap-distance-left:0;mso-wrap-distance-right:0;mso-position-horizontal-relative:page;mso-position-vertical-relative:text" coordorigin="5388,5705" coordsize="1329,637">
            <v:shape id="_x0000_s1144" type="#_x0000_t75" style="position:absolute;left:5387;top:5704;width:235;height:235">
              <v:imagedata r:id="rId11" o:title=""/>
            </v:shape>
            <v:shape id="_x0000_s1143" type="#_x0000_t75" style="position:absolute;left:5636;top:5778;width:1081;height:563">
              <v:imagedata r:id="rId14" o:title=""/>
            </v:shape>
            <v:shape id="_x0000_s1142" type="#_x0000_t202" style="position:absolute;left:5387;top:5704;width:1329;height:637" filled="f" stroked="f">
              <v:textbox inset="0,0,0,0">
                <w:txbxContent>
                  <w:p w14:paraId="72B703DD" w14:textId="77777777" w:rsidR="00B34FB2" w:rsidRDefault="00B34FB2">
                    <w:pPr>
                      <w:spacing w:before="12"/>
                      <w:ind w:left="29"/>
                      <w:rPr>
                        <w:rFonts w:ascii="Calibri"/>
                        <w:b/>
                        <w:sz w:val="17"/>
                      </w:rPr>
                    </w:pPr>
                    <w:r>
                      <w:rPr>
                        <w:rFonts w:ascii="Calibri"/>
                        <w:b/>
                        <w:sz w:val="17"/>
                      </w:rPr>
                      <w:t>10</w:t>
                    </w:r>
                  </w:p>
                </w:txbxContent>
              </v:textbox>
            </v:shape>
            <w10:wrap type="topAndBottom" anchorx="page"/>
          </v:group>
        </w:pict>
      </w:r>
      <w:r>
        <w:rPr>
          <w:lang w:val="lv-LV"/>
        </w:rPr>
        <w:pict w14:anchorId="186A06AB">
          <v:group id="_x0000_s1138" style="position:absolute;left:0;text-align:left;margin-left:72.1pt;margin-top:333pt;width:11.75pt;height:11.75pt;z-index:-251640832;mso-wrap-distance-left:0;mso-wrap-distance-right:0;mso-position-horizontal-relative:page;mso-position-vertical-relative:text" coordorigin="1442,6660" coordsize="235,235">
            <v:shape id="_x0000_s1140" type="#_x0000_t75" style="position:absolute;left:1442;top:6660;width:235;height:235">
              <v:imagedata r:id="rId15" o:title=""/>
            </v:shape>
            <v:shape id="_x0000_s1139" type="#_x0000_t202" style="position:absolute;left:1442;top:6660;width:235;height:235" filled="f" stroked="f">
              <v:textbox inset="0,0,0,0">
                <w:txbxContent>
                  <w:p w14:paraId="3B8B18C8" w14:textId="77777777" w:rsidR="00B34FB2" w:rsidRDefault="00B34FB2">
                    <w:pPr>
                      <w:spacing w:before="12"/>
                      <w:ind w:left="70"/>
                      <w:rPr>
                        <w:rFonts w:ascii="Calibri"/>
                        <w:b/>
                        <w:sz w:val="17"/>
                      </w:rPr>
                    </w:pPr>
                    <w:r>
                      <w:rPr>
                        <w:rFonts w:ascii="Calibri"/>
                        <w:b/>
                        <w:w w:val="108"/>
                        <w:sz w:val="17"/>
                      </w:rPr>
                      <w:t>7</w:t>
                    </w:r>
                  </w:p>
                </w:txbxContent>
              </v:textbox>
            </v:shape>
            <w10:wrap type="topAndBottom" anchorx="page"/>
          </v:group>
        </w:pict>
      </w:r>
      <w:r w:rsidR="00B34FB2" w:rsidRPr="00921015">
        <w:rPr>
          <w:noProof/>
          <w:lang w:val="lv-LV" w:eastAsia="en-GB"/>
        </w:rPr>
        <w:drawing>
          <wp:anchor distT="0" distB="0" distL="0" distR="0" simplePos="0" relativeHeight="18" behindDoc="0" locked="0" layoutInCell="1" allowOverlap="1" wp14:anchorId="368E85A5" wp14:editId="14A9D546">
            <wp:simplePos x="0" y="0"/>
            <wp:positionH relativeFrom="page">
              <wp:posOffset>1238732</wp:posOffset>
            </wp:positionH>
            <wp:positionV relativeFrom="paragraph">
              <wp:posOffset>4224568</wp:posOffset>
            </wp:positionV>
            <wp:extent cx="575949" cy="312038"/>
            <wp:effectExtent l="0" t="0" r="0" b="0"/>
            <wp:wrapTopAndBottom/>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6" cstate="print"/>
                    <a:stretch>
                      <a:fillRect/>
                    </a:stretch>
                  </pic:blipFill>
                  <pic:spPr>
                    <a:xfrm>
                      <a:off x="0" y="0"/>
                      <a:ext cx="575949" cy="312038"/>
                    </a:xfrm>
                    <a:prstGeom prst="rect">
                      <a:avLst/>
                    </a:prstGeom>
                  </pic:spPr>
                </pic:pic>
              </a:graphicData>
            </a:graphic>
          </wp:anchor>
        </w:drawing>
      </w:r>
      <w:r>
        <w:rPr>
          <w:lang w:val="lv-LV"/>
        </w:rPr>
        <w:pict w14:anchorId="52679919">
          <v:group id="_x0000_s1134" style="position:absolute;left:0;text-align:left;margin-left:173.75pt;margin-top:333pt;width:59.2pt;height:25.25pt;z-index:-251637760;mso-wrap-distance-left:0;mso-wrap-distance-right:0;mso-position-horizontal-relative:page;mso-position-vertical-relative:text" coordorigin="3475,6660" coordsize="1184,505">
            <v:shape id="_x0000_s1137" type="#_x0000_t75" style="position:absolute;left:3474;top:6660;width:235;height:235">
              <v:imagedata r:id="rId15" o:title=""/>
            </v:shape>
            <v:shape id="_x0000_s1136" type="#_x0000_t75" style="position:absolute;left:3752;top:6734;width:906;height:431">
              <v:imagedata r:id="rId17" o:title=""/>
            </v:shape>
            <v:shape id="_x0000_s1135" type="#_x0000_t202" style="position:absolute;left:3541;top:6661;width:122;height:221" filled="f" stroked="f">
              <v:textbox inset="0,0,0,0">
                <w:txbxContent>
                  <w:p w14:paraId="2C078FFC" w14:textId="77777777" w:rsidR="00B34FB2" w:rsidRDefault="00B34FB2">
                    <w:pPr>
                      <w:spacing w:before="11"/>
                      <w:rPr>
                        <w:rFonts w:ascii="Calibri"/>
                        <w:b/>
                        <w:sz w:val="17"/>
                      </w:rPr>
                    </w:pPr>
                    <w:r>
                      <w:rPr>
                        <w:rFonts w:ascii="Calibri"/>
                        <w:b/>
                        <w:w w:val="117"/>
                        <w:sz w:val="17"/>
                      </w:rPr>
                      <w:t>9</w:t>
                    </w:r>
                  </w:p>
                </w:txbxContent>
              </v:textbox>
            </v:shape>
            <w10:wrap type="topAndBottom" anchorx="page"/>
          </v:group>
        </w:pict>
      </w:r>
      <w:r>
        <w:rPr>
          <w:lang w:val="lv-LV"/>
        </w:rPr>
        <w:pict w14:anchorId="6B693689">
          <v:group id="_x0000_s1130" style="position:absolute;left:0;text-align:left;margin-left:269.4pt;margin-top:333pt;width:76.55pt;height:37.35pt;z-index:-251635712;mso-wrap-distance-left:0;mso-wrap-distance-right:0;mso-position-horizontal-relative:page;mso-position-vertical-relative:text" coordorigin="5388,6660" coordsize="1531,747">
            <v:shape id="_x0000_s1133" type="#_x0000_t75" style="position:absolute;left:5653;top:6750;width:1265;height:656">
              <v:imagedata r:id="rId18" o:title=""/>
            </v:shape>
            <v:shape id="_x0000_s1132" type="#_x0000_t75" style="position:absolute;left:5387;top:6660;width:235;height:235">
              <v:imagedata r:id="rId15" o:title=""/>
            </v:shape>
            <v:shape id="_x0000_s1131" type="#_x0000_t202" style="position:absolute;left:5440;top:6661;width:150;height:221" filled="f" stroked="f">
              <v:textbox inset="0,0,0,0">
                <w:txbxContent>
                  <w:p w14:paraId="55D94873" w14:textId="77777777" w:rsidR="00B34FB2" w:rsidRDefault="00B34FB2">
                    <w:pPr>
                      <w:spacing w:before="11"/>
                      <w:rPr>
                        <w:rFonts w:ascii="Calibri"/>
                        <w:b/>
                        <w:sz w:val="17"/>
                      </w:rPr>
                    </w:pPr>
                    <w:r>
                      <w:rPr>
                        <w:rFonts w:ascii="Calibri"/>
                        <w:b/>
                        <w:w w:val="80"/>
                        <w:sz w:val="17"/>
                      </w:rPr>
                      <w:t>11</w:t>
                    </w:r>
                  </w:p>
                </w:txbxContent>
              </v:textbox>
            </v:shape>
            <w10:wrap type="topAndBottom" anchorx="page"/>
          </v:group>
        </w:pict>
      </w:r>
      <w:r>
        <w:rPr>
          <w:lang w:val="lv-LV"/>
        </w:rPr>
        <w:pict w14:anchorId="3E5E1989">
          <v:shape id="_x0000_s1129" style="position:absolute;left:0;text-align:left;margin-left:18pt;margin-top:384.45pt;width:5in;height:.1pt;z-index:-251634688;mso-wrap-distance-left:0;mso-wrap-distance-right:0;mso-position-horizontal-relative:page;mso-position-vertical-relative:text" coordorigin="360,7689" coordsize="7200,0" path="m360,7689r7200,e" filled="f" strokecolor="#939598" strokeweight="1pt">
            <v:path arrowok="t"/>
            <w10:wrap type="topAndBottom" anchorx="page"/>
          </v:shape>
        </w:pict>
      </w:r>
      <w:r>
        <w:rPr>
          <w:sz w:val="20"/>
          <w:lang w:val="lv-LV"/>
        </w:rPr>
      </w:r>
      <w:r>
        <w:rPr>
          <w:sz w:val="20"/>
          <w:lang w:val="lv-LV"/>
        </w:rPr>
        <w:pict w14:anchorId="7FEA6865">
          <v:group id="_x0000_s1114" style="width:322.6pt;height:280.05pt;mso-position-horizontal-relative:char;mso-position-vertical-relative:line" coordsize="6452,5601">
            <v:rect id="_x0000_s1128" style="position:absolute;top:64;width:720;height:360" fillcolor="#939598" stroked="f"/>
            <v:shape id="_x0000_s1127" type="#_x0000_t75" style="position:absolute;left:748;top:360;width:5703;height:5020">
              <v:imagedata r:id="rId19" o:title=""/>
            </v:shape>
            <v:shape id="_x0000_s1126" style="position:absolute;left:5350;top:3380;width:1101;height:2220" coordorigin="5350,3380" coordsize="1101,2220" path="m5836,3380l5350,5600r721,-499l6451,3390r-615,-10xe" stroked="f">
              <v:path arrowok="t"/>
            </v:shape>
            <v:shape id="_x0000_s1125" type="#_x0000_t75" style="position:absolute;left:4502;top:452;width:235;height:235">
              <v:imagedata r:id="rId20" o:title=""/>
            </v:shape>
            <v:shape id="_x0000_s1124" type="#_x0000_t75" style="position:absolute;left:5848;top:985;width:235;height:235">
              <v:imagedata r:id="rId21" o:title=""/>
            </v:shape>
            <v:shape id="_x0000_s1123" type="#_x0000_t75" style="position:absolute;left:5805;top:2958;width:235;height:235">
              <v:imagedata r:id="rId21" o:title=""/>
            </v:shape>
            <v:shape id="_x0000_s1122" type="#_x0000_t75" style="position:absolute;left:6136;top:3044;width:235;height:235">
              <v:imagedata r:id="rId22" o:title=""/>
            </v:shape>
            <v:shape id="_x0000_s1121" type="#_x0000_t75" style="position:absolute;left:851;top:4441;width:235;height:235">
              <v:imagedata r:id="rId21" o:title=""/>
            </v:shape>
            <v:shape id="_x0000_s1120" type="#_x0000_t202" style="position:absolute;left:225;width:290;height:496" filled="f" stroked="f">
              <v:textbox inset="0,0,0,0">
                <w:txbxContent>
                  <w:p w14:paraId="75ACAB2C" w14:textId="77777777" w:rsidR="00B34FB2" w:rsidRDefault="00B34FB2">
                    <w:pPr>
                      <w:spacing w:before="13" w:line="483" w:lineRule="exact"/>
                      <w:rPr>
                        <w:rFonts w:ascii="Calibri"/>
                        <w:sz w:val="40"/>
                      </w:rPr>
                    </w:pPr>
                    <w:r>
                      <w:rPr>
                        <w:rFonts w:ascii="Calibri"/>
                        <w:color w:val="FFFFFF"/>
                        <w:w w:val="116"/>
                        <w:sz w:val="40"/>
                      </w:rPr>
                      <w:t>A</w:t>
                    </w:r>
                  </w:p>
                </w:txbxContent>
              </v:textbox>
            </v:shape>
            <v:shape id="_x0000_s1119" type="#_x0000_t202" style="position:absolute;left:4587;top:454;width:85;height:221" filled="f" stroked="f">
              <v:textbox inset="0,0,0,0">
                <w:txbxContent>
                  <w:p w14:paraId="4B155AE5" w14:textId="77777777" w:rsidR="00B34FB2" w:rsidRDefault="00B34FB2">
                    <w:pPr>
                      <w:spacing w:before="11"/>
                      <w:rPr>
                        <w:rFonts w:ascii="Calibri"/>
                        <w:b/>
                        <w:sz w:val="17"/>
                      </w:rPr>
                    </w:pPr>
                    <w:r>
                      <w:rPr>
                        <w:rFonts w:ascii="Calibri"/>
                        <w:b/>
                        <w:w w:val="75"/>
                        <w:sz w:val="17"/>
                      </w:rPr>
                      <w:t>1</w:t>
                    </w:r>
                  </w:p>
                </w:txbxContent>
              </v:textbox>
            </v:shape>
            <v:shape id="_x0000_s1118" type="#_x0000_t202" style="position:absolute;left:5918;top:987;width:115;height:221" filled="f" stroked="f">
              <v:textbox inset="0,0,0,0">
                <w:txbxContent>
                  <w:p w14:paraId="58E50C49" w14:textId="77777777" w:rsidR="00B34FB2" w:rsidRDefault="00B34FB2">
                    <w:pPr>
                      <w:spacing w:before="11"/>
                      <w:rPr>
                        <w:rFonts w:ascii="Calibri"/>
                        <w:b/>
                        <w:sz w:val="17"/>
                      </w:rPr>
                    </w:pPr>
                    <w:r>
                      <w:rPr>
                        <w:rFonts w:ascii="Calibri"/>
                        <w:b/>
                        <w:w w:val="110"/>
                        <w:sz w:val="17"/>
                      </w:rPr>
                      <w:t>2</w:t>
                    </w:r>
                  </w:p>
                </w:txbxContent>
              </v:textbox>
            </v:shape>
            <v:shape id="_x0000_s1117" type="#_x0000_t202" style="position:absolute;left:5876;top:2959;width:114;height:221" filled="f" stroked="f">
              <v:textbox inset="0,0,0,0">
                <w:txbxContent>
                  <w:p w14:paraId="53EEEEC8" w14:textId="77777777" w:rsidR="00B34FB2" w:rsidRDefault="00B34FB2">
                    <w:pPr>
                      <w:spacing w:before="11"/>
                      <w:rPr>
                        <w:rFonts w:ascii="Calibri"/>
                        <w:b/>
                        <w:sz w:val="17"/>
                      </w:rPr>
                    </w:pPr>
                    <w:r>
                      <w:rPr>
                        <w:rFonts w:ascii="Calibri"/>
                        <w:b/>
                        <w:w w:val="109"/>
                        <w:sz w:val="17"/>
                      </w:rPr>
                      <w:t>3</w:t>
                    </w:r>
                  </w:p>
                </w:txbxContent>
              </v:textbox>
            </v:shape>
            <v:shape id="_x0000_s1116" type="#_x0000_t202" style="position:absolute;left:6201;top:3046;width:126;height:221" filled="f" stroked="f">
              <v:textbox inset="0,0,0,0">
                <w:txbxContent>
                  <w:p w14:paraId="3745127A" w14:textId="77777777" w:rsidR="00B34FB2" w:rsidRDefault="00B34FB2">
                    <w:pPr>
                      <w:spacing w:before="11"/>
                      <w:rPr>
                        <w:rFonts w:ascii="Calibri"/>
                        <w:b/>
                        <w:sz w:val="17"/>
                      </w:rPr>
                    </w:pPr>
                    <w:r>
                      <w:rPr>
                        <w:rFonts w:ascii="Calibri"/>
                        <w:b/>
                        <w:w w:val="122"/>
                        <w:sz w:val="17"/>
                      </w:rPr>
                      <w:t>4</w:t>
                    </w:r>
                  </w:p>
                </w:txbxContent>
              </v:textbox>
            </v:shape>
            <v:shape id="_x0000_s1115" type="#_x0000_t202" style="position:absolute;left:921;top:4443;width:116;height:221" filled="f" stroked="f">
              <v:textbox inset="0,0,0,0">
                <w:txbxContent>
                  <w:p w14:paraId="6410884B" w14:textId="77777777" w:rsidR="00B34FB2" w:rsidRDefault="00B34FB2">
                    <w:pPr>
                      <w:spacing w:before="11"/>
                      <w:rPr>
                        <w:rFonts w:ascii="Calibri"/>
                        <w:b/>
                        <w:sz w:val="17"/>
                      </w:rPr>
                    </w:pPr>
                    <w:r>
                      <w:rPr>
                        <w:rFonts w:ascii="Calibri"/>
                        <w:b/>
                        <w:w w:val="110"/>
                        <w:sz w:val="17"/>
                      </w:rPr>
                      <w:t>5</w:t>
                    </w:r>
                  </w:p>
                </w:txbxContent>
              </v:textbox>
            </v:shape>
            <w10:anchorlock/>
          </v:group>
        </w:pict>
      </w:r>
    </w:p>
    <w:p w14:paraId="6C144C30" w14:textId="77777777" w:rsidR="009B0D88" w:rsidRPr="00921015" w:rsidRDefault="009B0D88">
      <w:pPr>
        <w:spacing w:before="2"/>
        <w:rPr>
          <w:sz w:val="20"/>
          <w:lang w:val="lv-LV"/>
        </w:rPr>
      </w:pPr>
    </w:p>
    <w:p w14:paraId="61BBC15A" w14:textId="77777777" w:rsidR="009B0D88" w:rsidRPr="00921015" w:rsidRDefault="009B0D88">
      <w:pPr>
        <w:spacing w:before="11"/>
        <w:rPr>
          <w:sz w:val="16"/>
          <w:lang w:val="lv-LV"/>
        </w:rPr>
      </w:pPr>
    </w:p>
    <w:p w14:paraId="7AF57388" w14:textId="77777777" w:rsidR="009B0D88" w:rsidRPr="00921015" w:rsidRDefault="00B34FB2">
      <w:pPr>
        <w:tabs>
          <w:tab w:val="left" w:pos="3331"/>
          <w:tab w:val="left" w:pos="5380"/>
        </w:tabs>
        <w:spacing w:before="177"/>
        <w:ind w:left="1420"/>
        <w:rPr>
          <w:rFonts w:ascii="Arial"/>
          <w:b/>
          <w:sz w:val="16"/>
          <w:lang w:val="lv-LV"/>
        </w:rPr>
      </w:pPr>
      <w:r w:rsidRPr="00921015">
        <w:rPr>
          <w:rFonts w:ascii="Arial"/>
          <w:b/>
          <w:sz w:val="16"/>
          <w:lang w:val="lv-LV"/>
        </w:rPr>
        <w:t>1.</w:t>
      </w:r>
      <w:r w:rsidRPr="00921015">
        <w:rPr>
          <w:rFonts w:ascii="Arial"/>
          <w:b/>
          <w:sz w:val="16"/>
          <w:lang w:val="lv-LV"/>
        </w:rPr>
        <w:tab/>
        <w:t>2.</w:t>
      </w:r>
      <w:r w:rsidRPr="00921015">
        <w:rPr>
          <w:rFonts w:ascii="Arial"/>
          <w:b/>
          <w:sz w:val="16"/>
          <w:lang w:val="lv-LV"/>
        </w:rPr>
        <w:tab/>
      </w:r>
      <w:r w:rsidRPr="00921015">
        <w:rPr>
          <w:rFonts w:ascii="Arial"/>
          <w:b/>
          <w:spacing w:val="-4"/>
          <w:sz w:val="16"/>
          <w:lang w:val="lv-LV"/>
        </w:rPr>
        <w:t>3.</w:t>
      </w:r>
    </w:p>
    <w:p w14:paraId="355E2071" w14:textId="77777777" w:rsidR="009B0D88" w:rsidRPr="00921015" w:rsidRDefault="009B0D88">
      <w:pPr>
        <w:pStyle w:val="BodyText"/>
        <w:rPr>
          <w:b/>
          <w:sz w:val="20"/>
          <w:lang w:val="lv-LV"/>
        </w:rPr>
      </w:pPr>
    </w:p>
    <w:p w14:paraId="770F6896" w14:textId="77777777" w:rsidR="009B0D88" w:rsidRPr="00921015" w:rsidRDefault="009B0D88">
      <w:pPr>
        <w:pStyle w:val="BodyText"/>
        <w:rPr>
          <w:b/>
          <w:sz w:val="20"/>
          <w:lang w:val="lv-LV"/>
        </w:rPr>
      </w:pPr>
    </w:p>
    <w:p w14:paraId="252C4505" w14:textId="77777777" w:rsidR="009B0D88" w:rsidRPr="00921015" w:rsidRDefault="009B0D88">
      <w:pPr>
        <w:pStyle w:val="BodyText"/>
        <w:rPr>
          <w:b/>
          <w:sz w:val="20"/>
          <w:lang w:val="lv-LV"/>
        </w:rPr>
      </w:pPr>
    </w:p>
    <w:p w14:paraId="2E60947A" w14:textId="77777777" w:rsidR="009B0D88" w:rsidRPr="00921015" w:rsidRDefault="009B0D88">
      <w:pPr>
        <w:pStyle w:val="BodyText"/>
        <w:rPr>
          <w:b/>
          <w:sz w:val="20"/>
          <w:lang w:val="lv-LV"/>
        </w:rPr>
      </w:pPr>
    </w:p>
    <w:p w14:paraId="4A2CE6FC" w14:textId="77777777" w:rsidR="009B0D88" w:rsidRPr="00921015" w:rsidRDefault="009B0D88">
      <w:pPr>
        <w:pStyle w:val="BodyText"/>
        <w:rPr>
          <w:b/>
          <w:sz w:val="20"/>
          <w:lang w:val="lv-LV"/>
        </w:rPr>
      </w:pPr>
    </w:p>
    <w:p w14:paraId="37A62325" w14:textId="77777777" w:rsidR="009B0D88" w:rsidRPr="00921015" w:rsidRDefault="009B0D88">
      <w:pPr>
        <w:pStyle w:val="BodyText"/>
        <w:spacing w:before="1"/>
        <w:rPr>
          <w:b/>
          <w:sz w:val="27"/>
          <w:lang w:val="lv-LV"/>
        </w:rPr>
      </w:pPr>
    </w:p>
    <w:p w14:paraId="7B9F14DC" w14:textId="77777777" w:rsidR="009B0D88" w:rsidRPr="00921015" w:rsidRDefault="00B34FB2">
      <w:pPr>
        <w:tabs>
          <w:tab w:val="left" w:pos="3351"/>
          <w:tab w:val="left" w:pos="5400"/>
        </w:tabs>
        <w:spacing w:before="117"/>
        <w:ind w:left="1420"/>
        <w:rPr>
          <w:rFonts w:ascii="Arial"/>
          <w:b/>
          <w:sz w:val="16"/>
          <w:lang w:val="lv-LV"/>
        </w:rPr>
      </w:pPr>
      <w:r w:rsidRPr="00921015">
        <w:rPr>
          <w:noProof/>
          <w:lang w:val="lv-LV" w:eastAsia="en-GB"/>
        </w:rPr>
        <w:drawing>
          <wp:anchor distT="0" distB="0" distL="0" distR="0" simplePos="0" relativeHeight="251046912" behindDoc="1" locked="0" layoutInCell="1" allowOverlap="1" wp14:anchorId="5EB3E9B1" wp14:editId="37192702">
            <wp:simplePos x="0" y="0"/>
            <wp:positionH relativeFrom="page">
              <wp:posOffset>935736</wp:posOffset>
            </wp:positionH>
            <wp:positionV relativeFrom="paragraph">
              <wp:posOffset>-991892</wp:posOffset>
            </wp:positionV>
            <wp:extent cx="942797" cy="824014"/>
            <wp:effectExtent l="0" t="0" r="0" b="0"/>
            <wp:wrapNone/>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23" cstate="print"/>
                    <a:stretch>
                      <a:fillRect/>
                    </a:stretch>
                  </pic:blipFill>
                  <pic:spPr>
                    <a:xfrm>
                      <a:off x="0" y="0"/>
                      <a:ext cx="942797" cy="824014"/>
                    </a:xfrm>
                    <a:prstGeom prst="rect">
                      <a:avLst/>
                    </a:prstGeom>
                  </pic:spPr>
                </pic:pic>
              </a:graphicData>
            </a:graphic>
          </wp:anchor>
        </w:drawing>
      </w:r>
      <w:r w:rsidRPr="00921015">
        <w:rPr>
          <w:noProof/>
          <w:lang w:val="lv-LV" w:eastAsia="en-GB"/>
        </w:rPr>
        <w:drawing>
          <wp:anchor distT="0" distB="0" distL="0" distR="0" simplePos="0" relativeHeight="251047936" behindDoc="1" locked="0" layoutInCell="1" allowOverlap="1" wp14:anchorId="5AFA4D4B" wp14:editId="4F7420B8">
            <wp:simplePos x="0" y="0"/>
            <wp:positionH relativeFrom="page">
              <wp:posOffset>1087513</wp:posOffset>
            </wp:positionH>
            <wp:positionV relativeFrom="paragraph">
              <wp:posOffset>79301</wp:posOffset>
            </wp:positionV>
            <wp:extent cx="809739" cy="828001"/>
            <wp:effectExtent l="0" t="0" r="0" b="0"/>
            <wp:wrapNone/>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24" cstate="print"/>
                    <a:stretch>
                      <a:fillRect/>
                    </a:stretch>
                  </pic:blipFill>
                  <pic:spPr>
                    <a:xfrm>
                      <a:off x="0" y="0"/>
                      <a:ext cx="809739" cy="828001"/>
                    </a:xfrm>
                    <a:prstGeom prst="rect">
                      <a:avLst/>
                    </a:prstGeom>
                  </pic:spPr>
                </pic:pic>
              </a:graphicData>
            </a:graphic>
          </wp:anchor>
        </w:drawing>
      </w:r>
      <w:r w:rsidRPr="00921015">
        <w:rPr>
          <w:noProof/>
          <w:lang w:val="lv-LV" w:eastAsia="en-GB"/>
        </w:rPr>
        <w:drawing>
          <wp:anchor distT="0" distB="0" distL="0" distR="0" simplePos="0" relativeHeight="251048960" behindDoc="1" locked="0" layoutInCell="1" allowOverlap="1" wp14:anchorId="351810F4" wp14:editId="774F3FDF">
            <wp:simplePos x="0" y="0"/>
            <wp:positionH relativeFrom="page">
              <wp:posOffset>2284342</wp:posOffset>
            </wp:positionH>
            <wp:positionV relativeFrom="paragraph">
              <wp:posOffset>-959202</wp:posOffset>
            </wp:positionV>
            <wp:extent cx="775219" cy="783424"/>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25" cstate="print"/>
                    <a:stretch>
                      <a:fillRect/>
                    </a:stretch>
                  </pic:blipFill>
                  <pic:spPr>
                    <a:xfrm>
                      <a:off x="0" y="0"/>
                      <a:ext cx="775219" cy="783424"/>
                    </a:xfrm>
                    <a:prstGeom prst="rect">
                      <a:avLst/>
                    </a:prstGeom>
                  </pic:spPr>
                </pic:pic>
              </a:graphicData>
            </a:graphic>
          </wp:anchor>
        </w:drawing>
      </w:r>
      <w:r w:rsidRPr="00921015">
        <w:rPr>
          <w:noProof/>
          <w:lang w:val="lv-LV" w:eastAsia="en-GB"/>
        </w:rPr>
        <w:drawing>
          <wp:anchor distT="0" distB="0" distL="0" distR="0" simplePos="0" relativeHeight="251685888" behindDoc="0" locked="0" layoutInCell="1" allowOverlap="1" wp14:anchorId="3652490B" wp14:editId="0DC90EBB">
            <wp:simplePos x="0" y="0"/>
            <wp:positionH relativeFrom="page">
              <wp:posOffset>3631184</wp:posOffset>
            </wp:positionH>
            <wp:positionV relativeFrom="paragraph">
              <wp:posOffset>-989962</wp:posOffset>
            </wp:positionV>
            <wp:extent cx="759536" cy="828001"/>
            <wp:effectExtent l="0" t="0" r="0" b="0"/>
            <wp:wrapNone/>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26" cstate="print"/>
                    <a:stretch>
                      <a:fillRect/>
                    </a:stretch>
                  </pic:blipFill>
                  <pic:spPr>
                    <a:xfrm>
                      <a:off x="0" y="0"/>
                      <a:ext cx="759536" cy="828001"/>
                    </a:xfrm>
                    <a:prstGeom prst="rect">
                      <a:avLst/>
                    </a:prstGeom>
                  </pic:spPr>
                </pic:pic>
              </a:graphicData>
            </a:graphic>
          </wp:anchor>
        </w:drawing>
      </w:r>
      <w:r w:rsidRPr="00921015">
        <w:rPr>
          <w:noProof/>
          <w:lang w:val="lv-LV" w:eastAsia="en-GB"/>
        </w:rPr>
        <w:drawing>
          <wp:anchor distT="0" distB="0" distL="0" distR="0" simplePos="0" relativeHeight="251051008" behindDoc="1" locked="0" layoutInCell="1" allowOverlap="1" wp14:anchorId="7546C657" wp14:editId="3733F077">
            <wp:simplePos x="0" y="0"/>
            <wp:positionH relativeFrom="page">
              <wp:posOffset>2292313</wp:posOffset>
            </wp:positionH>
            <wp:positionV relativeFrom="paragraph">
              <wp:posOffset>92763</wp:posOffset>
            </wp:positionV>
            <wp:extent cx="877822" cy="789139"/>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27" cstate="print"/>
                    <a:stretch>
                      <a:fillRect/>
                    </a:stretch>
                  </pic:blipFill>
                  <pic:spPr>
                    <a:xfrm>
                      <a:off x="0" y="0"/>
                      <a:ext cx="877822" cy="789139"/>
                    </a:xfrm>
                    <a:prstGeom prst="rect">
                      <a:avLst/>
                    </a:prstGeom>
                  </pic:spPr>
                </pic:pic>
              </a:graphicData>
            </a:graphic>
          </wp:anchor>
        </w:drawing>
      </w:r>
      <w:r w:rsidRPr="00921015">
        <w:rPr>
          <w:noProof/>
          <w:lang w:val="lv-LV" w:eastAsia="en-GB"/>
        </w:rPr>
        <w:drawing>
          <wp:anchor distT="0" distB="0" distL="0" distR="0" simplePos="0" relativeHeight="251687936" behindDoc="0" locked="0" layoutInCell="1" allowOverlap="1" wp14:anchorId="5E9CDE9E" wp14:editId="431547FD">
            <wp:simplePos x="0" y="0"/>
            <wp:positionH relativeFrom="page">
              <wp:posOffset>3631184</wp:posOffset>
            </wp:positionH>
            <wp:positionV relativeFrom="paragraph">
              <wp:posOffset>92763</wp:posOffset>
            </wp:positionV>
            <wp:extent cx="877823" cy="826008"/>
            <wp:effectExtent l="0" t="0" r="0" b="0"/>
            <wp:wrapNone/>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png"/>
                    <pic:cNvPicPr/>
                  </pic:nvPicPr>
                  <pic:blipFill>
                    <a:blip r:embed="rId28" cstate="print"/>
                    <a:stretch>
                      <a:fillRect/>
                    </a:stretch>
                  </pic:blipFill>
                  <pic:spPr>
                    <a:xfrm>
                      <a:off x="0" y="0"/>
                      <a:ext cx="877823" cy="826008"/>
                    </a:xfrm>
                    <a:prstGeom prst="rect">
                      <a:avLst/>
                    </a:prstGeom>
                  </pic:spPr>
                </pic:pic>
              </a:graphicData>
            </a:graphic>
          </wp:anchor>
        </w:drawing>
      </w:r>
      <w:r w:rsidR="000212D8">
        <w:rPr>
          <w:lang w:val="lv-LV"/>
        </w:rPr>
        <w:pict w14:anchorId="227780AA">
          <v:shape id="_x0000_s1113" type="#_x0000_t202" style="position:absolute;left:0;text-align:left;margin-left:18pt;margin-top:-92.6pt;width:36pt;height:17.75pt;z-index:251688960;mso-position-horizontal-relative:page;mso-position-vertical-relative:text" fillcolor="#939598" stroked="f">
            <v:textbox inset="0,0,0,0">
              <w:txbxContent>
                <w:p w14:paraId="43D6BE14" w14:textId="77777777" w:rsidR="00B34FB2" w:rsidRDefault="00B34FB2">
                  <w:pPr>
                    <w:spacing w:line="354" w:lineRule="exact"/>
                    <w:ind w:left="235"/>
                    <w:rPr>
                      <w:rFonts w:ascii="Calibri"/>
                      <w:sz w:val="40"/>
                    </w:rPr>
                  </w:pPr>
                  <w:r>
                    <w:rPr>
                      <w:rFonts w:ascii="Calibri"/>
                      <w:color w:val="FFFFFF"/>
                      <w:w w:val="114"/>
                      <w:sz w:val="40"/>
                    </w:rPr>
                    <w:t>B</w:t>
                  </w:r>
                </w:p>
              </w:txbxContent>
            </v:textbox>
            <w10:wrap anchorx="page"/>
          </v:shape>
        </w:pict>
      </w:r>
      <w:r w:rsidRPr="00921015">
        <w:rPr>
          <w:rFonts w:ascii="Arial"/>
          <w:b/>
          <w:w w:val="115"/>
          <w:position w:val="-3"/>
          <w:sz w:val="16"/>
          <w:lang w:val="lv-LV"/>
        </w:rPr>
        <w:t>4.</w:t>
      </w:r>
      <w:r w:rsidRPr="00921015">
        <w:rPr>
          <w:rFonts w:ascii="Arial"/>
          <w:b/>
          <w:w w:val="115"/>
          <w:position w:val="-3"/>
          <w:sz w:val="16"/>
          <w:lang w:val="lv-LV"/>
        </w:rPr>
        <w:tab/>
      </w:r>
      <w:r w:rsidRPr="00921015">
        <w:rPr>
          <w:rFonts w:ascii="Arial"/>
          <w:b/>
          <w:w w:val="115"/>
          <w:sz w:val="16"/>
          <w:lang w:val="lv-LV"/>
        </w:rPr>
        <w:t>5.</w:t>
      </w:r>
      <w:r w:rsidRPr="00921015">
        <w:rPr>
          <w:rFonts w:ascii="Arial"/>
          <w:b/>
          <w:w w:val="115"/>
          <w:sz w:val="16"/>
          <w:lang w:val="lv-LV"/>
        </w:rPr>
        <w:tab/>
      </w:r>
      <w:r w:rsidRPr="00921015">
        <w:rPr>
          <w:rFonts w:ascii="Arial"/>
          <w:b/>
          <w:spacing w:val="-4"/>
          <w:w w:val="115"/>
          <w:position w:val="-1"/>
          <w:sz w:val="16"/>
          <w:lang w:val="lv-LV"/>
        </w:rPr>
        <w:t>6.</w:t>
      </w:r>
    </w:p>
    <w:p w14:paraId="20F034A2" w14:textId="77777777" w:rsidR="009B0D88" w:rsidRPr="00921015" w:rsidRDefault="009B0D88">
      <w:pPr>
        <w:rPr>
          <w:rFonts w:ascii="Arial"/>
          <w:sz w:val="16"/>
          <w:lang w:val="lv-LV"/>
        </w:rPr>
        <w:sectPr w:rsidR="009B0D88" w:rsidRPr="00921015">
          <w:footerReference w:type="even" r:id="rId29"/>
          <w:footerReference w:type="default" r:id="rId30"/>
          <w:pgSz w:w="7920" w:h="12240"/>
          <w:pgMar w:top="300" w:right="0" w:bottom="640" w:left="0" w:header="0" w:footer="454" w:gutter="0"/>
          <w:pgNumType w:start="2"/>
          <w:cols w:space="720"/>
        </w:sectPr>
      </w:pPr>
    </w:p>
    <w:p w14:paraId="3A1FF64E" w14:textId="77777777" w:rsidR="009B0D88" w:rsidRPr="00921015" w:rsidRDefault="000212D8">
      <w:pPr>
        <w:pStyle w:val="BodyText"/>
        <w:rPr>
          <w:b/>
          <w:sz w:val="20"/>
          <w:lang w:val="lv-LV"/>
        </w:rPr>
      </w:pPr>
      <w:r>
        <w:rPr>
          <w:lang w:val="lv-LV"/>
        </w:rPr>
        <w:lastRenderedPageBreak/>
        <w:pict w14:anchorId="5D8FC5BC">
          <v:rect id="_x0000_s1112" style="position:absolute;margin-left:376.55pt;margin-top:.05pt;width:19.45pt;height:571.45pt;z-index:251696128;mso-position-horizontal-relative:page;mso-position-vertical-relative:page" fillcolor="#939598" stroked="f">
            <w10:wrap anchorx="page" anchory="page"/>
          </v:rect>
        </w:pict>
      </w:r>
    </w:p>
    <w:p w14:paraId="7738E4CD" w14:textId="77777777" w:rsidR="009B0D88" w:rsidRPr="00921015" w:rsidRDefault="009B0D88">
      <w:pPr>
        <w:pStyle w:val="BodyText"/>
        <w:rPr>
          <w:b/>
          <w:sz w:val="20"/>
          <w:lang w:val="lv-LV"/>
        </w:rPr>
      </w:pPr>
    </w:p>
    <w:p w14:paraId="5CAE7DD6" w14:textId="77777777" w:rsidR="00921015" w:rsidRPr="00CA47C3" w:rsidRDefault="000212D8" w:rsidP="00921015">
      <w:pPr>
        <w:spacing w:before="108"/>
        <w:ind w:left="723"/>
        <w:rPr>
          <w:rFonts w:ascii="Calibri"/>
          <w:sz w:val="24"/>
          <w:lang w:val="lv-LV"/>
        </w:rPr>
      </w:pPr>
      <w:r>
        <w:rPr>
          <w:lang w:val="lv-LV"/>
        </w:rPr>
        <w:pict w14:anchorId="6FA19E2D">
          <v:rect id="_x0000_s1173" style="position:absolute;left:0;text-align:left;margin-left:377.5pt;margin-top:-35.35pt;width:18.5pt;height:519.8pt;z-index:251735040;mso-position-horizontal-relative:page" fillcolor="#939598" stroked="f">
            <w10:wrap anchorx="page"/>
          </v:rect>
        </w:pict>
      </w:r>
      <w:r>
        <w:rPr>
          <w:lang w:val="lv-LV"/>
        </w:rPr>
        <w:pict w14:anchorId="263E1F3B">
          <v:shape id="_x0000_s1174" type="#_x0000_t202" style="position:absolute;left:0;text-align:left;margin-left:363.55pt;margin-top:-20.65pt;width:25.85pt;height:15.7pt;z-index:251736064;mso-position-horizontal-relative:page" filled="f" stroked="f">
            <v:textbox style="layout-flow:vertical;mso-next-textbox:#_x0000_s1174" inset="0,0,0,0">
              <w:txbxContent>
                <w:p w14:paraId="58FE2B15" w14:textId="77777777" w:rsidR="00B34FB2" w:rsidRDefault="00B34FB2" w:rsidP="00921015">
                  <w:pPr>
                    <w:pStyle w:val="BodyText"/>
                    <w:spacing w:before="82"/>
                    <w:ind w:left="20"/>
                  </w:pPr>
                </w:p>
              </w:txbxContent>
            </v:textbox>
            <w10:wrap anchorx="page"/>
          </v:shape>
        </w:pict>
      </w:r>
      <w:r w:rsidR="00921015" w:rsidRPr="00CA47C3">
        <w:rPr>
          <w:lang w:val="lv-LV"/>
        </w:rPr>
        <w:t xml:space="preserve">Paldies, ka iegādājāties BISSELL </w:t>
      </w:r>
      <w:r w:rsidR="00921015">
        <w:rPr>
          <w:lang w:val="lv-LV"/>
        </w:rPr>
        <w:t>tvaika</w:t>
      </w:r>
      <w:r w:rsidR="00921015" w:rsidRPr="00CA47C3">
        <w:rPr>
          <w:lang w:val="lv-LV"/>
        </w:rPr>
        <w:t xml:space="preserve"> tīrīšanas ierīci</w:t>
      </w:r>
    </w:p>
    <w:p w14:paraId="2D1E7434" w14:textId="77777777" w:rsidR="00921015" w:rsidRPr="00CA47C3" w:rsidRDefault="00921015" w:rsidP="00921015">
      <w:pPr>
        <w:spacing w:before="102" w:line="264" w:lineRule="auto"/>
        <w:ind w:left="550" w:right="737"/>
        <w:rPr>
          <w:rFonts w:asciiTheme="minorBidi" w:hAnsiTheme="minorBidi" w:cstheme="minorBidi"/>
          <w:sz w:val="18"/>
          <w:lang w:val="lv-LV"/>
        </w:rPr>
      </w:pPr>
      <w:r w:rsidRPr="00CA47C3">
        <w:rPr>
          <w:rFonts w:asciiTheme="minorBidi" w:hAnsiTheme="minorBidi" w:cstheme="minorBidi"/>
          <w:spacing w:val="-7"/>
          <w:w w:val="115"/>
          <w:sz w:val="18"/>
          <w:lang w:val="lv-LV"/>
        </w:rPr>
        <w:t xml:space="preserve">Mēs priecājamies, </w:t>
      </w:r>
      <w:r w:rsidRPr="00CA47C3">
        <w:rPr>
          <w:rFonts w:asciiTheme="minorBidi" w:hAnsiTheme="minorBidi" w:cstheme="minorBidi"/>
          <w:spacing w:val="-3"/>
          <w:w w:val="115"/>
          <w:sz w:val="18"/>
          <w:lang w:val="lv-LV"/>
        </w:rPr>
        <w:t xml:space="preserve">ka iegādājāties BISSELL </w:t>
      </w:r>
      <w:r>
        <w:rPr>
          <w:rFonts w:asciiTheme="minorBidi" w:hAnsiTheme="minorBidi" w:cstheme="minorBidi"/>
          <w:spacing w:val="-3"/>
          <w:w w:val="115"/>
          <w:sz w:val="18"/>
          <w:lang w:val="lv-LV"/>
        </w:rPr>
        <w:t>tvaika tīrīšanas ierīc</w:t>
      </w:r>
      <w:r w:rsidRPr="00CA47C3">
        <w:rPr>
          <w:rFonts w:asciiTheme="minorBidi" w:hAnsiTheme="minorBidi" w:cstheme="minorBidi"/>
          <w:spacing w:val="-3"/>
          <w:w w:val="115"/>
          <w:sz w:val="18"/>
          <w:lang w:val="lv-LV"/>
        </w:rPr>
        <w:t xml:space="preserve">i. Viss, ko mēs zinām par grīdu apkopi, ir iekļauts šīs pilnīgās, augstās tehnoloģijas mājas tīrīšanas sistēmas dizainā un konstrukcijā. </w:t>
      </w:r>
    </w:p>
    <w:p w14:paraId="045CB33B" w14:textId="77777777" w:rsidR="00921015" w:rsidRPr="00CA47C3" w:rsidRDefault="00921015" w:rsidP="00921015">
      <w:pPr>
        <w:spacing w:before="184" w:line="264" w:lineRule="auto"/>
        <w:ind w:left="550" w:right="737"/>
        <w:rPr>
          <w:rFonts w:asciiTheme="minorBidi" w:hAnsiTheme="minorBidi" w:cstheme="minorBidi"/>
          <w:sz w:val="18"/>
          <w:lang w:val="lv-LV"/>
        </w:rPr>
      </w:pPr>
      <w:r w:rsidRPr="00CA47C3">
        <w:rPr>
          <w:rFonts w:asciiTheme="minorBidi" w:hAnsiTheme="minorBidi" w:cstheme="minorBidi"/>
          <w:spacing w:val="-8"/>
          <w:w w:val="110"/>
          <w:sz w:val="18"/>
          <w:lang w:val="lv-LV"/>
        </w:rPr>
        <w:t xml:space="preserve">Jūsu </w:t>
      </w:r>
      <w:r w:rsidRPr="00CA47C3">
        <w:rPr>
          <w:rFonts w:asciiTheme="minorBidi" w:hAnsiTheme="minorBidi" w:cstheme="minorBidi"/>
          <w:spacing w:val="-4"/>
          <w:w w:val="110"/>
          <w:sz w:val="18"/>
          <w:lang w:val="lv-LV"/>
        </w:rPr>
        <w:t xml:space="preserve">BISSELL </w:t>
      </w:r>
      <w:r>
        <w:rPr>
          <w:rFonts w:asciiTheme="minorBidi" w:hAnsiTheme="minorBidi" w:cstheme="minorBidi"/>
          <w:spacing w:val="-5"/>
          <w:w w:val="110"/>
          <w:sz w:val="18"/>
          <w:lang w:val="lv-LV"/>
        </w:rPr>
        <w:t>tvaika</w:t>
      </w:r>
      <w:r w:rsidRPr="00CA47C3">
        <w:rPr>
          <w:rFonts w:asciiTheme="minorBidi" w:hAnsiTheme="minorBidi" w:cstheme="minorBidi"/>
          <w:spacing w:val="-5"/>
          <w:w w:val="110"/>
          <w:sz w:val="18"/>
          <w:lang w:val="lv-LV"/>
        </w:rPr>
        <w:t xml:space="preserve"> tīrīšanas ierīce ir pienācīgi izgatavota, un mēs tai nodrošinām divu gadu garantiju. Mēs arī drošinām palīdzību, ko sniedz Klientu apkalpošanas centra zinošie speciālisti, tādēļ, ja jums ir kāda problēma, jūs saņemsiet ātru un kompetentu palīdzību.</w:t>
      </w:r>
    </w:p>
    <w:p w14:paraId="735484B8" w14:textId="77777777" w:rsidR="00921015" w:rsidRPr="00CA47C3" w:rsidRDefault="00921015" w:rsidP="00921015">
      <w:pPr>
        <w:spacing w:before="188" w:line="264" w:lineRule="auto"/>
        <w:ind w:left="550" w:right="737"/>
        <w:rPr>
          <w:rFonts w:asciiTheme="minorBidi" w:hAnsiTheme="minorBidi" w:cstheme="minorBidi"/>
          <w:sz w:val="18"/>
          <w:lang w:val="lv-LV"/>
        </w:rPr>
      </w:pPr>
      <w:r w:rsidRPr="00CA47C3">
        <w:rPr>
          <w:rFonts w:asciiTheme="minorBidi" w:hAnsiTheme="minorBidi" w:cstheme="minorBidi"/>
          <w:sz w:val="18"/>
          <w:lang w:val="lv-LV"/>
        </w:rPr>
        <w:t xml:space="preserve">Mans vecvectēvs 1876.gadā izgudroja grīdas birsti. Šobrīd BISSELL ir pasaules līmeņa līderis augstas kvalitātes mājas uzkopšanas produktu, kā piemēram, jūsu BISSELL cieto grīdas segumu tīrītājs, projektēšanā, ražošanā un apkalpošanā.  </w:t>
      </w:r>
    </w:p>
    <w:p w14:paraId="0C748015" w14:textId="77777777" w:rsidR="00921015" w:rsidRPr="00CA47C3" w:rsidRDefault="00921015" w:rsidP="00921015">
      <w:pPr>
        <w:spacing w:before="186" w:line="288" w:lineRule="auto"/>
        <w:ind w:left="550" w:right="737"/>
        <w:rPr>
          <w:rFonts w:asciiTheme="minorBidi" w:hAnsiTheme="minorBidi" w:cstheme="minorBidi"/>
          <w:sz w:val="18"/>
          <w:lang w:val="lv-LV"/>
        </w:rPr>
      </w:pPr>
      <w:r w:rsidRPr="00CA47C3">
        <w:rPr>
          <w:rFonts w:asciiTheme="minorBidi" w:hAnsiTheme="minorBidi" w:cstheme="minorBidi"/>
          <w:spacing w:val="-4"/>
          <w:w w:val="110"/>
          <w:sz w:val="18"/>
          <w:lang w:val="lv-LV"/>
        </w:rPr>
        <w:t xml:space="preserve">Un vēlreiz – paldies no mums visiem uzņēmumā </w:t>
      </w:r>
      <w:r w:rsidRPr="00CA47C3">
        <w:rPr>
          <w:rFonts w:asciiTheme="minorBidi" w:hAnsiTheme="minorBidi" w:cstheme="minorBidi"/>
          <w:spacing w:val="-5"/>
          <w:w w:val="110"/>
          <w:sz w:val="18"/>
          <w:lang w:val="lv-LV"/>
        </w:rPr>
        <w:t>BISSELL.</w:t>
      </w:r>
    </w:p>
    <w:p w14:paraId="6C625535" w14:textId="77777777" w:rsidR="00921015" w:rsidRPr="00CA47C3" w:rsidRDefault="00921015" w:rsidP="00921015">
      <w:pPr>
        <w:pStyle w:val="BodyText"/>
        <w:ind w:right="737"/>
        <w:rPr>
          <w:rFonts w:asciiTheme="minorBidi" w:hAnsiTheme="minorBidi" w:cstheme="minorBidi"/>
          <w:sz w:val="22"/>
          <w:lang w:val="lv-LV"/>
        </w:rPr>
      </w:pPr>
    </w:p>
    <w:p w14:paraId="136BB935" w14:textId="2CB9DC47" w:rsidR="00921015" w:rsidRPr="00CA47C3" w:rsidRDefault="00921015" w:rsidP="00921015">
      <w:pPr>
        <w:pStyle w:val="BodyText"/>
        <w:ind w:right="737"/>
        <w:rPr>
          <w:rFonts w:asciiTheme="minorBidi" w:hAnsiTheme="minorBidi" w:cstheme="minorBidi"/>
          <w:i/>
          <w:iCs/>
          <w:sz w:val="22"/>
          <w:lang w:val="lv-LV"/>
        </w:rPr>
      </w:pPr>
      <w:r w:rsidRPr="00CA47C3">
        <w:rPr>
          <w:rFonts w:asciiTheme="minorBidi" w:hAnsiTheme="minorBidi" w:cstheme="minorBidi"/>
          <w:sz w:val="22"/>
          <w:lang w:val="lv-LV"/>
        </w:rPr>
        <w:tab/>
      </w:r>
    </w:p>
    <w:p w14:paraId="26ACEFE9" w14:textId="77777777" w:rsidR="00921015" w:rsidRPr="00CA47C3" w:rsidRDefault="00921015" w:rsidP="00921015">
      <w:pPr>
        <w:spacing w:line="288" w:lineRule="auto"/>
        <w:ind w:left="550" w:right="737"/>
        <w:rPr>
          <w:rFonts w:asciiTheme="minorBidi" w:hAnsiTheme="minorBidi" w:cstheme="minorBidi"/>
          <w:w w:val="110"/>
          <w:sz w:val="18"/>
          <w:lang w:val="lv-LV"/>
        </w:rPr>
      </w:pPr>
      <w:r w:rsidRPr="00CA47C3">
        <w:rPr>
          <w:rFonts w:asciiTheme="minorBidi" w:hAnsiTheme="minorBidi" w:cstheme="minorBidi"/>
          <w:w w:val="110"/>
          <w:sz w:val="18"/>
          <w:lang w:val="lv-LV"/>
        </w:rPr>
        <w:t xml:space="preserve">Mark J. Bissell </w:t>
      </w:r>
    </w:p>
    <w:p w14:paraId="537C8653" w14:textId="77777777" w:rsidR="00921015" w:rsidRPr="007748AA" w:rsidRDefault="00921015" w:rsidP="00921015">
      <w:pPr>
        <w:pStyle w:val="BodyText"/>
        <w:ind w:firstLine="550"/>
        <w:rPr>
          <w:sz w:val="20"/>
          <w:lang w:val="lv-LV"/>
        </w:rPr>
      </w:pPr>
      <w:r w:rsidRPr="00CA47C3">
        <w:rPr>
          <w:rFonts w:asciiTheme="minorBidi" w:hAnsiTheme="minorBidi" w:cstheme="minorBidi"/>
          <w:w w:val="110"/>
          <w:lang w:val="lv-LV"/>
        </w:rPr>
        <w:t>Priekšsēdētājs un izpilddirektors</w:t>
      </w:r>
    </w:p>
    <w:p w14:paraId="6B39FF55" w14:textId="77777777" w:rsidR="009B0D88" w:rsidRPr="00921015" w:rsidRDefault="009B0D88">
      <w:pPr>
        <w:rPr>
          <w:sz w:val="20"/>
          <w:lang w:val="lv-LV"/>
        </w:rPr>
      </w:pPr>
    </w:p>
    <w:p w14:paraId="2B055046" w14:textId="77777777" w:rsidR="009B0D88" w:rsidRPr="00921015" w:rsidRDefault="009B0D88">
      <w:pPr>
        <w:rPr>
          <w:sz w:val="20"/>
          <w:lang w:val="lv-LV"/>
        </w:rPr>
      </w:pPr>
    </w:p>
    <w:p w14:paraId="05E55298" w14:textId="77777777" w:rsidR="009B0D88" w:rsidRPr="00921015" w:rsidRDefault="009B0D88">
      <w:pPr>
        <w:rPr>
          <w:sz w:val="20"/>
          <w:lang w:val="lv-LV"/>
        </w:rPr>
      </w:pPr>
    </w:p>
    <w:p w14:paraId="499E376F" w14:textId="77777777" w:rsidR="009B0D88" w:rsidRPr="00921015" w:rsidRDefault="000212D8">
      <w:pPr>
        <w:spacing w:before="3"/>
        <w:rPr>
          <w:sz w:val="28"/>
          <w:lang w:val="lv-LV"/>
        </w:rPr>
      </w:pPr>
      <w:r>
        <w:rPr>
          <w:lang w:val="lv-LV"/>
        </w:rPr>
        <w:pict w14:anchorId="3840F014">
          <v:shape id="_x0000_s1107" style="position:absolute;margin-left:18pt;margin-top:19.3pt;width:339.15pt;height:.1pt;z-index:-251625472;mso-wrap-distance-left:0;mso-wrap-distance-right:0;mso-position-horizontal-relative:page" coordorigin="360,386" coordsize="6783,0" path="m7142,386r-6782,e" filled="f" strokeweight=".5pt">
            <v:path arrowok="t"/>
            <w10:wrap type="topAndBottom" anchorx="page"/>
          </v:shape>
        </w:pict>
      </w:r>
    </w:p>
    <w:p w14:paraId="55C1693A" w14:textId="77777777" w:rsidR="00921015" w:rsidRPr="00CA47C3" w:rsidRDefault="00921015" w:rsidP="00921015">
      <w:pPr>
        <w:spacing w:before="25"/>
        <w:ind w:left="723"/>
        <w:jc w:val="both"/>
        <w:rPr>
          <w:rFonts w:ascii="Calibri"/>
          <w:sz w:val="24"/>
          <w:lang w:val="lv-LV"/>
        </w:rPr>
      </w:pPr>
      <w:r w:rsidRPr="00CA47C3">
        <w:rPr>
          <w:rFonts w:ascii="Calibri"/>
          <w:w w:val="110"/>
          <w:sz w:val="24"/>
          <w:lang w:val="lv-LV"/>
        </w:rPr>
        <w:t>Simbolu defin</w:t>
      </w:r>
      <w:r w:rsidRPr="00CA47C3">
        <w:rPr>
          <w:rFonts w:ascii="Calibri"/>
          <w:w w:val="110"/>
          <w:sz w:val="24"/>
          <w:lang w:val="lv-LV"/>
        </w:rPr>
        <w:t>ī</w:t>
      </w:r>
      <w:r w:rsidRPr="00CA47C3">
        <w:rPr>
          <w:rFonts w:ascii="Calibri"/>
          <w:w w:val="110"/>
          <w:sz w:val="24"/>
          <w:lang w:val="lv-LV"/>
        </w:rPr>
        <w:t>cijas</w:t>
      </w:r>
    </w:p>
    <w:p w14:paraId="77EEAFFB" w14:textId="77777777" w:rsidR="009B0D88" w:rsidRPr="00921015" w:rsidRDefault="009B0D88">
      <w:pPr>
        <w:pStyle w:val="BodyText"/>
        <w:spacing w:before="2"/>
        <w:rPr>
          <w:rFonts w:ascii="Calibri"/>
          <w:sz w:val="13"/>
          <w:lang w:val="lv-LV"/>
        </w:rPr>
      </w:pPr>
    </w:p>
    <w:tbl>
      <w:tblPr>
        <w:tblW w:w="0" w:type="auto"/>
        <w:tblInd w:w="73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701"/>
        <w:gridCol w:w="2402"/>
        <w:gridCol w:w="2504"/>
      </w:tblGrid>
      <w:tr w:rsidR="00921015" w:rsidRPr="00921015" w14:paraId="339A3E90" w14:textId="77777777" w:rsidTr="00921015">
        <w:trPr>
          <w:trHeight w:val="574"/>
        </w:trPr>
        <w:tc>
          <w:tcPr>
            <w:tcW w:w="701" w:type="dxa"/>
          </w:tcPr>
          <w:p w14:paraId="1AE22F31" w14:textId="77777777" w:rsidR="00921015" w:rsidRPr="00921015" w:rsidRDefault="00921015">
            <w:pPr>
              <w:pStyle w:val="TableParagraph"/>
              <w:spacing w:before="12"/>
              <w:ind w:left="0"/>
              <w:rPr>
                <w:rFonts w:ascii="Calibri"/>
                <w:sz w:val="6"/>
                <w:lang w:val="lv-LV"/>
              </w:rPr>
            </w:pPr>
          </w:p>
          <w:p w14:paraId="723919C7" w14:textId="77777777" w:rsidR="00921015" w:rsidRPr="00921015" w:rsidRDefault="000212D8">
            <w:pPr>
              <w:pStyle w:val="TableParagraph"/>
              <w:ind w:left="123"/>
              <w:rPr>
                <w:rFonts w:ascii="Calibri"/>
                <w:sz w:val="20"/>
                <w:lang w:val="lv-LV"/>
              </w:rPr>
            </w:pPr>
            <w:r>
              <w:rPr>
                <w:rFonts w:ascii="Calibri"/>
                <w:sz w:val="20"/>
                <w:lang w:val="lv-LV"/>
              </w:rPr>
            </w:r>
            <w:r>
              <w:rPr>
                <w:rFonts w:ascii="Calibri"/>
                <w:sz w:val="20"/>
                <w:lang w:val="lv-LV"/>
              </w:rPr>
              <w:pict w14:anchorId="73FEDBF4">
                <v:group id="_x0000_s1175" style="width:22.9pt;height:20.2pt;mso-position-horizontal-relative:char;mso-position-vertical-relative:line" coordsize="458,404">
                  <v:shape id="_x0000_s1176" style="position:absolute;left:213;top:319;width:33;height:32" coordorigin="213,320" coordsize="33,32" path="m238,320r-18,l213,327r,18l221,352r17,-1l245,344r,-17l238,320xe" fillcolor="black" stroked="f">
                    <v:path arrowok="t"/>
                  </v:shape>
                  <v:shape id="_x0000_s1177" style="position:absolute;width:458;height:404" coordsize="458,404" o:spt="100" adj="0,,0" path="m233,r-8,l217,1r-3,5l214,6,174,80r-41,73l92,225,49,297,5,368,,375r,15l6,401r3,2l12,403r1,l14,403r94,-2l188,400r265,l458,390r,-11l269,379r-80,l111,377,37,374,70,308r37,-68l147,171r41,-66l229,42r35,l244,6r,-1l241,r-8,xm453,400r-184,l349,401r90,2l444,403r6,l452,401r1,-1xm264,42r-35,l269,105r41,67l350,241r38,69l421,374r-74,4l269,379r189,l458,379r-3,-7l454,370r-1,-1l452,368r1,l410,298,367,225,324,152,283,78,264,42xm453,368r-1,l453,368r,xe" fillcolor="black" stroked="f">
                    <v:stroke joinstyle="round"/>
                    <v:formulas/>
                    <v:path arrowok="t" o:connecttype="segments"/>
                  </v:shape>
                  <v:shape id="_x0000_s1178" style="position:absolute;left:215;top:115;width:28;height:185" coordorigin="215,115" coordsize="28,185" path="m243,115r-28,l215,126r2,53l218,207r-1,29l215,289r,11l243,300r,-11l241,236r-1,-29l241,179r2,-53l243,115xe" fillcolor="black" stroked="f">
                    <v:path arrowok="t"/>
                  </v:shape>
                  <w10:wrap type="none"/>
                  <w10:anchorlock/>
                </v:group>
              </w:pict>
            </w:r>
          </w:p>
        </w:tc>
        <w:tc>
          <w:tcPr>
            <w:tcW w:w="2402" w:type="dxa"/>
          </w:tcPr>
          <w:p w14:paraId="139EE33A" w14:textId="77777777" w:rsidR="00921015" w:rsidRPr="00CA47C3" w:rsidRDefault="00921015" w:rsidP="00B34FB2">
            <w:pPr>
              <w:pStyle w:val="TableParagraph"/>
              <w:spacing w:before="32"/>
              <w:rPr>
                <w:b/>
                <w:sz w:val="28"/>
                <w:lang w:val="lv-LV"/>
              </w:rPr>
            </w:pPr>
            <w:r w:rsidRPr="00CA47C3">
              <w:rPr>
                <w:b/>
                <w:w w:val="125"/>
                <w:sz w:val="24"/>
                <w:szCs w:val="20"/>
                <w:lang w:val="lv-LV"/>
              </w:rPr>
              <w:t>BRĪDINĀJUMS</w:t>
            </w:r>
          </w:p>
        </w:tc>
        <w:tc>
          <w:tcPr>
            <w:tcW w:w="2504" w:type="dxa"/>
          </w:tcPr>
          <w:p w14:paraId="517FEC54" w14:textId="77777777" w:rsidR="00921015" w:rsidRPr="00CA47C3" w:rsidRDefault="00921015" w:rsidP="00B34FB2">
            <w:pPr>
              <w:pStyle w:val="TableParagraph"/>
              <w:spacing w:before="63" w:line="220" w:lineRule="auto"/>
              <w:ind w:right="510"/>
              <w:rPr>
                <w:rFonts w:asciiTheme="minorBidi" w:hAnsiTheme="minorBidi" w:cstheme="minorBidi"/>
                <w:b/>
                <w:sz w:val="15"/>
                <w:szCs w:val="15"/>
                <w:lang w:val="lv-LV"/>
              </w:rPr>
            </w:pPr>
            <w:r w:rsidRPr="00CA47C3">
              <w:rPr>
                <w:rFonts w:asciiTheme="minorBidi" w:hAnsiTheme="minorBidi" w:cstheme="minorBidi"/>
                <w:b/>
                <w:w w:val="110"/>
                <w:sz w:val="15"/>
                <w:szCs w:val="15"/>
                <w:lang w:val="lv-LV"/>
              </w:rPr>
              <w:t>UGUNSGRĒKA, ELEKTROŠOKA VAI IEVAINOJUMA RISKS.</w:t>
            </w:r>
          </w:p>
        </w:tc>
      </w:tr>
      <w:tr w:rsidR="009B0D88" w:rsidRPr="00921015" w14:paraId="55955B84" w14:textId="77777777" w:rsidTr="00921015">
        <w:trPr>
          <w:trHeight w:val="574"/>
        </w:trPr>
        <w:tc>
          <w:tcPr>
            <w:tcW w:w="701" w:type="dxa"/>
          </w:tcPr>
          <w:p w14:paraId="3F5EF14E" w14:textId="77777777" w:rsidR="009B0D88" w:rsidRPr="00921015" w:rsidRDefault="009B0D88">
            <w:pPr>
              <w:pStyle w:val="TableParagraph"/>
              <w:spacing w:before="1"/>
              <w:ind w:left="0"/>
              <w:rPr>
                <w:rFonts w:ascii="Calibri"/>
                <w:sz w:val="6"/>
                <w:lang w:val="lv-LV"/>
              </w:rPr>
            </w:pPr>
          </w:p>
          <w:p w14:paraId="385C12C1" w14:textId="77777777" w:rsidR="009B0D88" w:rsidRPr="00921015" w:rsidRDefault="00B34FB2">
            <w:pPr>
              <w:pStyle w:val="TableParagraph"/>
              <w:ind w:left="158"/>
              <w:rPr>
                <w:rFonts w:ascii="Calibri"/>
                <w:sz w:val="20"/>
                <w:lang w:val="lv-LV"/>
              </w:rPr>
            </w:pPr>
            <w:r w:rsidRPr="00921015">
              <w:rPr>
                <w:rFonts w:ascii="Calibri"/>
                <w:noProof/>
                <w:sz w:val="20"/>
                <w:lang w:val="lv-LV" w:eastAsia="en-GB"/>
              </w:rPr>
              <w:drawing>
                <wp:inline distT="0" distB="0" distL="0" distR="0" wp14:anchorId="1349259E" wp14:editId="7834C92E">
                  <wp:extent cx="246752" cy="270033"/>
                  <wp:effectExtent l="0" t="0" r="0" b="0"/>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31" cstate="print"/>
                          <a:stretch>
                            <a:fillRect/>
                          </a:stretch>
                        </pic:blipFill>
                        <pic:spPr>
                          <a:xfrm>
                            <a:off x="0" y="0"/>
                            <a:ext cx="246752" cy="270033"/>
                          </a:xfrm>
                          <a:prstGeom prst="rect">
                            <a:avLst/>
                          </a:prstGeom>
                        </pic:spPr>
                      </pic:pic>
                    </a:graphicData>
                  </a:graphic>
                </wp:inline>
              </w:drawing>
            </w:r>
          </w:p>
        </w:tc>
        <w:tc>
          <w:tcPr>
            <w:tcW w:w="2402" w:type="dxa"/>
          </w:tcPr>
          <w:p w14:paraId="3F4852A6" w14:textId="77777777" w:rsidR="009B0D88" w:rsidRPr="00921015" w:rsidRDefault="00921015">
            <w:pPr>
              <w:pStyle w:val="TableParagraph"/>
              <w:spacing w:before="36"/>
              <w:rPr>
                <w:rFonts w:ascii="Arial"/>
                <w:b/>
                <w:sz w:val="28"/>
                <w:lang w:val="lv-LV"/>
              </w:rPr>
            </w:pPr>
            <w:r>
              <w:rPr>
                <w:rFonts w:ascii="Arial"/>
                <w:b/>
                <w:w w:val="105"/>
                <w:sz w:val="28"/>
                <w:lang w:val="lv-LV"/>
              </w:rPr>
              <w:t>TVAIKS</w:t>
            </w:r>
          </w:p>
        </w:tc>
        <w:tc>
          <w:tcPr>
            <w:tcW w:w="2504" w:type="dxa"/>
          </w:tcPr>
          <w:p w14:paraId="549790A8" w14:textId="77777777" w:rsidR="009B0D88" w:rsidRPr="00921015" w:rsidRDefault="00921015">
            <w:pPr>
              <w:pStyle w:val="TableParagraph"/>
              <w:spacing w:before="52"/>
              <w:rPr>
                <w:b/>
                <w:sz w:val="16"/>
                <w:lang w:val="lv-LV"/>
              </w:rPr>
            </w:pPr>
            <w:r>
              <w:rPr>
                <w:b/>
                <w:sz w:val="16"/>
                <w:lang w:val="lv-LV"/>
              </w:rPr>
              <w:t>APPLAUCĒŠANĀS BRIESMAS</w:t>
            </w:r>
          </w:p>
        </w:tc>
      </w:tr>
      <w:tr w:rsidR="00921015" w:rsidRPr="00921015" w14:paraId="77BF59A6" w14:textId="77777777" w:rsidTr="00921015">
        <w:trPr>
          <w:trHeight w:val="611"/>
        </w:trPr>
        <w:tc>
          <w:tcPr>
            <w:tcW w:w="701" w:type="dxa"/>
          </w:tcPr>
          <w:p w14:paraId="5DE4B2AA" w14:textId="77777777" w:rsidR="00921015" w:rsidRPr="00921015" w:rsidRDefault="00921015">
            <w:pPr>
              <w:pStyle w:val="TableParagraph"/>
              <w:spacing w:before="8" w:after="1"/>
              <w:ind w:left="0"/>
              <w:rPr>
                <w:rFonts w:ascii="Calibri"/>
                <w:sz w:val="11"/>
                <w:lang w:val="lv-LV"/>
              </w:rPr>
            </w:pPr>
          </w:p>
          <w:p w14:paraId="29A70A30" w14:textId="77777777" w:rsidR="00921015" w:rsidRPr="00921015" w:rsidRDefault="000212D8">
            <w:pPr>
              <w:pStyle w:val="TableParagraph"/>
              <w:ind w:left="80"/>
              <w:rPr>
                <w:rFonts w:ascii="Calibri"/>
                <w:sz w:val="20"/>
                <w:lang w:val="lv-LV"/>
              </w:rPr>
            </w:pPr>
            <w:r>
              <w:rPr>
                <w:rFonts w:ascii="Calibri"/>
                <w:sz w:val="20"/>
                <w:lang w:val="lv-LV"/>
              </w:rPr>
            </w:r>
            <w:r>
              <w:rPr>
                <w:rFonts w:ascii="Calibri"/>
                <w:sz w:val="20"/>
                <w:lang w:val="lv-LV"/>
              </w:rPr>
              <w:pict w14:anchorId="3477BA95">
                <v:group id="_x0000_s1191" style="width:26.35pt;height:16.3pt;mso-position-horizontal-relative:char;mso-position-vertical-relative:line" coordsize="527,326">
                  <v:shape id="_x0000_s1192" style="position:absolute;width:527;height:326" coordsize="527,326" o:spt="100" adj="0,,0" path="m503,305r-479,l91,306r71,5l224,317r40,8l264,325r1,l267,324r41,-7l369,310r69,-4l503,305xm265,325r-1,l264,325r1,xm11,31l6,33,4,36,2,38,,41,,52r,2l3,129r,18l3,184,2,217,,283r,2l,297r2,2l4,301r2,3l11,306r4,l19,306r4,l24,305r492,l520,304r-307,l176,297r-50,-7l84,287r-60,l21,214r,-43l21,129,24,56r43,l68,49r,-4l68,33r-20,l32,32r-7,l23,32r-5,l17,32,15,31r-4,xm23,306r-4,l20,306r2,l23,306xm516,305r-13,l505,306r2,l508,306r8,l516,305xm516,306r-8,l512,306r4,l516,306xm169,272r-102,l94,273r37,6l173,289r40,15l520,304r1,l521,304r-247,l274,303r-21,l253,303,217,289,170,272r-1,xm481,28r-20,l461,45r,5l461,56r2,59l463,156r-1,28l461,250r-50,7l358,272r-48,17l274,304r247,l521,303r-204,l359,288r41,-10l437,273r25,-1l477,272r3,-3l483,265r1,-6l483,252r-2,-72l480,147r1,-30l482,56r45,l527,54r,-2l527,41r-2,-3l523,36r-2,-3l480,33r1,-5xm457,286r-51,4l357,296r-40,7l521,303r2,-2l525,299r2,-2l527,287r-23,l457,286xm186,28l68,28r52,6l174,46r48,16l255,76r2,44l257,195r-2,64l253,299r,4l274,303r-2,-47l271,195r,-68l273,76,306,62r13,-4l264,58,234,46,186,28xm73,286r-49,1l84,287,73,286xm527,56r-23,l506,129r1,27l507,180r-1,34l504,287r23,l527,285r,-2l524,214r,-30l523,156r2,-41l527,56xm67,56r-22,l47,117r,31l46,184r-2,68l44,259r,6l47,269r5,4l63,272r4,l169,272,118,257,68,250,66,184r,-28l66,115,67,56xm477,272r-15,l466,272r10,1l477,272xm466,r-2,l462,,406,10,346,27,295,46,264,58r55,l355,46,409,34r52,-6l481,28r,-6l481,20r,-11l480,6,478,4,476,2,474,r-6,l466,xm55,l53,2,51,4,49,6,48,9r,11l48,22r,11l68,33r,-5l186,28r-3,-1l123,10,67,,65,,61,,58,,55,xm507,31r-3,1l502,32r-7,l480,33r41,l521,33r-5,-1l509,32r-2,-1xm20,31r-2,1l23,32r,l20,31xm516,31r-6,1l509,32r7,l516,31xm63,l61,r4,l65,,63,xm474,r-4,l468,r6,l474,xe" fillcolor="black" stroked="f">
                    <v:stroke joinstyle="round"/>
                    <v:formulas/>
                    <v:path arrowok="t" o:connecttype="segments"/>
                  </v:shape>
                  <v:shape id="_x0000_s1193" style="position:absolute;left:341;top:86;width:51;height:148" coordorigin="342,86" coordsize="51,148" o:spt="100" adj="0,,0" path="m372,86r-9,l359,88r-6,6l351,98r,9l353,111r6,7l363,119r9,l376,118r6,-7l384,107r,-9l382,94r-6,-6l372,86xm383,135r-41,l342,140r4,1l349,142r3,3l352,148r,73l351,224r-3,3l345,228r-3,l342,233r50,l392,228r-3,-1l386,226r-3,-2l383,221r,-86xe" fillcolor="black" stroked="f">
                    <v:stroke joinstyle="round"/>
                    <v:formulas/>
                    <v:path arrowok="t" o:connecttype="segments"/>
                  </v:shape>
                  <w10:wrap type="none"/>
                  <w10:anchorlock/>
                </v:group>
              </w:pict>
            </w:r>
          </w:p>
        </w:tc>
        <w:tc>
          <w:tcPr>
            <w:tcW w:w="2402" w:type="dxa"/>
          </w:tcPr>
          <w:p w14:paraId="083E9288" w14:textId="77777777" w:rsidR="00921015" w:rsidRPr="00CA47C3" w:rsidRDefault="00921015" w:rsidP="00B34FB2">
            <w:pPr>
              <w:pStyle w:val="TableParagraph"/>
              <w:spacing w:before="32"/>
              <w:rPr>
                <w:b/>
                <w:sz w:val="28"/>
                <w:lang w:val="lv-LV"/>
              </w:rPr>
            </w:pPr>
            <w:r w:rsidRPr="00CA47C3">
              <w:rPr>
                <w:b/>
                <w:w w:val="125"/>
                <w:sz w:val="20"/>
                <w:szCs w:val="16"/>
                <w:lang w:val="lv-LV"/>
              </w:rPr>
              <w:t>ROKASGRĀMATA</w:t>
            </w:r>
          </w:p>
        </w:tc>
        <w:tc>
          <w:tcPr>
            <w:tcW w:w="2504" w:type="dxa"/>
          </w:tcPr>
          <w:p w14:paraId="63881CA2" w14:textId="77777777" w:rsidR="00921015" w:rsidRPr="00CA47C3" w:rsidRDefault="00921015" w:rsidP="00B34FB2">
            <w:pPr>
              <w:pStyle w:val="TableParagraph"/>
              <w:spacing w:before="63" w:line="220" w:lineRule="auto"/>
              <w:rPr>
                <w:rFonts w:asciiTheme="minorBidi" w:hAnsiTheme="minorBidi" w:cstheme="minorBidi"/>
                <w:b/>
                <w:sz w:val="15"/>
                <w:szCs w:val="15"/>
                <w:lang w:val="lv-LV"/>
              </w:rPr>
            </w:pPr>
            <w:r w:rsidRPr="00CA47C3">
              <w:rPr>
                <w:rFonts w:asciiTheme="minorBidi" w:hAnsiTheme="minorBidi" w:cstheme="minorBidi"/>
                <w:b/>
                <w:spacing w:val="-4"/>
                <w:w w:val="110"/>
                <w:sz w:val="15"/>
                <w:szCs w:val="15"/>
                <w:lang w:val="lv-LV"/>
              </w:rPr>
              <w:t>LAI IEPAZĪTOS AR DROŠĪBAS UN LIETOŠANAS NORĀDĪJUMIEM. IZLASIET LIETOTOŠANAS INSTRUKCIJU</w:t>
            </w:r>
            <w:r w:rsidRPr="00CA47C3">
              <w:rPr>
                <w:rFonts w:asciiTheme="minorBidi" w:hAnsiTheme="minorBidi" w:cstheme="minorBidi"/>
                <w:b/>
                <w:spacing w:val="-6"/>
                <w:w w:val="110"/>
                <w:sz w:val="15"/>
                <w:szCs w:val="15"/>
                <w:lang w:val="lv-LV"/>
              </w:rPr>
              <w:t>.</w:t>
            </w:r>
          </w:p>
        </w:tc>
      </w:tr>
      <w:tr w:rsidR="00921015" w:rsidRPr="00921015" w14:paraId="5D4E63C7" w14:textId="77777777" w:rsidTr="00921015">
        <w:trPr>
          <w:trHeight w:val="1177"/>
        </w:trPr>
        <w:tc>
          <w:tcPr>
            <w:tcW w:w="701" w:type="dxa"/>
          </w:tcPr>
          <w:p w14:paraId="02DF3D9A" w14:textId="77777777" w:rsidR="00921015" w:rsidRPr="00921015" w:rsidRDefault="00921015">
            <w:pPr>
              <w:pStyle w:val="TableParagraph"/>
              <w:spacing w:before="1"/>
              <w:ind w:left="0"/>
              <w:rPr>
                <w:rFonts w:ascii="Calibri"/>
                <w:sz w:val="6"/>
                <w:lang w:val="lv-LV"/>
              </w:rPr>
            </w:pPr>
          </w:p>
          <w:p w14:paraId="494B0002" w14:textId="77777777" w:rsidR="00921015" w:rsidRPr="00921015" w:rsidRDefault="000212D8">
            <w:pPr>
              <w:pStyle w:val="TableParagraph"/>
              <w:ind w:left="80"/>
              <w:rPr>
                <w:rFonts w:ascii="Calibri"/>
                <w:sz w:val="20"/>
                <w:lang w:val="lv-LV"/>
              </w:rPr>
            </w:pPr>
            <w:r>
              <w:rPr>
                <w:rFonts w:ascii="Calibri"/>
                <w:sz w:val="20"/>
                <w:lang w:val="lv-LV"/>
              </w:rPr>
            </w:r>
            <w:r>
              <w:rPr>
                <w:rFonts w:ascii="Calibri"/>
                <w:sz w:val="20"/>
                <w:lang w:val="lv-LV"/>
              </w:rPr>
              <w:pict w14:anchorId="0B90038E">
                <v:group id="_x0000_s1181" style="width:26.35pt;height:27.35pt;mso-position-horizontal-relative:char;mso-position-vertical-relative:line" coordsize="527,547">
                  <v:shape id="_x0000_s1182" style="position:absolute;left:113;top:35;width:317;height:478" coordorigin="113,35" coordsize="317,478" o:spt="100" adj="0,,0" path="m195,45r-30,l165,61r-16,6l140,73r-4,7l134,92r,l113,92r,22l136,114r29,360l165,481r9,1l173,513r32,l205,482r95,l299,466r-118,l153,114r240,l393,108r25,l423,105r2,-5l429,91,424,77r-38,l380,69r-8,-4l362,60,348,55,335,52r-140,l195,45xm299,466r-118,l299,466r,xm393,114r-240,l380,114r-1,14l372,128r,39l372,183r-2,32l366,250r-5,60l354,418r17,2l390,183r32,l422,128r-29,l393,114xm418,108r-25,l393,111r7,2l406,113r5,l416,110r1,-1l418,108xm409,65r-9,2l392,70r-4,4l386,77r38,l423,73r-7,-3l409,65xm236,48r-4,l222,49r-13,1l195,52r140,l331,51,316,49r-3,l313,48r-77,l236,48xm313,48r,l313,49r3,l313,48xm313,48r-77,l236,48r77,l313,48xm313,35r-77,l236,48r,l313,48r,-13xe" fillcolor="black" stroked="f">
                    <v:stroke joinstyle="round"/>
                    <v:formulas/>
                    <v:path arrowok="t" o:connecttype="segments"/>
                  </v:shape>
                  <v:shape id="_x0000_s1183" style="position:absolute;width:500;height:544" coordsize="500,544" path="m,l,19,486,544r13,-11l,xe" fillcolor="black" stroked="f">
                    <v:path arrowok="t"/>
                  </v:shape>
                  <v:shape id="_x0000_s1184" style="position:absolute;left:8;width:519;height:547" coordorigin="8" coordsize="519,547" path="m527,l8,536r14,10l527,19,527,xe" fillcolor="black" stroked="f">
                    <v:path arrowok="t"/>
                  </v:shape>
                  <v:shape id="_x0000_s1185" type="#_x0000_t75" style="position:absolute;left:296;top:412;width:101;height:101">
                    <v:imagedata r:id="rId32" o:title=""/>
                  </v:shape>
                  <v:rect id="_x0000_s1186" style="position:absolute;left:233;top:190;width:99;height:32" fillcolor="black" stroked="f"/>
                  <v:rect id="_x0000_s1187" style="position:absolute;left:250;top:49;width:49;height:9" stroked="f"/>
                  <v:shape id="_x0000_s1188" style="position:absolute;left:150;top:75;width:15;height:18" coordorigin="151,76" coordsize="15,18" path="m165,76r-11,4l151,92r,1l151,93r3,l165,93r,-17xe" stroked="f">
                    <v:path arrowok="t"/>
                  </v:shape>
                  <v:shape id="_x0000_s1189" style="position:absolute;left:386;top:140;width:24;height:28" coordorigin="387,141" coordsize="24,28" path="m410,141r-23,24l387,168r23,l410,141xe" stroked="f">
                    <v:path arrowok="t"/>
                  </v:shape>
                  <v:shape id="_x0000_s1190" style="position:absolute;left:194;top:62;width:187;height:31" coordorigin="195,62" coordsize="187,31" o:spt="100" adj="0,,0" path="m227,62r-18,2l200,66r-5,l195,93r187,l373,79r-9,-8l236,71r,-9l227,62xm313,63r,8l236,71r128,l363,71,345,66,313,63xe" stroked="f">
                    <v:stroke joinstyle="round"/>
                    <v:formulas/>
                    <v:path arrowok="t" o:connecttype="segments"/>
                  </v:shape>
                  <w10:wrap type="none"/>
                  <w10:anchorlock/>
                </v:group>
              </w:pict>
            </w:r>
          </w:p>
          <w:p w14:paraId="5D4C1602" w14:textId="77777777" w:rsidR="00921015" w:rsidRPr="00921015" w:rsidRDefault="00921015">
            <w:pPr>
              <w:pStyle w:val="TableParagraph"/>
              <w:spacing w:before="8"/>
              <w:ind w:left="0"/>
              <w:rPr>
                <w:rFonts w:ascii="Calibri"/>
                <w:sz w:val="7"/>
                <w:lang w:val="lv-LV"/>
              </w:rPr>
            </w:pPr>
          </w:p>
          <w:p w14:paraId="4AF52DEE" w14:textId="77777777" w:rsidR="00921015" w:rsidRPr="00921015" w:rsidRDefault="000212D8">
            <w:pPr>
              <w:pStyle w:val="TableParagraph"/>
              <w:spacing w:line="114" w:lineRule="exact"/>
              <w:ind w:left="62"/>
              <w:rPr>
                <w:rFonts w:ascii="Calibri"/>
                <w:sz w:val="11"/>
                <w:lang w:val="lv-LV"/>
              </w:rPr>
            </w:pPr>
            <w:r>
              <w:rPr>
                <w:rFonts w:ascii="Calibri"/>
                <w:position w:val="-1"/>
                <w:sz w:val="11"/>
                <w:lang w:val="lv-LV"/>
              </w:rPr>
            </w:r>
            <w:r>
              <w:rPr>
                <w:rFonts w:ascii="Calibri"/>
                <w:position w:val="-1"/>
                <w:sz w:val="11"/>
                <w:lang w:val="lv-LV"/>
              </w:rPr>
              <w:pict w14:anchorId="24BF03D0">
                <v:group id="_x0000_s1179" style="width:22pt;height:5.7pt;mso-position-horizontal-relative:char;mso-position-vertical-relative:line" coordsize="440,114">
                  <v:line id="_x0000_s1180" style="position:absolute" from="0,57" to="440,57" strokeweight="2.00589mm"/>
                  <w10:wrap type="none"/>
                  <w10:anchorlock/>
                </v:group>
              </w:pict>
            </w:r>
          </w:p>
        </w:tc>
        <w:tc>
          <w:tcPr>
            <w:tcW w:w="2402" w:type="dxa"/>
          </w:tcPr>
          <w:p w14:paraId="3AEFF02F" w14:textId="77777777" w:rsidR="00921015" w:rsidRPr="00CA47C3" w:rsidRDefault="00921015" w:rsidP="00B34FB2">
            <w:pPr>
              <w:pStyle w:val="TableParagraph"/>
              <w:spacing w:before="32"/>
              <w:rPr>
                <w:b/>
                <w:sz w:val="28"/>
                <w:lang w:val="lv-LV"/>
              </w:rPr>
            </w:pPr>
            <w:r w:rsidRPr="00CA47C3">
              <w:rPr>
                <w:b/>
                <w:w w:val="130"/>
                <w:sz w:val="28"/>
                <w:lang w:val="lv-LV"/>
              </w:rPr>
              <w:t>EEIA</w:t>
            </w:r>
          </w:p>
        </w:tc>
        <w:tc>
          <w:tcPr>
            <w:tcW w:w="2504" w:type="dxa"/>
          </w:tcPr>
          <w:p w14:paraId="21DE040E" w14:textId="77777777" w:rsidR="00921015" w:rsidRPr="00CA47C3" w:rsidRDefault="00921015" w:rsidP="00B34FB2">
            <w:pPr>
              <w:pStyle w:val="TableParagraph"/>
              <w:spacing w:before="63"/>
              <w:rPr>
                <w:rFonts w:asciiTheme="minorBidi" w:hAnsiTheme="minorBidi" w:cstheme="minorBidi"/>
                <w:b/>
                <w:sz w:val="15"/>
                <w:szCs w:val="15"/>
                <w:lang w:val="lv-LV"/>
              </w:rPr>
            </w:pPr>
            <w:r w:rsidRPr="00CA47C3">
              <w:rPr>
                <w:rFonts w:asciiTheme="minorBidi" w:hAnsiTheme="minorBidi" w:cstheme="minorBidi"/>
                <w:b/>
                <w:spacing w:val="-3"/>
                <w:w w:val="110"/>
                <w:sz w:val="15"/>
                <w:szCs w:val="15"/>
                <w:lang w:val="lv-LV"/>
              </w:rPr>
              <w:t>NEIZMETIET IERĪCI TĀS KALPOŠANAS LAIKA BEIGĀS KOPĀ AR IKDIENAS MĀJSAIMNIECĪBAS ATKRITUMIEM, BET NODODIET TO OFICIĀLĀ SAVĀKŠANAS PUNKTĀ. LAI VEIKTU TĀS PĀRSTRĀDI. ŠADI JŪS PALĪDZĒSIET SAUDZĒT VIDI.</w:t>
            </w:r>
            <w:r w:rsidRPr="00CA47C3">
              <w:rPr>
                <w:rFonts w:asciiTheme="minorBidi" w:hAnsiTheme="minorBidi" w:cstheme="minorBidi"/>
                <w:b/>
                <w:spacing w:val="-5"/>
                <w:w w:val="110"/>
                <w:sz w:val="15"/>
                <w:szCs w:val="15"/>
                <w:lang w:val="lv-LV"/>
              </w:rPr>
              <w:t xml:space="preserve"> </w:t>
            </w:r>
          </w:p>
        </w:tc>
      </w:tr>
    </w:tbl>
    <w:p w14:paraId="2356A934" w14:textId="77777777" w:rsidR="009B0D88" w:rsidRPr="00921015" w:rsidRDefault="009B0D88">
      <w:pPr>
        <w:spacing w:line="232" w:lineRule="auto"/>
        <w:rPr>
          <w:sz w:val="16"/>
          <w:lang w:val="lv-LV"/>
        </w:rPr>
        <w:sectPr w:rsidR="009B0D88" w:rsidRPr="00921015">
          <w:pgSz w:w="7920" w:h="12240"/>
          <w:pgMar w:top="0" w:right="0" w:bottom="640" w:left="0" w:header="0" w:footer="454" w:gutter="0"/>
          <w:cols w:space="720"/>
        </w:sectPr>
      </w:pPr>
    </w:p>
    <w:p w14:paraId="4EA5F68C" w14:textId="77777777" w:rsidR="009B0D88" w:rsidRPr="00921015" w:rsidRDefault="000212D8" w:rsidP="00921015">
      <w:pPr>
        <w:spacing w:before="119"/>
        <w:ind w:left="453"/>
        <w:rPr>
          <w:rFonts w:ascii="Arial"/>
          <w:b/>
          <w:sz w:val="44"/>
          <w:lang w:val="lv-LV"/>
        </w:rPr>
      </w:pPr>
      <w:r>
        <w:rPr>
          <w:lang w:val="lv-LV"/>
        </w:rPr>
        <w:lastRenderedPageBreak/>
        <w:pict w14:anchorId="4F021967">
          <v:shape id="_x0000_s1087" type="#_x0000_t202" style="position:absolute;left:0;text-align:left;margin-left:4.9pt;margin-top:-10pt;width:12.3pt;height:34.25pt;z-index:251713536;mso-position-horizontal-relative:page" filled="f" stroked="f">
            <v:textbox style="layout-flow:vertical;mso-layout-flow-alt:bottom-to-top" inset="0,0,0,0">
              <w:txbxContent>
                <w:p w14:paraId="6EABFE80" w14:textId="77777777" w:rsidR="00B34FB2" w:rsidRDefault="00B34FB2" w:rsidP="00921015">
                  <w:pPr>
                    <w:tabs>
                      <w:tab w:val="left" w:pos="664"/>
                    </w:tabs>
                    <w:spacing w:before="20"/>
                    <w:ind w:left="20"/>
                    <w:rPr>
                      <w:rFonts w:ascii="Verdana"/>
                      <w:sz w:val="16"/>
                    </w:rPr>
                  </w:pPr>
                  <w:r>
                    <w:rPr>
                      <w:rFonts w:ascii="Verdana"/>
                      <w:color w:val="FFFFFF"/>
                      <w:w w:val="85"/>
                      <w:sz w:val="16"/>
                      <w:shd w:val="clear" w:color="auto" w:fill="939598"/>
                    </w:rPr>
                    <w:t xml:space="preserve"> </w:t>
                  </w:r>
                  <w:r>
                    <w:rPr>
                      <w:rFonts w:ascii="Verdana"/>
                      <w:color w:val="FFFFFF"/>
                      <w:sz w:val="16"/>
                      <w:shd w:val="clear" w:color="auto" w:fill="939598"/>
                    </w:rPr>
                    <w:t xml:space="preserve">  </w:t>
                  </w:r>
                  <w:r>
                    <w:rPr>
                      <w:rFonts w:ascii="Verdana"/>
                      <w:color w:val="FFFFFF"/>
                      <w:spacing w:val="-12"/>
                      <w:sz w:val="16"/>
                      <w:shd w:val="clear" w:color="auto" w:fill="939598"/>
                    </w:rPr>
                    <w:t xml:space="preserve"> </w:t>
                  </w:r>
                  <w:r>
                    <w:rPr>
                      <w:rFonts w:ascii="Verdana"/>
                      <w:color w:val="FFFFFF"/>
                      <w:w w:val="105"/>
                      <w:sz w:val="16"/>
                      <w:shd w:val="clear" w:color="auto" w:fill="939598"/>
                    </w:rPr>
                    <w:t>LV</w:t>
                  </w:r>
                  <w:r>
                    <w:rPr>
                      <w:rFonts w:ascii="Verdana"/>
                      <w:color w:val="FFFFFF"/>
                      <w:sz w:val="16"/>
                      <w:shd w:val="clear" w:color="auto" w:fill="939598"/>
                    </w:rPr>
                    <w:tab/>
                  </w:r>
                </w:p>
              </w:txbxContent>
            </v:textbox>
            <w10:wrap anchorx="page"/>
          </v:shape>
        </w:pict>
      </w:r>
      <w:r w:rsidR="00921015">
        <w:rPr>
          <w:rFonts w:ascii="Arial"/>
          <w:b/>
          <w:spacing w:val="-15"/>
          <w:w w:val="95"/>
          <w:sz w:val="44"/>
          <w:lang w:val="lv-LV"/>
        </w:rPr>
        <w:t>SVAR</w:t>
      </w:r>
      <w:r w:rsidR="00921015">
        <w:rPr>
          <w:rFonts w:ascii="Arial"/>
          <w:b/>
          <w:spacing w:val="-15"/>
          <w:w w:val="95"/>
          <w:sz w:val="44"/>
          <w:lang w:val="lv-LV"/>
        </w:rPr>
        <w:t>Ī</w:t>
      </w:r>
      <w:r w:rsidR="00921015">
        <w:rPr>
          <w:rFonts w:ascii="Arial"/>
          <w:b/>
          <w:spacing w:val="-15"/>
          <w:w w:val="95"/>
          <w:sz w:val="44"/>
          <w:lang w:val="lv-LV"/>
        </w:rPr>
        <w:t>GI DRO</w:t>
      </w:r>
      <w:r w:rsidR="00921015">
        <w:rPr>
          <w:rFonts w:ascii="Arial"/>
          <w:b/>
          <w:spacing w:val="-15"/>
          <w:w w:val="95"/>
          <w:sz w:val="44"/>
          <w:lang w:val="lv-LV"/>
        </w:rPr>
        <w:t>ŠĪ</w:t>
      </w:r>
      <w:r w:rsidR="00921015">
        <w:rPr>
          <w:rFonts w:ascii="Arial"/>
          <w:b/>
          <w:spacing w:val="-15"/>
          <w:w w:val="95"/>
          <w:sz w:val="44"/>
          <w:lang w:val="lv-LV"/>
        </w:rPr>
        <w:t>BAS NOR</w:t>
      </w:r>
      <w:r w:rsidR="00921015">
        <w:rPr>
          <w:rFonts w:ascii="Arial"/>
          <w:b/>
          <w:spacing w:val="-15"/>
          <w:w w:val="95"/>
          <w:sz w:val="44"/>
          <w:lang w:val="lv-LV"/>
        </w:rPr>
        <w:t>Ā</w:t>
      </w:r>
      <w:r w:rsidR="00921015">
        <w:rPr>
          <w:rFonts w:ascii="Arial"/>
          <w:b/>
          <w:spacing w:val="-15"/>
          <w:w w:val="95"/>
          <w:sz w:val="44"/>
          <w:lang w:val="lv-LV"/>
        </w:rPr>
        <w:t>D</w:t>
      </w:r>
      <w:r w:rsidR="00921015">
        <w:rPr>
          <w:rFonts w:ascii="Arial"/>
          <w:b/>
          <w:spacing w:val="-15"/>
          <w:w w:val="95"/>
          <w:sz w:val="44"/>
          <w:lang w:val="lv-LV"/>
        </w:rPr>
        <w:t>Ī</w:t>
      </w:r>
      <w:r w:rsidR="00921015">
        <w:rPr>
          <w:rFonts w:ascii="Arial"/>
          <w:b/>
          <w:spacing w:val="-15"/>
          <w:w w:val="95"/>
          <w:sz w:val="44"/>
          <w:lang w:val="lv-LV"/>
        </w:rPr>
        <w:t>JUMI</w:t>
      </w:r>
    </w:p>
    <w:p w14:paraId="4FF03DB6" w14:textId="77777777" w:rsidR="009B0D88" w:rsidRPr="00921015" w:rsidRDefault="000212D8" w:rsidP="00EB47C5">
      <w:pPr>
        <w:pStyle w:val="Heading4"/>
        <w:spacing w:before="124" w:line="199" w:lineRule="auto"/>
        <w:ind w:left="4233" w:right="283"/>
        <w:rPr>
          <w:lang w:val="lv-LV"/>
        </w:rPr>
      </w:pPr>
      <w:r>
        <w:rPr>
          <w:w w:val="90"/>
          <w:sz w:val="21"/>
          <w:szCs w:val="21"/>
          <w:lang w:val="lv-LV"/>
        </w:rPr>
        <w:pict w14:anchorId="1E957244">
          <v:group id="_x0000_s1073" style="position:absolute;left:0;text-align:left;margin-left:22.7pt;margin-top:6.55pt;width:177.85pt;height:139.7pt;z-index:251712512;mso-position-horizontal-relative:page" coordorigin="454,131" coordsize="3557,2794">
            <v:rect id="_x0000_s1086" style="position:absolute;left:473;top:150;width:3517;height:2754" filled="f" strokecolor="#bcbec0" strokeweight="2pt"/>
            <v:shape id="_x0000_s1085" style="position:absolute;left:463;top:140;width:3537;height:2774" coordorigin="464,141" coordsize="3537,2774" path="m464,151r,2753l464,2914r10,l3990,2914r10,l4000,2904r,-2753l4000,141r-10,l474,141r-10,l464,151xe" filled="f" strokeweight="1pt">
              <v:path arrowok="t"/>
            </v:shape>
            <v:rect id="_x0000_s1084" style="position:absolute;left:490;top:167;width:3484;height:2721" filled="f" strokeweight=".1178mm"/>
            <v:shape id="_x0000_s1083" type="#_x0000_t75" style="position:absolute;left:564;top:1201;width:337;height:297">
              <v:imagedata r:id="rId33" o:title=""/>
            </v:shape>
            <v:shape id="_x0000_s1082" type="#_x0000_t75" style="position:absolute;left:564;top:2113;width:337;height:297">
              <v:imagedata r:id="rId34" o:title=""/>
            </v:shape>
            <v:line id="_x0000_s1081" style="position:absolute" from="554,1984" to="3924,1984" strokeweight="1pt"/>
            <v:line id="_x0000_s1080" style="position:absolute" from="554,2010" to="3924,2010" strokeweight=".1178mm"/>
            <v:shape id="_x0000_s1079" type="#_x0000_t202" style="position:absolute;left:900;top:1975;width:1819;height:543" filled="f" stroked="f">
              <v:textbox inset="0,0,0,0">
                <w:txbxContent>
                  <w:p w14:paraId="1968E6C0" w14:textId="77777777" w:rsidR="00B34FB2" w:rsidRPr="00B23446" w:rsidRDefault="00B34FB2" w:rsidP="00921015">
                    <w:pPr>
                      <w:spacing w:before="120"/>
                      <w:rPr>
                        <w:rFonts w:asciiTheme="minorBidi" w:hAnsiTheme="minorBidi" w:cstheme="minorBidi"/>
                        <w:b/>
                        <w:sz w:val="30"/>
                        <w:szCs w:val="30"/>
                        <w:lang w:val="lv-LV"/>
                      </w:rPr>
                    </w:pPr>
                    <w:r w:rsidRPr="00B23446">
                      <w:rPr>
                        <w:rFonts w:asciiTheme="minorBidi" w:hAnsiTheme="minorBidi" w:cstheme="minorBidi"/>
                        <w:b/>
                        <w:spacing w:val="-16"/>
                        <w:w w:val="95"/>
                        <w:sz w:val="30"/>
                        <w:szCs w:val="30"/>
                        <w:lang w:val="lv-LV"/>
                      </w:rPr>
                      <w:t>BRĪDINĀJUMS</w:t>
                    </w:r>
                  </w:p>
                  <w:p w14:paraId="68691516" w14:textId="77777777" w:rsidR="00B34FB2" w:rsidRDefault="00B34FB2" w:rsidP="00921015">
                    <w:pPr>
                      <w:spacing w:before="42"/>
                      <w:rPr>
                        <w:rFonts w:ascii="Arial"/>
                        <w:b/>
                        <w:sz w:val="40"/>
                      </w:rPr>
                    </w:pPr>
                  </w:p>
                  <w:p w14:paraId="225AD5D2" w14:textId="77777777" w:rsidR="00B34FB2" w:rsidRDefault="00B34FB2">
                    <w:pPr>
                      <w:spacing w:before="42"/>
                      <w:rPr>
                        <w:rFonts w:ascii="Arial"/>
                        <w:b/>
                        <w:sz w:val="40"/>
                      </w:rPr>
                    </w:pPr>
                  </w:p>
                </w:txbxContent>
              </v:textbox>
            </v:shape>
            <v:shape id="_x0000_s1078" type="#_x0000_t202" style="position:absolute;left:554;top:2449;width:2773;height:383" filled="f" stroked="f">
              <v:textbox inset="0,0,0,0">
                <w:txbxContent>
                  <w:p w14:paraId="7CD3A53E" w14:textId="77777777" w:rsidR="00B34FB2" w:rsidRPr="00B23446" w:rsidRDefault="00B34FB2" w:rsidP="00921015">
                    <w:pPr>
                      <w:spacing w:before="19" w:line="220" w:lineRule="auto"/>
                      <w:rPr>
                        <w:rFonts w:asciiTheme="minorHAnsi" w:hAnsiTheme="minorHAnsi" w:cstheme="minorHAnsi"/>
                        <w:b/>
                        <w:sz w:val="16"/>
                      </w:rPr>
                    </w:pPr>
                    <w:r w:rsidRPr="00B23446">
                      <w:rPr>
                        <w:rFonts w:asciiTheme="minorHAnsi" w:hAnsiTheme="minorHAnsi" w:cstheme="minorHAnsi"/>
                        <w:b/>
                        <w:spacing w:val="-5"/>
                        <w:w w:val="110"/>
                        <w:sz w:val="16"/>
                      </w:rPr>
                      <w:t>LAI SAMAZINĀTU ELEKTROŠOKA UN PERSONĪGO IEVAINOJUMU RISKU</w:t>
                    </w:r>
                    <w:r w:rsidRPr="00B23446">
                      <w:rPr>
                        <w:rFonts w:asciiTheme="minorHAnsi" w:hAnsiTheme="minorHAnsi" w:cstheme="minorHAnsi"/>
                        <w:b/>
                        <w:spacing w:val="-6"/>
                        <w:w w:val="110"/>
                        <w:sz w:val="16"/>
                      </w:rPr>
                      <w:t>:</w:t>
                    </w:r>
                  </w:p>
                  <w:p w14:paraId="5E772E50" w14:textId="77777777" w:rsidR="00B34FB2" w:rsidRDefault="00B34FB2" w:rsidP="00921015">
                    <w:pPr>
                      <w:spacing w:before="19" w:line="220" w:lineRule="auto"/>
                      <w:rPr>
                        <w:rFonts w:ascii="Calibri"/>
                        <w:b/>
                        <w:sz w:val="16"/>
                      </w:rPr>
                    </w:pPr>
                  </w:p>
                  <w:p w14:paraId="1D389765" w14:textId="77777777" w:rsidR="00B34FB2" w:rsidRDefault="00B34FB2">
                    <w:pPr>
                      <w:spacing w:before="13" w:line="232" w:lineRule="auto"/>
                      <w:ind w:right="9"/>
                      <w:rPr>
                        <w:rFonts w:ascii="Trebuchet MS"/>
                        <w:b/>
                        <w:sz w:val="16"/>
                      </w:rPr>
                    </w:pPr>
                  </w:p>
                </w:txbxContent>
              </v:textbox>
            </v:shape>
            <v:shape id="_x0000_s1077" type="#_x0000_t202" style="position:absolute;left:900;top:1063;width:1819;height:543" filled="f" stroked="f">
              <v:textbox inset="0,0,0,0">
                <w:txbxContent>
                  <w:p w14:paraId="791CA1EF" w14:textId="77777777" w:rsidR="00B34FB2" w:rsidRDefault="00B34FB2">
                    <w:pPr>
                      <w:spacing w:before="42"/>
                      <w:rPr>
                        <w:rFonts w:ascii="Arial"/>
                        <w:b/>
                        <w:sz w:val="40"/>
                      </w:rPr>
                    </w:pPr>
                    <w:r w:rsidRPr="00B23446">
                      <w:rPr>
                        <w:rFonts w:asciiTheme="minorBidi" w:hAnsiTheme="minorBidi" w:cstheme="minorBidi"/>
                        <w:b/>
                        <w:spacing w:val="-16"/>
                        <w:w w:val="95"/>
                        <w:sz w:val="30"/>
                        <w:szCs w:val="30"/>
                        <w:lang w:val="lv-LV"/>
                      </w:rPr>
                      <w:t>BRĪDINĀJUMS</w:t>
                    </w:r>
                  </w:p>
                </w:txbxContent>
              </v:textbox>
            </v:shape>
            <v:shape id="_x0000_s1076" type="#_x0000_t202" style="position:absolute;left:554;top:1537;width:3111;height:383" filled="f" stroked="f">
              <v:textbox inset="0,0,0,0">
                <w:txbxContent>
                  <w:p w14:paraId="14860FF3" w14:textId="77777777" w:rsidR="00B34FB2" w:rsidRPr="00B23446" w:rsidRDefault="00B34FB2" w:rsidP="00921015">
                    <w:pPr>
                      <w:spacing w:line="220" w:lineRule="auto"/>
                      <w:ind w:right="6"/>
                      <w:rPr>
                        <w:rFonts w:asciiTheme="minorHAnsi" w:hAnsiTheme="minorHAnsi" w:cstheme="minorHAnsi"/>
                        <w:b/>
                        <w:sz w:val="16"/>
                      </w:rPr>
                    </w:pPr>
                    <w:r w:rsidRPr="00B23446">
                      <w:rPr>
                        <w:rFonts w:asciiTheme="minorHAnsi" w:hAnsiTheme="minorHAnsi" w:cstheme="minorHAnsi"/>
                        <w:b/>
                        <w:spacing w:val="-12"/>
                        <w:w w:val="115"/>
                        <w:sz w:val="16"/>
                      </w:rPr>
                      <w:t>VIENMĒR PIEVIENOJIET PAREIZI SAZEMĒTAI ELEKTRĪBAS ROZETEI</w:t>
                    </w:r>
                    <w:r w:rsidRPr="00B23446">
                      <w:rPr>
                        <w:rFonts w:asciiTheme="minorHAnsi" w:hAnsiTheme="minorHAnsi" w:cstheme="minorHAnsi"/>
                        <w:b/>
                        <w:spacing w:val="-7"/>
                        <w:w w:val="115"/>
                        <w:sz w:val="16"/>
                      </w:rPr>
                      <w:t>.</w:t>
                    </w:r>
                  </w:p>
                  <w:p w14:paraId="761EA1C2" w14:textId="77777777" w:rsidR="00B34FB2" w:rsidRDefault="00B34FB2" w:rsidP="00921015">
                    <w:pPr>
                      <w:spacing w:before="19" w:line="220" w:lineRule="auto"/>
                      <w:ind w:right="18"/>
                      <w:rPr>
                        <w:rFonts w:ascii="Calibri"/>
                        <w:b/>
                        <w:sz w:val="16"/>
                      </w:rPr>
                    </w:pPr>
                  </w:p>
                  <w:p w14:paraId="1030906E" w14:textId="77777777" w:rsidR="00B34FB2" w:rsidRDefault="00B34FB2">
                    <w:pPr>
                      <w:spacing w:before="13" w:line="232" w:lineRule="auto"/>
                      <w:ind w:right="-6"/>
                      <w:rPr>
                        <w:rFonts w:ascii="Trebuchet MS"/>
                        <w:b/>
                        <w:sz w:val="16"/>
                      </w:rPr>
                    </w:pPr>
                  </w:p>
                </w:txbxContent>
              </v:textbox>
            </v:shape>
            <v:shape id="_x0000_s1075" type="#_x0000_t202" style="position:absolute;left:554;top:950;width:3390;height:194" filled="f" stroked="f">
              <v:textbox inset="0,0,0,0">
                <w:txbxContent>
                  <w:p w14:paraId="4D9DD545" w14:textId="77777777" w:rsidR="00B34FB2" w:rsidRDefault="00B34FB2">
                    <w:pPr>
                      <w:tabs>
                        <w:tab w:val="left" w:pos="3369"/>
                      </w:tabs>
                      <w:spacing w:line="191" w:lineRule="exact"/>
                      <w:rPr>
                        <w:sz w:val="16"/>
                      </w:rPr>
                    </w:pPr>
                    <w:r>
                      <w:rPr>
                        <w:w w:val="76"/>
                        <w:sz w:val="16"/>
                        <w:u w:val="single"/>
                      </w:rPr>
                      <w:t xml:space="preserve"> </w:t>
                    </w:r>
                    <w:r>
                      <w:rPr>
                        <w:sz w:val="16"/>
                        <w:u w:val="single"/>
                      </w:rPr>
                      <w:tab/>
                    </w:r>
                  </w:p>
                </w:txbxContent>
              </v:textbox>
            </v:shape>
            <v:shape id="_x0000_s1074" type="#_x0000_t202" style="position:absolute;left:554;top:206;width:3183;height:830" filled="f" stroked="f">
              <v:textbox inset="0,0,0,0">
                <w:txbxContent>
                  <w:p w14:paraId="441D57A5" w14:textId="77777777" w:rsidR="00B34FB2" w:rsidRPr="008451F0" w:rsidRDefault="00B34FB2" w:rsidP="00921015">
                    <w:pPr>
                      <w:spacing w:before="32" w:line="220" w:lineRule="auto"/>
                      <w:ind w:right="11"/>
                      <w:rPr>
                        <w:rFonts w:ascii="Arial"/>
                        <w:b/>
                        <w:sz w:val="18"/>
                        <w:lang w:val="lv-LV"/>
                      </w:rPr>
                    </w:pPr>
                    <w:r w:rsidRPr="008451F0">
                      <w:rPr>
                        <w:rFonts w:ascii="Arial"/>
                        <w:b/>
                        <w:spacing w:val="-5"/>
                        <w:w w:val="105"/>
                        <w:sz w:val="18"/>
                        <w:lang w:val="lv-LV"/>
                      </w:rPr>
                      <w:t>PIRMS IER</w:t>
                    </w:r>
                    <w:r w:rsidRPr="008451F0">
                      <w:rPr>
                        <w:rFonts w:ascii="Arial"/>
                        <w:b/>
                        <w:spacing w:val="-5"/>
                        <w:w w:val="105"/>
                        <w:sz w:val="18"/>
                        <w:lang w:val="lv-LV"/>
                      </w:rPr>
                      <w:t>Ī</w:t>
                    </w:r>
                    <w:r w:rsidRPr="008451F0">
                      <w:rPr>
                        <w:rFonts w:ascii="Arial"/>
                        <w:b/>
                        <w:spacing w:val="-5"/>
                        <w:w w:val="105"/>
                        <w:sz w:val="18"/>
                        <w:lang w:val="lv-LV"/>
                      </w:rPr>
                      <w:t>CES IZMANTO</w:t>
                    </w:r>
                    <w:r w:rsidRPr="008451F0">
                      <w:rPr>
                        <w:rFonts w:ascii="Arial"/>
                        <w:b/>
                        <w:spacing w:val="-5"/>
                        <w:w w:val="105"/>
                        <w:sz w:val="18"/>
                        <w:lang w:val="lv-LV"/>
                      </w:rPr>
                      <w:t>Š</w:t>
                    </w:r>
                    <w:r w:rsidRPr="008451F0">
                      <w:rPr>
                        <w:rFonts w:ascii="Arial"/>
                        <w:b/>
                        <w:spacing w:val="-5"/>
                        <w:w w:val="105"/>
                        <w:sz w:val="18"/>
                        <w:lang w:val="lv-LV"/>
                      </w:rPr>
                      <w:t>ANAS IZLASIET VISUS NOR</w:t>
                    </w:r>
                    <w:r w:rsidRPr="008451F0">
                      <w:rPr>
                        <w:rFonts w:ascii="Arial"/>
                        <w:b/>
                        <w:spacing w:val="-5"/>
                        <w:w w:val="105"/>
                        <w:sz w:val="18"/>
                        <w:lang w:val="lv-LV"/>
                      </w:rPr>
                      <w:t>Ā</w:t>
                    </w:r>
                    <w:r w:rsidRPr="008451F0">
                      <w:rPr>
                        <w:rFonts w:ascii="Arial"/>
                        <w:b/>
                        <w:spacing w:val="-5"/>
                        <w:w w:val="105"/>
                        <w:sz w:val="18"/>
                        <w:lang w:val="lv-LV"/>
                      </w:rPr>
                      <w:t>D</w:t>
                    </w:r>
                    <w:r w:rsidRPr="008451F0">
                      <w:rPr>
                        <w:rFonts w:ascii="Arial"/>
                        <w:b/>
                        <w:spacing w:val="-5"/>
                        <w:w w:val="105"/>
                        <w:sz w:val="18"/>
                        <w:lang w:val="lv-LV"/>
                      </w:rPr>
                      <w:t>Ī</w:t>
                    </w:r>
                    <w:r w:rsidRPr="008451F0">
                      <w:rPr>
                        <w:rFonts w:ascii="Arial"/>
                        <w:b/>
                        <w:spacing w:val="-5"/>
                        <w:w w:val="105"/>
                        <w:sz w:val="18"/>
                        <w:lang w:val="lv-LV"/>
                      </w:rPr>
                      <w:t xml:space="preserve">JUMUS. </w:t>
                    </w:r>
                  </w:p>
                  <w:p w14:paraId="34B83586" w14:textId="77777777" w:rsidR="00B34FB2" w:rsidRPr="008451F0" w:rsidRDefault="00B34FB2" w:rsidP="00921015">
                    <w:pPr>
                      <w:spacing w:before="35" w:line="220" w:lineRule="auto"/>
                      <w:ind w:right="11"/>
                      <w:rPr>
                        <w:rFonts w:ascii="Arial"/>
                        <w:sz w:val="18"/>
                        <w:lang w:val="lv-LV"/>
                      </w:rPr>
                    </w:pPr>
                    <w:r>
                      <w:rPr>
                        <w:rFonts w:ascii="Arial"/>
                        <w:spacing w:val="-5"/>
                        <w:w w:val="65"/>
                        <w:sz w:val="18"/>
                        <w:lang w:val="lv-LV"/>
                      </w:rPr>
                      <w:t>Izmantojot elektroier</w:t>
                    </w:r>
                    <w:r>
                      <w:rPr>
                        <w:rFonts w:ascii="Arial"/>
                        <w:spacing w:val="-5"/>
                        <w:w w:val="65"/>
                        <w:sz w:val="18"/>
                        <w:lang w:val="lv-LV"/>
                      </w:rPr>
                      <w:t>ī</w:t>
                    </w:r>
                    <w:r>
                      <w:rPr>
                        <w:rFonts w:ascii="Arial"/>
                        <w:spacing w:val="-5"/>
                        <w:w w:val="65"/>
                        <w:sz w:val="18"/>
                        <w:lang w:val="lv-LV"/>
                      </w:rPr>
                      <w:t>ci, ir j</w:t>
                    </w:r>
                    <w:r>
                      <w:rPr>
                        <w:rFonts w:ascii="Arial"/>
                        <w:spacing w:val="-5"/>
                        <w:w w:val="65"/>
                        <w:sz w:val="18"/>
                        <w:lang w:val="lv-LV"/>
                      </w:rPr>
                      <w:t>ā</w:t>
                    </w:r>
                    <w:r>
                      <w:rPr>
                        <w:rFonts w:ascii="Arial"/>
                        <w:spacing w:val="-5"/>
                        <w:w w:val="65"/>
                        <w:sz w:val="18"/>
                        <w:lang w:val="lv-LV"/>
                      </w:rPr>
                      <w:t>iev</w:t>
                    </w:r>
                    <w:r>
                      <w:rPr>
                        <w:rFonts w:ascii="Arial"/>
                        <w:spacing w:val="-5"/>
                        <w:w w:val="65"/>
                        <w:sz w:val="18"/>
                        <w:lang w:val="lv-LV"/>
                      </w:rPr>
                      <w:t>ē</w:t>
                    </w:r>
                    <w:r>
                      <w:rPr>
                        <w:rFonts w:ascii="Arial"/>
                        <w:spacing w:val="-5"/>
                        <w:w w:val="65"/>
                        <w:sz w:val="18"/>
                        <w:lang w:val="lv-LV"/>
                      </w:rPr>
                      <w:t>ro pamata piesardz</w:t>
                    </w:r>
                    <w:r>
                      <w:rPr>
                        <w:rFonts w:ascii="Arial"/>
                        <w:spacing w:val="-5"/>
                        <w:w w:val="65"/>
                        <w:sz w:val="18"/>
                        <w:lang w:val="lv-LV"/>
                      </w:rPr>
                      <w:t>ī</w:t>
                    </w:r>
                    <w:r>
                      <w:rPr>
                        <w:rFonts w:ascii="Arial"/>
                        <w:spacing w:val="-5"/>
                        <w:w w:val="65"/>
                        <w:sz w:val="18"/>
                        <w:lang w:val="lv-LV"/>
                      </w:rPr>
                      <w:t>bas pas</w:t>
                    </w:r>
                    <w:r>
                      <w:rPr>
                        <w:rFonts w:ascii="Arial"/>
                        <w:spacing w:val="-5"/>
                        <w:w w:val="65"/>
                        <w:sz w:val="18"/>
                        <w:lang w:val="lv-LV"/>
                      </w:rPr>
                      <w:t>ā</w:t>
                    </w:r>
                    <w:r>
                      <w:rPr>
                        <w:rFonts w:ascii="Arial"/>
                        <w:spacing w:val="-5"/>
                        <w:w w:val="65"/>
                        <w:sz w:val="18"/>
                        <w:lang w:val="lv-LV"/>
                      </w:rPr>
                      <w:t>kumi, taj</w:t>
                    </w:r>
                    <w:r>
                      <w:rPr>
                        <w:rFonts w:ascii="Arial"/>
                        <w:spacing w:val="-5"/>
                        <w:w w:val="65"/>
                        <w:sz w:val="18"/>
                        <w:lang w:val="lv-LV"/>
                      </w:rPr>
                      <w:t>ā</w:t>
                    </w:r>
                    <w:r>
                      <w:rPr>
                        <w:rFonts w:ascii="Arial"/>
                        <w:spacing w:val="-5"/>
                        <w:w w:val="65"/>
                        <w:sz w:val="18"/>
                        <w:lang w:val="lv-LV"/>
                      </w:rPr>
                      <w:t xml:space="preserve"> skait</w:t>
                    </w:r>
                    <w:r>
                      <w:rPr>
                        <w:rFonts w:ascii="Arial"/>
                        <w:spacing w:val="-5"/>
                        <w:w w:val="65"/>
                        <w:sz w:val="18"/>
                        <w:lang w:val="lv-LV"/>
                      </w:rPr>
                      <w:t>ā</w:t>
                    </w:r>
                    <w:r>
                      <w:rPr>
                        <w:rFonts w:ascii="Arial"/>
                        <w:spacing w:val="-5"/>
                        <w:w w:val="65"/>
                        <w:sz w:val="18"/>
                        <w:lang w:val="lv-LV"/>
                      </w:rPr>
                      <w:t>, sekojo</w:t>
                    </w:r>
                    <w:r>
                      <w:rPr>
                        <w:rFonts w:ascii="Arial"/>
                        <w:spacing w:val="-5"/>
                        <w:w w:val="65"/>
                        <w:sz w:val="18"/>
                        <w:lang w:val="lv-LV"/>
                      </w:rPr>
                      <w:t>š</w:t>
                    </w:r>
                    <w:r>
                      <w:rPr>
                        <w:rFonts w:ascii="Arial"/>
                        <w:spacing w:val="-5"/>
                        <w:w w:val="65"/>
                        <w:sz w:val="18"/>
                        <w:lang w:val="lv-LV"/>
                      </w:rPr>
                      <w:t xml:space="preserve">ais: </w:t>
                    </w:r>
                  </w:p>
                  <w:p w14:paraId="19EA34B1" w14:textId="77777777" w:rsidR="00B34FB2" w:rsidRDefault="00B34FB2" w:rsidP="00921015">
                    <w:pPr>
                      <w:spacing w:before="32" w:line="220" w:lineRule="auto"/>
                      <w:rPr>
                        <w:rFonts w:ascii="Arial"/>
                        <w:sz w:val="18"/>
                      </w:rPr>
                    </w:pPr>
                  </w:p>
                  <w:p w14:paraId="48F42A11" w14:textId="77777777" w:rsidR="00B34FB2" w:rsidRDefault="00B34FB2" w:rsidP="00921015">
                    <w:pPr>
                      <w:spacing w:before="32" w:line="220" w:lineRule="auto"/>
                      <w:rPr>
                        <w:rFonts w:ascii="Arial"/>
                        <w:sz w:val="18"/>
                      </w:rPr>
                    </w:pPr>
                  </w:p>
                  <w:p w14:paraId="59FE97C1" w14:textId="77777777" w:rsidR="00B34FB2" w:rsidRDefault="00B34FB2">
                    <w:pPr>
                      <w:spacing w:before="32" w:line="220" w:lineRule="auto"/>
                      <w:rPr>
                        <w:rFonts w:ascii="Arial"/>
                        <w:sz w:val="18"/>
                      </w:rPr>
                    </w:pPr>
                  </w:p>
                </w:txbxContent>
              </v:textbox>
            </v:shape>
            <w10:wrap anchorx="page"/>
          </v:group>
        </w:pict>
      </w:r>
      <w:r w:rsidR="00EB47C5" w:rsidRPr="007076F2">
        <w:rPr>
          <w:spacing w:val="-3"/>
          <w:w w:val="90"/>
          <w:sz w:val="21"/>
          <w:szCs w:val="21"/>
          <w:lang w:val="lv-LV"/>
        </w:rPr>
        <w:t>nomainīt ražotājam, servisa aģentam vai līdzīgai kvalificētai personai</w:t>
      </w:r>
      <w:r w:rsidR="00B34FB2" w:rsidRPr="00921015">
        <w:rPr>
          <w:spacing w:val="-3"/>
          <w:w w:val="95"/>
          <w:lang w:val="lv-LV"/>
        </w:rPr>
        <w:t>.</w:t>
      </w:r>
    </w:p>
    <w:p w14:paraId="4E7C5BB0" w14:textId="77777777" w:rsidR="00CD581E" w:rsidRPr="00CD581E" w:rsidRDefault="00B34FB2" w:rsidP="007076F2">
      <w:pPr>
        <w:pStyle w:val="BodyText"/>
        <w:spacing w:before="40" w:line="211" w:lineRule="auto"/>
        <w:ind w:left="4248" w:right="603" w:hanging="109"/>
        <w:rPr>
          <w:rFonts w:ascii="Tahoma" w:hAnsi="Tahoma" w:cs="Tahoma"/>
          <w:color w:val="000000" w:themeColor="text1"/>
          <w:sz w:val="16"/>
          <w:szCs w:val="16"/>
          <w:lang w:val="lv-LV"/>
        </w:rPr>
      </w:pPr>
      <w:r w:rsidRPr="00921015">
        <w:rPr>
          <w:w w:val="95"/>
          <w:sz w:val="16"/>
          <w:lang w:val="lv-LV"/>
        </w:rPr>
        <w:t>»</w:t>
      </w:r>
      <w:r w:rsidRPr="00921015">
        <w:rPr>
          <w:spacing w:val="-24"/>
          <w:w w:val="95"/>
          <w:sz w:val="16"/>
          <w:lang w:val="lv-LV"/>
        </w:rPr>
        <w:t xml:space="preserve"> </w:t>
      </w:r>
      <w:r w:rsidR="00CD581E" w:rsidRPr="00CD581E">
        <w:rPr>
          <w:rFonts w:ascii="Tahoma" w:hAnsi="Tahoma" w:cs="Tahoma"/>
          <w:color w:val="000000" w:themeColor="text1"/>
          <w:spacing w:val="-3"/>
          <w:w w:val="95"/>
          <w:sz w:val="16"/>
          <w:szCs w:val="16"/>
          <w:lang w:val="lv-LV"/>
        </w:rPr>
        <w:t xml:space="preserve">Ierīci nedrīkst atstāt bez uzraudzības, kad tā ir pievienota strāvas padevei. </w:t>
      </w:r>
    </w:p>
    <w:p w14:paraId="13D65059" w14:textId="77777777" w:rsidR="009B0D88" w:rsidRPr="00CD581E" w:rsidRDefault="00CD581E" w:rsidP="00CD581E">
      <w:pPr>
        <w:spacing w:before="27" w:line="211" w:lineRule="auto"/>
        <w:ind w:left="4233" w:right="510" w:hanging="109"/>
        <w:rPr>
          <w:sz w:val="16"/>
          <w:szCs w:val="16"/>
          <w:lang w:val="lv-LV"/>
        </w:rPr>
      </w:pPr>
      <w:r w:rsidRPr="00CD581E">
        <w:rPr>
          <w:color w:val="000000" w:themeColor="text1"/>
          <w:w w:val="95"/>
          <w:sz w:val="16"/>
          <w:szCs w:val="16"/>
          <w:lang w:val="lv-LV"/>
        </w:rPr>
        <w:t>»</w:t>
      </w:r>
      <w:r w:rsidRPr="00CD581E">
        <w:rPr>
          <w:color w:val="000000" w:themeColor="text1"/>
          <w:spacing w:val="-22"/>
          <w:w w:val="95"/>
          <w:sz w:val="16"/>
          <w:szCs w:val="16"/>
          <w:lang w:val="lv-LV"/>
        </w:rPr>
        <w:t xml:space="preserve"> </w:t>
      </w:r>
      <w:r w:rsidRPr="00CD581E">
        <w:rPr>
          <w:color w:val="000000" w:themeColor="text1"/>
          <w:spacing w:val="-3"/>
          <w:w w:val="95"/>
          <w:sz w:val="16"/>
          <w:szCs w:val="16"/>
          <w:lang w:val="lv-LV"/>
        </w:rPr>
        <w:t>Ierīci nedrīkst izmantot, ja tā ir bijusi nomesta, ja tai ir redzamas bojājumu pazīmes vai ja ir noplūde</w:t>
      </w:r>
      <w:r w:rsidR="00B34FB2" w:rsidRPr="00CD581E">
        <w:rPr>
          <w:spacing w:val="-3"/>
          <w:sz w:val="16"/>
          <w:szCs w:val="16"/>
          <w:lang w:val="lv-LV"/>
        </w:rPr>
        <w:t>.</w:t>
      </w:r>
    </w:p>
    <w:p w14:paraId="1FD51EE8" w14:textId="77777777" w:rsidR="009B0D88" w:rsidRPr="00921015" w:rsidRDefault="00B34FB2" w:rsidP="00CD581E">
      <w:pPr>
        <w:spacing w:before="36" w:line="211" w:lineRule="auto"/>
        <w:ind w:left="4233" w:right="425" w:hanging="109"/>
        <w:rPr>
          <w:sz w:val="16"/>
          <w:lang w:val="lv-LV"/>
        </w:rPr>
      </w:pPr>
      <w:r w:rsidRPr="00921015">
        <w:rPr>
          <w:w w:val="95"/>
          <w:sz w:val="16"/>
          <w:lang w:val="lv-LV"/>
        </w:rPr>
        <w:t>»</w:t>
      </w:r>
      <w:r w:rsidRPr="00921015">
        <w:rPr>
          <w:spacing w:val="-22"/>
          <w:w w:val="95"/>
          <w:sz w:val="16"/>
          <w:lang w:val="lv-LV"/>
        </w:rPr>
        <w:t xml:space="preserve"> </w:t>
      </w:r>
      <w:r w:rsidRPr="00921015">
        <w:rPr>
          <w:spacing w:val="-4"/>
          <w:w w:val="95"/>
          <w:sz w:val="16"/>
          <w:lang w:val="lv-LV"/>
        </w:rPr>
        <w:t>K</w:t>
      </w:r>
      <w:r w:rsidR="00CD581E">
        <w:rPr>
          <w:spacing w:val="-4"/>
          <w:w w:val="95"/>
          <w:sz w:val="16"/>
          <w:lang w:val="lv-LV"/>
        </w:rPr>
        <w:t xml:space="preserve">ad ierīce darbojas, vai notiek tās atdzišana, uzglabājiet ierīci bērniem nepieejamā vietā. </w:t>
      </w:r>
    </w:p>
    <w:p w14:paraId="4E0F6314" w14:textId="77777777" w:rsidR="009B0D88" w:rsidRPr="00DC7187" w:rsidRDefault="00B34FB2" w:rsidP="00CD581E">
      <w:pPr>
        <w:spacing w:before="17"/>
        <w:ind w:left="4125"/>
        <w:rPr>
          <w:w w:val="90"/>
          <w:sz w:val="16"/>
          <w:lang w:val="lv-LV"/>
        </w:rPr>
      </w:pPr>
      <w:r w:rsidRPr="00921015">
        <w:rPr>
          <w:sz w:val="16"/>
          <w:lang w:val="lv-LV"/>
        </w:rPr>
        <w:t xml:space="preserve">» </w:t>
      </w:r>
      <w:r w:rsidR="00CD581E" w:rsidRPr="00DC7187">
        <w:rPr>
          <w:w w:val="90"/>
          <w:sz w:val="16"/>
          <w:lang w:val="lv-LV"/>
        </w:rPr>
        <w:t>Izmantošanas laikā ierīces virsmas var kļūt karstas.</w:t>
      </w:r>
    </w:p>
    <w:p w14:paraId="3F58C3F7" w14:textId="77777777" w:rsidR="009B0D88" w:rsidRPr="00DC7187" w:rsidRDefault="00B34FB2" w:rsidP="00DC7187">
      <w:pPr>
        <w:spacing w:before="13"/>
        <w:ind w:left="4125"/>
        <w:rPr>
          <w:w w:val="90"/>
          <w:sz w:val="16"/>
          <w:lang w:val="lv-LV"/>
        </w:rPr>
      </w:pPr>
      <w:r w:rsidRPr="00DC7187">
        <w:rPr>
          <w:w w:val="90"/>
          <w:sz w:val="16"/>
          <w:lang w:val="lv-LV"/>
        </w:rPr>
        <w:t xml:space="preserve">» </w:t>
      </w:r>
      <w:r w:rsidR="00CD581E" w:rsidRPr="00DC7187">
        <w:rPr>
          <w:w w:val="90"/>
          <w:sz w:val="16"/>
          <w:lang w:val="lv-LV"/>
        </w:rPr>
        <w:t xml:space="preserve">Ierīces izmantošanas laikā nedrīkst atvērt ūdens tvertnes uzpildes vāciņu. </w:t>
      </w:r>
    </w:p>
    <w:p w14:paraId="4B62C26E" w14:textId="77777777" w:rsidR="009B0D88" w:rsidRPr="00921015" w:rsidRDefault="00B34FB2" w:rsidP="00DC7187">
      <w:pPr>
        <w:spacing w:before="32" w:line="211" w:lineRule="auto"/>
        <w:ind w:left="4233" w:right="443" w:hanging="109"/>
        <w:rPr>
          <w:sz w:val="16"/>
          <w:lang w:val="lv-LV"/>
        </w:rPr>
      </w:pPr>
      <w:r w:rsidRPr="00921015">
        <w:rPr>
          <w:w w:val="95"/>
          <w:sz w:val="16"/>
          <w:lang w:val="lv-LV"/>
        </w:rPr>
        <w:t>»</w:t>
      </w:r>
      <w:r w:rsidRPr="00921015">
        <w:rPr>
          <w:spacing w:val="-24"/>
          <w:w w:val="95"/>
          <w:sz w:val="16"/>
          <w:lang w:val="lv-LV"/>
        </w:rPr>
        <w:t xml:space="preserve"> </w:t>
      </w:r>
      <w:r w:rsidR="00DC7187">
        <w:rPr>
          <w:spacing w:val="-3"/>
          <w:w w:val="95"/>
          <w:sz w:val="16"/>
          <w:lang w:val="lv-LV"/>
        </w:rPr>
        <w:t>Bērni ir jāpieskata, lai nodrošinātu, ka tie nerotaļājas ar ierīci.</w:t>
      </w:r>
    </w:p>
    <w:p w14:paraId="26C9DECA" w14:textId="77777777" w:rsidR="009B0D88" w:rsidRPr="00921015" w:rsidRDefault="009B0D88">
      <w:pPr>
        <w:spacing w:line="126" w:lineRule="exact"/>
        <w:rPr>
          <w:sz w:val="16"/>
          <w:lang w:val="lv-LV"/>
        </w:rPr>
        <w:sectPr w:rsidR="009B0D88" w:rsidRPr="00921015">
          <w:pgSz w:w="7920" w:h="12240"/>
          <w:pgMar w:top="180" w:right="0" w:bottom="580" w:left="0" w:header="0" w:footer="454" w:gutter="0"/>
          <w:cols w:space="720"/>
        </w:sectPr>
      </w:pPr>
    </w:p>
    <w:p w14:paraId="2974A348" w14:textId="77777777" w:rsidR="009B0D88" w:rsidRPr="007076F2" w:rsidRDefault="00B34FB2" w:rsidP="007076F2">
      <w:pPr>
        <w:pStyle w:val="Heading4"/>
        <w:spacing w:before="60" w:line="258" w:lineRule="exact"/>
        <w:ind w:left="453" w:right="-57"/>
        <w:rPr>
          <w:w w:val="85"/>
          <w:sz w:val="21"/>
          <w:szCs w:val="21"/>
          <w:lang w:val="lv-LV"/>
        </w:rPr>
      </w:pPr>
      <w:r w:rsidRPr="00DC7187">
        <w:rPr>
          <w:spacing w:val="4"/>
          <w:w w:val="90"/>
          <w:lang w:val="lv-LV"/>
        </w:rPr>
        <w:t>»</w:t>
      </w:r>
      <w:r w:rsidRPr="007076F2">
        <w:rPr>
          <w:spacing w:val="4"/>
          <w:w w:val="85"/>
          <w:sz w:val="21"/>
          <w:szCs w:val="21"/>
          <w:lang w:val="lv-LV"/>
        </w:rPr>
        <w:t>Neatstājiet ierīci bez uzraudzības, kad tā ir pievienota strāvas avotam</w:t>
      </w:r>
      <w:r w:rsidRPr="007076F2">
        <w:rPr>
          <w:spacing w:val="-4"/>
          <w:w w:val="85"/>
          <w:sz w:val="21"/>
          <w:szCs w:val="21"/>
          <w:lang w:val="lv-LV"/>
        </w:rPr>
        <w:t>.</w:t>
      </w:r>
    </w:p>
    <w:p w14:paraId="7AA8C7F6" w14:textId="77777777" w:rsidR="009B0D88" w:rsidRPr="007076F2" w:rsidRDefault="00B34FB2" w:rsidP="00DC7187">
      <w:pPr>
        <w:spacing w:before="20" w:line="199" w:lineRule="auto"/>
        <w:ind w:left="561" w:right="-57" w:hanging="109"/>
        <w:rPr>
          <w:rFonts w:asciiTheme="minorBidi" w:hAnsiTheme="minorBidi" w:cstheme="minorBidi"/>
          <w:color w:val="000000" w:themeColor="text1"/>
          <w:w w:val="85"/>
          <w:sz w:val="21"/>
          <w:szCs w:val="21"/>
          <w:lang w:val="lv-LV"/>
        </w:rPr>
      </w:pPr>
      <w:r w:rsidRPr="007076F2">
        <w:rPr>
          <w:w w:val="85"/>
          <w:sz w:val="21"/>
          <w:szCs w:val="21"/>
          <w:lang w:val="lv-LV"/>
        </w:rPr>
        <w:t>»</w:t>
      </w:r>
      <w:r w:rsidRPr="007076F2">
        <w:rPr>
          <w:rFonts w:asciiTheme="minorBidi" w:hAnsiTheme="minorBidi" w:cstheme="minorBidi"/>
          <w:color w:val="000000" w:themeColor="text1"/>
          <w:w w:val="85"/>
          <w:sz w:val="21"/>
          <w:szCs w:val="21"/>
          <w:lang w:val="lv-LV"/>
        </w:rPr>
        <w:t xml:space="preserve"> Kad ierīce netiek izmantota vai pirms apkopes veikšanas, atvienojiet to no rozetes.</w:t>
      </w:r>
    </w:p>
    <w:p w14:paraId="380C1B28" w14:textId="77777777" w:rsidR="009B0D88" w:rsidRPr="007076F2" w:rsidRDefault="00B34FB2" w:rsidP="00DC7187">
      <w:pPr>
        <w:spacing w:before="20" w:line="259" w:lineRule="exact"/>
        <w:ind w:left="453" w:right="-57"/>
        <w:rPr>
          <w:w w:val="85"/>
          <w:sz w:val="21"/>
          <w:szCs w:val="21"/>
          <w:lang w:val="lv-LV"/>
        </w:rPr>
      </w:pPr>
      <w:r w:rsidRPr="007076F2">
        <w:rPr>
          <w:w w:val="85"/>
          <w:sz w:val="21"/>
          <w:szCs w:val="21"/>
          <w:lang w:val="lv-LV"/>
        </w:rPr>
        <w:t>»Nepakļaujiet lietum. Uzglabājiet iekštelpās.</w:t>
      </w:r>
      <w:r w:rsidRPr="007076F2">
        <w:rPr>
          <w:spacing w:val="-3"/>
          <w:w w:val="85"/>
          <w:sz w:val="21"/>
          <w:szCs w:val="21"/>
          <w:lang w:val="lv-LV"/>
        </w:rPr>
        <w:t xml:space="preserve"> </w:t>
      </w:r>
    </w:p>
    <w:p w14:paraId="437AB1DC" w14:textId="77777777" w:rsidR="009B0D88" w:rsidRPr="007076F2" w:rsidRDefault="00B34FB2" w:rsidP="00DC7187">
      <w:pPr>
        <w:spacing w:before="20" w:line="256" w:lineRule="exact"/>
        <w:ind w:left="453" w:right="-57"/>
        <w:rPr>
          <w:w w:val="85"/>
          <w:sz w:val="21"/>
          <w:szCs w:val="21"/>
          <w:lang w:val="lv-LV"/>
        </w:rPr>
      </w:pPr>
      <w:r w:rsidRPr="007076F2">
        <w:rPr>
          <w:w w:val="85"/>
          <w:sz w:val="21"/>
          <w:szCs w:val="21"/>
          <w:lang w:val="lv-LV"/>
        </w:rPr>
        <w:t>»</w:t>
      </w:r>
      <w:r w:rsidR="00EB47C5" w:rsidRPr="007076F2">
        <w:rPr>
          <w:w w:val="85"/>
          <w:sz w:val="21"/>
          <w:szCs w:val="21"/>
          <w:lang w:val="lv-LV"/>
        </w:rPr>
        <w:t>Neļaujiet to izmantot kā rotaļlietu.</w:t>
      </w:r>
      <w:r w:rsidRPr="007076F2">
        <w:rPr>
          <w:w w:val="85"/>
          <w:sz w:val="21"/>
          <w:szCs w:val="21"/>
          <w:lang w:val="lv-LV"/>
        </w:rPr>
        <w:t xml:space="preserve"> </w:t>
      </w:r>
    </w:p>
    <w:p w14:paraId="55062714" w14:textId="77777777" w:rsidR="009B0D88" w:rsidRPr="007076F2" w:rsidRDefault="00B34FB2" w:rsidP="00DC7187">
      <w:pPr>
        <w:spacing w:before="20" w:line="199" w:lineRule="auto"/>
        <w:ind w:left="561" w:right="-57" w:hanging="108"/>
        <w:rPr>
          <w:w w:val="85"/>
          <w:sz w:val="21"/>
          <w:szCs w:val="21"/>
          <w:lang w:val="lv-LV"/>
        </w:rPr>
      </w:pPr>
      <w:r w:rsidRPr="007076F2">
        <w:rPr>
          <w:w w:val="85"/>
          <w:sz w:val="21"/>
          <w:szCs w:val="21"/>
          <w:lang w:val="lv-LV"/>
        </w:rPr>
        <w:t>»</w:t>
      </w:r>
      <w:r w:rsidR="00EB47C5" w:rsidRPr="007076F2">
        <w:rPr>
          <w:w w:val="85"/>
          <w:sz w:val="21"/>
          <w:szCs w:val="21"/>
          <w:lang w:val="lv-LV"/>
        </w:rPr>
        <w:t>Šķidrumu vai tvaiku nedrīkst vērst uz aprīkojumu, kas satur elektriskās komponentes.</w:t>
      </w:r>
    </w:p>
    <w:p w14:paraId="68160228" w14:textId="77777777" w:rsidR="009B0D88" w:rsidRPr="007076F2" w:rsidRDefault="00B34FB2" w:rsidP="00DC7187">
      <w:pPr>
        <w:spacing w:before="20" w:line="199" w:lineRule="auto"/>
        <w:ind w:left="561" w:hanging="109"/>
        <w:rPr>
          <w:rFonts w:asciiTheme="minorBidi" w:hAnsiTheme="minorBidi" w:cstheme="minorBidi"/>
          <w:color w:val="000000" w:themeColor="text1"/>
          <w:w w:val="85"/>
          <w:sz w:val="21"/>
          <w:szCs w:val="21"/>
          <w:lang w:val="lv-LV"/>
        </w:rPr>
      </w:pPr>
      <w:r w:rsidRPr="007076F2">
        <w:rPr>
          <w:w w:val="85"/>
          <w:sz w:val="21"/>
          <w:szCs w:val="21"/>
          <w:lang w:val="lv-LV"/>
        </w:rPr>
        <w:t>»</w:t>
      </w:r>
      <w:r w:rsidR="00EB47C5" w:rsidRPr="007076F2">
        <w:rPr>
          <w:rFonts w:asciiTheme="minorBidi" w:hAnsiTheme="minorBidi" w:cstheme="minorBidi"/>
          <w:color w:val="000000" w:themeColor="text1"/>
          <w:w w:val="85"/>
          <w:sz w:val="21"/>
          <w:szCs w:val="21"/>
          <w:lang w:val="lv-LV"/>
        </w:rPr>
        <w:t xml:space="preserve"> Šo ierīci drīkst izmantot personas, kurām ir samazināts fiziskās, sensorās vai prāta spējas vai kurām ir pieredzes un zināšanu trūkums, ja tās tiek uzraudzītas vai tām sniegti norādījumi par ierīces drošu izmantošanu, un tās saprot saistītās briesmas.</w:t>
      </w:r>
    </w:p>
    <w:p w14:paraId="2F5D94D8" w14:textId="77777777" w:rsidR="00DC7187" w:rsidRPr="007076F2" w:rsidRDefault="00B34FB2" w:rsidP="00DC7187">
      <w:pPr>
        <w:spacing w:before="20" w:line="199" w:lineRule="auto"/>
        <w:ind w:left="109" w:right="57" w:hanging="109"/>
        <w:rPr>
          <w:rFonts w:asciiTheme="minorBidi" w:hAnsiTheme="minorBidi" w:cstheme="minorBidi"/>
          <w:color w:val="000000" w:themeColor="text1"/>
          <w:spacing w:val="5"/>
          <w:w w:val="85"/>
          <w:lang w:val="lv-LV"/>
        </w:rPr>
      </w:pPr>
      <w:r w:rsidRPr="007076F2">
        <w:rPr>
          <w:noProof/>
          <w:w w:val="85"/>
          <w:sz w:val="21"/>
          <w:szCs w:val="21"/>
          <w:lang w:val="lv-LV" w:eastAsia="en-GB"/>
        </w:rPr>
        <w:drawing>
          <wp:anchor distT="0" distB="0" distL="0" distR="0" simplePos="0" relativeHeight="251068416" behindDoc="1" locked="0" layoutInCell="1" allowOverlap="1" wp14:anchorId="664D591E" wp14:editId="4060B980">
            <wp:simplePos x="0" y="0"/>
            <wp:positionH relativeFrom="page">
              <wp:posOffset>369569</wp:posOffset>
            </wp:positionH>
            <wp:positionV relativeFrom="paragraph">
              <wp:posOffset>1076592</wp:posOffset>
            </wp:positionV>
            <wp:extent cx="211829" cy="186689"/>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0.png"/>
                    <pic:cNvPicPr/>
                  </pic:nvPicPr>
                  <pic:blipFill>
                    <a:blip r:embed="rId35" cstate="print"/>
                    <a:stretch>
                      <a:fillRect/>
                    </a:stretch>
                  </pic:blipFill>
                  <pic:spPr>
                    <a:xfrm>
                      <a:off x="0" y="0"/>
                      <a:ext cx="211829" cy="186689"/>
                    </a:xfrm>
                    <a:prstGeom prst="rect">
                      <a:avLst/>
                    </a:prstGeom>
                  </pic:spPr>
                </pic:pic>
              </a:graphicData>
            </a:graphic>
          </wp:anchor>
        </w:drawing>
      </w:r>
      <w:r w:rsidRPr="007076F2">
        <w:rPr>
          <w:noProof/>
          <w:w w:val="85"/>
          <w:sz w:val="21"/>
          <w:szCs w:val="21"/>
          <w:lang w:val="lv-LV" w:eastAsia="en-GB"/>
        </w:rPr>
        <w:drawing>
          <wp:anchor distT="0" distB="0" distL="0" distR="0" simplePos="0" relativeHeight="251069440" behindDoc="1" locked="0" layoutInCell="1" allowOverlap="1" wp14:anchorId="59B94907" wp14:editId="3433701B">
            <wp:simplePos x="0" y="0"/>
            <wp:positionH relativeFrom="page">
              <wp:posOffset>369569</wp:posOffset>
            </wp:positionH>
            <wp:positionV relativeFrom="paragraph">
              <wp:posOffset>509664</wp:posOffset>
            </wp:positionV>
            <wp:extent cx="211829" cy="186689"/>
            <wp:effectExtent l="0" t="0" r="0" b="0"/>
            <wp:wrapNone/>
            <wp:docPr id="2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0.png"/>
                    <pic:cNvPicPr/>
                  </pic:nvPicPr>
                  <pic:blipFill>
                    <a:blip r:embed="rId35" cstate="print"/>
                    <a:stretch>
                      <a:fillRect/>
                    </a:stretch>
                  </pic:blipFill>
                  <pic:spPr>
                    <a:xfrm>
                      <a:off x="0" y="0"/>
                      <a:ext cx="211829" cy="186689"/>
                    </a:xfrm>
                    <a:prstGeom prst="rect">
                      <a:avLst/>
                    </a:prstGeom>
                  </pic:spPr>
                </pic:pic>
              </a:graphicData>
            </a:graphic>
          </wp:anchor>
        </w:drawing>
      </w:r>
      <w:r w:rsidR="00DC7187" w:rsidRPr="007076F2">
        <w:rPr>
          <w:w w:val="85"/>
          <w:sz w:val="21"/>
          <w:szCs w:val="21"/>
          <w:lang w:val="lv-LV"/>
        </w:rPr>
        <w:t xml:space="preserve">       </w:t>
      </w:r>
      <w:r w:rsidRPr="007076F2">
        <w:rPr>
          <w:spacing w:val="5"/>
          <w:w w:val="85"/>
          <w:sz w:val="21"/>
          <w:szCs w:val="21"/>
          <w:lang w:val="lv-LV"/>
        </w:rPr>
        <w:t>»</w:t>
      </w:r>
      <w:r w:rsidR="00EB47C5" w:rsidRPr="007076F2">
        <w:rPr>
          <w:rFonts w:asciiTheme="minorBidi" w:hAnsiTheme="minorBidi" w:cstheme="minorBidi"/>
          <w:color w:val="000000" w:themeColor="text1"/>
          <w:spacing w:val="5"/>
          <w:w w:val="85"/>
          <w:sz w:val="21"/>
          <w:szCs w:val="21"/>
          <w:lang w:val="lv-LV"/>
        </w:rPr>
        <w:t xml:space="preserve"> Ja ir bojāts strāvas vads, lai</w:t>
      </w:r>
      <w:r w:rsidR="00EB47C5" w:rsidRPr="007076F2">
        <w:rPr>
          <w:rFonts w:asciiTheme="minorBidi" w:hAnsiTheme="minorBidi" w:cstheme="minorBidi"/>
          <w:color w:val="000000" w:themeColor="text1"/>
          <w:spacing w:val="5"/>
          <w:w w:val="85"/>
          <w:lang w:val="lv-LV"/>
        </w:rPr>
        <w:t xml:space="preserve"> </w:t>
      </w:r>
    </w:p>
    <w:p w14:paraId="3423F3EB" w14:textId="77777777" w:rsidR="00DC7187" w:rsidRPr="007076F2" w:rsidRDefault="00DC7187" w:rsidP="00DC7187">
      <w:pPr>
        <w:spacing w:line="199" w:lineRule="auto"/>
        <w:ind w:left="109" w:right="57" w:hanging="109"/>
        <w:rPr>
          <w:w w:val="80"/>
          <w:sz w:val="16"/>
          <w:szCs w:val="16"/>
          <w:lang w:val="lv-LV"/>
        </w:rPr>
      </w:pPr>
      <w:r w:rsidRPr="007076F2">
        <w:rPr>
          <w:spacing w:val="5"/>
          <w:w w:val="85"/>
          <w:lang w:val="lv-LV"/>
        </w:rPr>
        <w:t xml:space="preserve">        </w:t>
      </w:r>
      <w:r w:rsidR="00EB47C5" w:rsidRPr="007076F2">
        <w:rPr>
          <w:rFonts w:asciiTheme="minorBidi" w:hAnsiTheme="minorBidi" w:cstheme="minorBidi"/>
          <w:color w:val="000000" w:themeColor="text1"/>
          <w:spacing w:val="5"/>
          <w:w w:val="85"/>
          <w:sz w:val="21"/>
          <w:szCs w:val="21"/>
          <w:lang w:val="lv-LV"/>
        </w:rPr>
        <w:t>izvairītos no briesmām, to ir jālūdz</w:t>
      </w:r>
      <w:r w:rsidR="00B34FB2" w:rsidRPr="00921015">
        <w:rPr>
          <w:lang w:val="lv-LV"/>
        </w:rPr>
        <w:br w:type="column"/>
      </w:r>
      <w:r w:rsidRPr="00921015">
        <w:rPr>
          <w:sz w:val="16"/>
          <w:lang w:val="lv-LV"/>
        </w:rPr>
        <w:t>»</w:t>
      </w:r>
      <w:r w:rsidRPr="007076F2">
        <w:rPr>
          <w:w w:val="80"/>
          <w:sz w:val="16"/>
          <w:szCs w:val="16"/>
          <w:lang w:val="lv-LV"/>
        </w:rPr>
        <w:t xml:space="preserve"> Izmantojiet tikai saskaņā ar rokasgrāmatā norādīto.</w:t>
      </w:r>
    </w:p>
    <w:p w14:paraId="625142DB" w14:textId="77777777" w:rsidR="00DC7187" w:rsidRPr="007076F2" w:rsidRDefault="00DC7187" w:rsidP="00DC7187">
      <w:pPr>
        <w:spacing w:before="33" w:line="199" w:lineRule="auto"/>
        <w:ind w:left="222" w:right="57" w:hanging="109"/>
        <w:rPr>
          <w:w w:val="80"/>
          <w:sz w:val="16"/>
          <w:szCs w:val="16"/>
          <w:lang w:val="lv-LV"/>
        </w:rPr>
      </w:pPr>
      <w:r w:rsidRPr="007076F2">
        <w:rPr>
          <w:w w:val="80"/>
          <w:sz w:val="16"/>
          <w:szCs w:val="16"/>
          <w:lang w:val="lv-LV"/>
        </w:rPr>
        <w:t>» Izmantojiet tikai ražotāja rekomendētos piederumus.</w:t>
      </w:r>
    </w:p>
    <w:p w14:paraId="627EA625" w14:textId="77777777" w:rsidR="00DC7187" w:rsidRPr="007076F2" w:rsidRDefault="00DC7187" w:rsidP="00DC7187">
      <w:pPr>
        <w:spacing w:before="33" w:line="199" w:lineRule="auto"/>
        <w:ind w:left="222" w:right="57" w:hanging="109"/>
        <w:rPr>
          <w:w w:val="80"/>
          <w:sz w:val="16"/>
          <w:szCs w:val="16"/>
          <w:lang w:val="lv-LV"/>
        </w:rPr>
      </w:pPr>
      <w:r w:rsidRPr="007076F2">
        <w:rPr>
          <w:w w:val="80"/>
          <w:sz w:val="16"/>
          <w:szCs w:val="16"/>
          <w:lang w:val="lv-LV"/>
        </w:rPr>
        <w:t>» Nemēģiniet pārveidot kontaktdakšu ar sazemējumu.</w:t>
      </w:r>
    </w:p>
    <w:p w14:paraId="2FB8CA6F" w14:textId="77777777" w:rsidR="009B0D88" w:rsidRPr="007076F2" w:rsidRDefault="00B34FB2" w:rsidP="00DC7187">
      <w:pPr>
        <w:spacing w:before="33" w:line="199" w:lineRule="auto"/>
        <w:ind w:left="222" w:right="57" w:hanging="109"/>
        <w:rPr>
          <w:w w:val="80"/>
          <w:sz w:val="16"/>
          <w:szCs w:val="16"/>
          <w:lang w:val="lv-LV"/>
        </w:rPr>
      </w:pPr>
      <w:r w:rsidRPr="007076F2">
        <w:rPr>
          <w:w w:val="80"/>
          <w:sz w:val="16"/>
          <w:szCs w:val="16"/>
          <w:lang w:val="lv-LV"/>
        </w:rPr>
        <w:t xml:space="preserve">» </w:t>
      </w:r>
      <w:r w:rsidR="00DC7187" w:rsidRPr="007076F2">
        <w:rPr>
          <w:spacing w:val="-10"/>
          <w:w w:val="80"/>
          <w:sz w:val="16"/>
          <w:szCs w:val="16"/>
          <w:lang w:val="lv-LV"/>
        </w:rPr>
        <w:t>Lai samazinātu elektrošoka risku: Izmantojiet tikai iekštelpās.</w:t>
      </w:r>
    </w:p>
    <w:p w14:paraId="5F3ADADD" w14:textId="77777777" w:rsidR="009B0D88" w:rsidRPr="007076F2" w:rsidRDefault="00B34FB2" w:rsidP="00DC7187">
      <w:pPr>
        <w:spacing w:before="13"/>
        <w:ind w:left="103"/>
        <w:rPr>
          <w:w w:val="80"/>
          <w:sz w:val="16"/>
          <w:szCs w:val="16"/>
          <w:lang w:val="lv-LV"/>
        </w:rPr>
      </w:pPr>
      <w:r w:rsidRPr="007076F2">
        <w:rPr>
          <w:w w:val="80"/>
          <w:sz w:val="16"/>
          <w:szCs w:val="16"/>
          <w:lang w:val="lv-LV"/>
        </w:rPr>
        <w:t xml:space="preserve">» </w:t>
      </w:r>
      <w:r w:rsidR="00DC7187" w:rsidRPr="007076F2">
        <w:rPr>
          <w:w w:val="80"/>
          <w:sz w:val="16"/>
          <w:szCs w:val="16"/>
          <w:lang w:val="lv-LV"/>
        </w:rPr>
        <w:t xml:space="preserve">Neizmantojiet ierīci, ja ir bojāts strāvas vads vai kontaktdakša. </w:t>
      </w:r>
      <w:r w:rsidRPr="007076F2">
        <w:rPr>
          <w:w w:val="80"/>
          <w:sz w:val="16"/>
          <w:szCs w:val="16"/>
          <w:lang w:val="lv-LV"/>
        </w:rPr>
        <w:t xml:space="preserve"> </w:t>
      </w:r>
    </w:p>
    <w:p w14:paraId="6FEB489E" w14:textId="77777777" w:rsidR="009B0D88" w:rsidRPr="007076F2" w:rsidRDefault="00B34FB2" w:rsidP="00DC7187">
      <w:pPr>
        <w:spacing w:before="13"/>
        <w:ind w:left="103"/>
        <w:rPr>
          <w:w w:val="80"/>
          <w:sz w:val="16"/>
          <w:szCs w:val="16"/>
          <w:lang w:val="lv-LV"/>
        </w:rPr>
      </w:pPr>
      <w:r w:rsidRPr="007076F2">
        <w:rPr>
          <w:w w:val="80"/>
          <w:sz w:val="16"/>
          <w:szCs w:val="16"/>
          <w:lang w:val="lv-LV"/>
        </w:rPr>
        <w:t xml:space="preserve">» </w:t>
      </w:r>
      <w:r w:rsidR="00DC7187" w:rsidRPr="007076F2">
        <w:rPr>
          <w:w w:val="80"/>
          <w:sz w:val="16"/>
          <w:szCs w:val="16"/>
          <w:lang w:val="lv-LV"/>
        </w:rPr>
        <w:t>Neiemērciet ūdenī vai citā šķidrumā</w:t>
      </w:r>
      <w:r w:rsidRPr="007076F2">
        <w:rPr>
          <w:w w:val="80"/>
          <w:sz w:val="16"/>
          <w:szCs w:val="16"/>
          <w:lang w:val="lv-LV"/>
        </w:rPr>
        <w:t>.</w:t>
      </w:r>
    </w:p>
    <w:p w14:paraId="304DCAAA" w14:textId="77777777" w:rsidR="009B0D88" w:rsidRPr="007076F2" w:rsidRDefault="00B34FB2" w:rsidP="007076F2">
      <w:pPr>
        <w:spacing w:before="32" w:line="211" w:lineRule="auto"/>
        <w:ind w:left="211" w:right="618" w:hanging="109"/>
        <w:rPr>
          <w:w w:val="80"/>
          <w:sz w:val="16"/>
          <w:szCs w:val="16"/>
          <w:lang w:val="lv-LV"/>
        </w:rPr>
      </w:pPr>
      <w:r w:rsidRPr="007076F2">
        <w:rPr>
          <w:w w:val="80"/>
          <w:sz w:val="16"/>
          <w:szCs w:val="16"/>
          <w:lang w:val="lv-LV"/>
        </w:rPr>
        <w:t>»</w:t>
      </w:r>
      <w:r w:rsidRPr="007076F2">
        <w:rPr>
          <w:spacing w:val="-23"/>
          <w:w w:val="80"/>
          <w:sz w:val="16"/>
          <w:szCs w:val="16"/>
          <w:lang w:val="lv-LV"/>
        </w:rPr>
        <w:t xml:space="preserve"> </w:t>
      </w:r>
      <w:r w:rsidR="007076F2" w:rsidRPr="007076F2">
        <w:rPr>
          <w:color w:val="000000" w:themeColor="text1"/>
          <w:w w:val="80"/>
          <w:sz w:val="16"/>
          <w:szCs w:val="16"/>
          <w:lang w:val="lv-LV"/>
        </w:rPr>
        <w:t>Ja ierīce pienācīgi nedarbojas, ir bijusi nomesta, bojāta, atstāta ārā, vai iekritusi ūdenī, nemēģiniet to ieslēgt un lūdziet to salabot pilnvarotā servisa centrā.</w:t>
      </w:r>
    </w:p>
    <w:p w14:paraId="33649993" w14:textId="77777777" w:rsidR="007076F2" w:rsidRPr="007076F2" w:rsidRDefault="00B34FB2" w:rsidP="007076F2">
      <w:pPr>
        <w:pStyle w:val="BodyText"/>
        <w:spacing w:before="36" w:line="211" w:lineRule="auto"/>
        <w:ind w:left="232" w:right="596" w:hanging="109"/>
        <w:rPr>
          <w:rFonts w:ascii="Tahoma" w:hAnsi="Tahoma" w:cs="Tahoma"/>
          <w:color w:val="000000" w:themeColor="text1"/>
          <w:w w:val="80"/>
          <w:sz w:val="16"/>
          <w:szCs w:val="16"/>
          <w:lang w:val="lv-LV"/>
        </w:rPr>
      </w:pPr>
      <w:r w:rsidRPr="007076F2">
        <w:rPr>
          <w:rFonts w:ascii="Tahoma" w:hAnsi="Tahoma" w:cs="Tahoma"/>
          <w:w w:val="80"/>
          <w:sz w:val="16"/>
          <w:szCs w:val="16"/>
          <w:lang w:val="lv-LV"/>
        </w:rPr>
        <w:t>»</w:t>
      </w:r>
      <w:r w:rsidRPr="007076F2">
        <w:rPr>
          <w:rFonts w:ascii="Tahoma" w:hAnsi="Tahoma" w:cs="Tahoma"/>
          <w:spacing w:val="-31"/>
          <w:w w:val="80"/>
          <w:sz w:val="16"/>
          <w:szCs w:val="16"/>
          <w:lang w:val="lv-LV"/>
        </w:rPr>
        <w:t xml:space="preserve"> </w:t>
      </w:r>
      <w:r w:rsidR="007076F2" w:rsidRPr="007076F2">
        <w:rPr>
          <w:rFonts w:ascii="Tahoma" w:hAnsi="Tahoma" w:cs="Tahoma"/>
          <w:color w:val="000000" w:themeColor="text1"/>
          <w:w w:val="80"/>
          <w:sz w:val="16"/>
          <w:szCs w:val="16"/>
          <w:lang w:val="lv-LV"/>
        </w:rPr>
        <w:t>Nevelciet ierīci vai nenesiet, turot aiz vada, neizmantojiet vadu kā rokturi, neiespiediet vadu durvīs vai nevelciet vadu pāri asām malām vai stūriem.</w:t>
      </w:r>
      <w:r w:rsidR="007076F2" w:rsidRPr="007076F2">
        <w:rPr>
          <w:rFonts w:ascii="Tahoma" w:hAnsi="Tahoma" w:cs="Tahoma"/>
          <w:color w:val="000000" w:themeColor="text1"/>
          <w:spacing w:val="-32"/>
          <w:w w:val="80"/>
          <w:sz w:val="16"/>
          <w:szCs w:val="16"/>
          <w:lang w:val="lv-LV"/>
        </w:rPr>
        <w:t xml:space="preserve"> </w:t>
      </w:r>
    </w:p>
    <w:p w14:paraId="3564709F" w14:textId="77777777" w:rsidR="009B0D88" w:rsidRPr="007076F2" w:rsidRDefault="00B34FB2" w:rsidP="007076F2">
      <w:pPr>
        <w:spacing w:before="16"/>
        <w:ind w:left="103"/>
        <w:rPr>
          <w:w w:val="80"/>
          <w:sz w:val="16"/>
          <w:szCs w:val="16"/>
          <w:lang w:val="lv-LV"/>
        </w:rPr>
      </w:pPr>
      <w:r w:rsidRPr="007076F2">
        <w:rPr>
          <w:w w:val="80"/>
          <w:sz w:val="16"/>
          <w:szCs w:val="16"/>
          <w:lang w:val="lv-LV"/>
        </w:rPr>
        <w:t xml:space="preserve">» </w:t>
      </w:r>
      <w:r w:rsidR="007076F2" w:rsidRPr="007076F2">
        <w:rPr>
          <w:color w:val="000000" w:themeColor="text1"/>
          <w:w w:val="80"/>
          <w:sz w:val="16"/>
          <w:szCs w:val="16"/>
          <w:lang w:val="lv-LV"/>
        </w:rPr>
        <w:t>Pārliecinieties, ka vads ir drošā attālumā no karstām virsmām</w:t>
      </w:r>
      <w:r w:rsidRPr="007076F2">
        <w:rPr>
          <w:w w:val="80"/>
          <w:sz w:val="16"/>
          <w:szCs w:val="16"/>
          <w:lang w:val="lv-LV"/>
        </w:rPr>
        <w:t>.</w:t>
      </w:r>
    </w:p>
    <w:p w14:paraId="694163E4" w14:textId="77777777" w:rsidR="009B0D88" w:rsidRPr="007076F2" w:rsidRDefault="00B34FB2" w:rsidP="007076F2">
      <w:pPr>
        <w:spacing w:before="13"/>
        <w:ind w:left="103"/>
        <w:rPr>
          <w:w w:val="80"/>
          <w:sz w:val="16"/>
          <w:szCs w:val="16"/>
          <w:lang w:val="lv-LV"/>
        </w:rPr>
      </w:pPr>
      <w:r w:rsidRPr="007076F2">
        <w:rPr>
          <w:w w:val="80"/>
          <w:sz w:val="16"/>
          <w:szCs w:val="16"/>
          <w:lang w:val="lv-LV"/>
        </w:rPr>
        <w:t xml:space="preserve">» </w:t>
      </w:r>
      <w:r w:rsidR="007076F2" w:rsidRPr="007076F2">
        <w:rPr>
          <w:color w:val="000000" w:themeColor="text1"/>
          <w:w w:val="80"/>
          <w:sz w:val="16"/>
          <w:szCs w:val="16"/>
          <w:lang w:val="lv-LV"/>
        </w:rPr>
        <w:t>Lai atvienotu no strāvas avota, turiet aiz kontaktdakšas, nevis vada</w:t>
      </w:r>
      <w:r w:rsidRPr="007076F2">
        <w:rPr>
          <w:w w:val="80"/>
          <w:sz w:val="16"/>
          <w:szCs w:val="16"/>
          <w:lang w:val="lv-LV"/>
        </w:rPr>
        <w:t>.</w:t>
      </w:r>
    </w:p>
    <w:p w14:paraId="0CA223C2" w14:textId="77777777" w:rsidR="009B0D88" w:rsidRPr="007076F2" w:rsidRDefault="00B34FB2" w:rsidP="007076F2">
      <w:pPr>
        <w:spacing w:before="13"/>
        <w:ind w:left="103"/>
        <w:rPr>
          <w:w w:val="80"/>
          <w:sz w:val="16"/>
          <w:szCs w:val="16"/>
          <w:lang w:val="lv-LV"/>
        </w:rPr>
      </w:pPr>
      <w:r w:rsidRPr="007076F2">
        <w:rPr>
          <w:w w:val="80"/>
          <w:sz w:val="16"/>
          <w:szCs w:val="16"/>
          <w:lang w:val="lv-LV"/>
        </w:rPr>
        <w:t xml:space="preserve">» </w:t>
      </w:r>
      <w:r w:rsidR="007076F2" w:rsidRPr="007076F2">
        <w:rPr>
          <w:color w:val="000000" w:themeColor="text1"/>
          <w:w w:val="80"/>
          <w:sz w:val="16"/>
          <w:szCs w:val="16"/>
          <w:lang w:val="lv-LV"/>
        </w:rPr>
        <w:t>Nepieskarieties ierīcei vai kontaktdakšai, ja jums ir slapjas rokas</w:t>
      </w:r>
      <w:r w:rsidRPr="007076F2">
        <w:rPr>
          <w:w w:val="80"/>
          <w:sz w:val="16"/>
          <w:szCs w:val="16"/>
          <w:lang w:val="lv-LV"/>
        </w:rPr>
        <w:t>.</w:t>
      </w:r>
    </w:p>
    <w:p w14:paraId="43427B9B" w14:textId="77777777" w:rsidR="009B0D88" w:rsidRPr="007076F2" w:rsidRDefault="00B34FB2" w:rsidP="007076F2">
      <w:pPr>
        <w:spacing w:before="13"/>
        <w:ind w:left="103"/>
        <w:rPr>
          <w:w w:val="80"/>
          <w:sz w:val="16"/>
          <w:szCs w:val="16"/>
          <w:lang w:val="lv-LV"/>
        </w:rPr>
      </w:pPr>
      <w:r w:rsidRPr="007076F2">
        <w:rPr>
          <w:w w:val="80"/>
          <w:sz w:val="16"/>
          <w:szCs w:val="16"/>
          <w:lang w:val="lv-LV"/>
        </w:rPr>
        <w:t>»</w:t>
      </w:r>
      <w:r w:rsidRPr="007076F2">
        <w:rPr>
          <w:spacing w:val="-31"/>
          <w:w w:val="80"/>
          <w:sz w:val="16"/>
          <w:szCs w:val="16"/>
          <w:lang w:val="lv-LV"/>
        </w:rPr>
        <w:t xml:space="preserve"> </w:t>
      </w:r>
      <w:r w:rsidR="007076F2" w:rsidRPr="007076F2">
        <w:rPr>
          <w:color w:val="000000" w:themeColor="text1"/>
          <w:spacing w:val="-6"/>
          <w:w w:val="80"/>
          <w:sz w:val="16"/>
          <w:szCs w:val="16"/>
          <w:lang w:val="lv-LV"/>
        </w:rPr>
        <w:t>Pirms atvienojiet ierīci no strāvas, izslēdziet visas vadības pogas</w:t>
      </w:r>
      <w:r w:rsidRPr="007076F2">
        <w:rPr>
          <w:spacing w:val="-3"/>
          <w:w w:val="80"/>
          <w:sz w:val="16"/>
          <w:szCs w:val="16"/>
          <w:lang w:val="lv-LV"/>
        </w:rPr>
        <w:t>.</w:t>
      </w:r>
    </w:p>
    <w:p w14:paraId="688CB0A3" w14:textId="77777777" w:rsidR="009B0D88" w:rsidRPr="007076F2" w:rsidRDefault="00B34FB2" w:rsidP="007076F2">
      <w:pPr>
        <w:spacing w:before="13"/>
        <w:ind w:left="103"/>
        <w:rPr>
          <w:w w:val="80"/>
          <w:sz w:val="16"/>
          <w:szCs w:val="16"/>
          <w:lang w:val="lv-LV"/>
        </w:rPr>
      </w:pPr>
      <w:r w:rsidRPr="007076F2">
        <w:rPr>
          <w:w w:val="80"/>
          <w:sz w:val="16"/>
          <w:szCs w:val="16"/>
          <w:lang w:val="lv-LV"/>
        </w:rPr>
        <w:t>»</w:t>
      </w:r>
      <w:r w:rsidRPr="007076F2">
        <w:rPr>
          <w:spacing w:val="-30"/>
          <w:w w:val="80"/>
          <w:sz w:val="16"/>
          <w:szCs w:val="16"/>
          <w:lang w:val="lv-LV"/>
        </w:rPr>
        <w:t xml:space="preserve"> </w:t>
      </w:r>
      <w:r w:rsidR="007076F2" w:rsidRPr="007076F2">
        <w:rPr>
          <w:color w:val="000000" w:themeColor="text1"/>
          <w:w w:val="80"/>
          <w:sz w:val="16"/>
          <w:szCs w:val="16"/>
          <w:lang w:val="lv-LV"/>
        </w:rPr>
        <w:t>Esiet īpaši uzmanīgs, veicot tīrīšanu uz kāpnēm</w:t>
      </w:r>
      <w:r w:rsidRPr="007076F2">
        <w:rPr>
          <w:spacing w:val="-4"/>
          <w:w w:val="80"/>
          <w:sz w:val="16"/>
          <w:szCs w:val="16"/>
          <w:lang w:val="lv-LV"/>
        </w:rPr>
        <w:t>.</w:t>
      </w:r>
    </w:p>
    <w:p w14:paraId="78615A6B" w14:textId="77777777" w:rsidR="009B0D88" w:rsidRPr="007076F2" w:rsidRDefault="00B34FB2" w:rsidP="007076F2">
      <w:pPr>
        <w:spacing w:before="32" w:line="211" w:lineRule="auto"/>
        <w:ind w:left="211" w:right="559" w:hanging="109"/>
        <w:rPr>
          <w:w w:val="80"/>
          <w:sz w:val="16"/>
          <w:szCs w:val="16"/>
          <w:lang w:val="lv-LV"/>
        </w:rPr>
      </w:pPr>
      <w:r w:rsidRPr="007076F2">
        <w:rPr>
          <w:w w:val="80"/>
          <w:sz w:val="16"/>
          <w:szCs w:val="16"/>
          <w:lang w:val="lv-LV"/>
        </w:rPr>
        <w:t>»</w:t>
      </w:r>
      <w:r w:rsidRPr="007076F2">
        <w:rPr>
          <w:spacing w:val="-21"/>
          <w:w w:val="80"/>
          <w:sz w:val="16"/>
          <w:szCs w:val="16"/>
          <w:lang w:val="lv-LV"/>
        </w:rPr>
        <w:t xml:space="preserve"> </w:t>
      </w:r>
      <w:r w:rsidR="007076F2" w:rsidRPr="007076F2">
        <w:rPr>
          <w:color w:val="000000" w:themeColor="text1"/>
          <w:w w:val="80"/>
          <w:sz w:val="16"/>
          <w:szCs w:val="16"/>
          <w:lang w:val="lv-LV"/>
        </w:rPr>
        <w:t>Neizmantojiet ierīci slēgtā telpā, kurā ir eļļas krāsas, krāsas šķīdinātāja vai pret-insektu līdzekļu tvaiki, vai uzliesmojoši putekļi vai citi eksplozīvi vai toksiski tvaiki</w:t>
      </w:r>
      <w:r w:rsidRPr="007076F2">
        <w:rPr>
          <w:spacing w:val="-4"/>
          <w:w w:val="80"/>
          <w:sz w:val="16"/>
          <w:szCs w:val="16"/>
          <w:lang w:val="lv-LV"/>
        </w:rPr>
        <w:t>.</w:t>
      </w:r>
    </w:p>
    <w:p w14:paraId="49D6A8B7" w14:textId="77777777" w:rsidR="00DC7187" w:rsidRPr="007076F2" w:rsidRDefault="00B34FB2" w:rsidP="007076F2">
      <w:pPr>
        <w:spacing w:before="17"/>
        <w:ind w:left="103"/>
        <w:rPr>
          <w:sz w:val="16"/>
          <w:szCs w:val="16"/>
          <w:lang w:val="lv-LV"/>
        </w:rPr>
        <w:sectPr w:rsidR="00DC7187" w:rsidRPr="007076F2">
          <w:type w:val="continuous"/>
          <w:pgSz w:w="7920" w:h="12240"/>
          <w:pgMar w:top="720" w:right="0" w:bottom="280" w:left="0" w:header="720" w:footer="720" w:gutter="0"/>
          <w:cols w:num="2" w:space="720" w:equalWidth="0">
            <w:col w:w="3982" w:space="40"/>
            <w:col w:w="3898"/>
          </w:cols>
        </w:sectPr>
      </w:pPr>
      <w:r w:rsidRPr="007076F2">
        <w:rPr>
          <w:w w:val="80"/>
          <w:sz w:val="16"/>
          <w:szCs w:val="16"/>
          <w:lang w:val="lv-LV"/>
        </w:rPr>
        <w:t xml:space="preserve">» </w:t>
      </w:r>
      <w:r w:rsidR="007076F2" w:rsidRPr="007076F2">
        <w:rPr>
          <w:color w:val="000000" w:themeColor="text1"/>
          <w:w w:val="80"/>
          <w:sz w:val="16"/>
          <w:szCs w:val="16"/>
          <w:lang w:val="lv-LV"/>
        </w:rPr>
        <w:t>Uzglabājiet ierīci uz līdzenas virsmas</w:t>
      </w:r>
      <w:r w:rsidR="007076F2" w:rsidRPr="007076F2">
        <w:rPr>
          <w:sz w:val="16"/>
          <w:szCs w:val="16"/>
          <w:lang w:val="lv-LV"/>
        </w:rPr>
        <w:t>.</w:t>
      </w:r>
    </w:p>
    <w:p w14:paraId="4B135969" w14:textId="77777777" w:rsidR="009B0D88" w:rsidRPr="00921015" w:rsidRDefault="000212D8">
      <w:pPr>
        <w:ind w:left="453"/>
        <w:rPr>
          <w:sz w:val="20"/>
          <w:lang w:val="lv-LV"/>
        </w:rPr>
      </w:pPr>
      <w:r>
        <w:rPr>
          <w:sz w:val="20"/>
          <w:lang w:val="lv-LV"/>
        </w:rPr>
      </w:r>
      <w:r>
        <w:rPr>
          <w:sz w:val="20"/>
          <w:lang w:val="lv-LV"/>
        </w:rPr>
        <w:pict w14:anchorId="73ED45EE">
          <v:shape id="_x0000_s1197" type="#_x0000_t202" style="width:178.85pt;height:131.6pt;mso-left-percent:-10001;mso-top-percent:-10001;mso-position-horizontal:absolute;mso-position-horizontal-relative:char;mso-position-vertical:absolute;mso-position-vertical-relative:line;mso-left-percent:-10001;mso-top-percent:-10001" filled="f" stroked="f">
            <v:textbox style="mso-next-textbox:#_x0000_s1197" inset="0,0,0,0">
              <w:txbxContent>
                <w:tbl>
                  <w:tblPr>
                    <w:tblW w:w="0" w:type="auto"/>
                    <w:tblInd w:w="22" w:type="dxa"/>
                    <w:tblBorders>
                      <w:top w:val="single" w:sz="18" w:space="0" w:color="BCBEC0"/>
                      <w:left w:val="single" w:sz="18" w:space="0" w:color="BCBEC0"/>
                      <w:bottom w:val="single" w:sz="18" w:space="0" w:color="BCBEC0"/>
                      <w:right w:val="single" w:sz="18" w:space="0" w:color="BCBEC0"/>
                      <w:insideH w:val="single" w:sz="18" w:space="0" w:color="BCBEC0"/>
                      <w:insideV w:val="single" w:sz="18" w:space="0" w:color="BCBEC0"/>
                    </w:tblBorders>
                    <w:tblLayout w:type="fixed"/>
                    <w:tblCellMar>
                      <w:left w:w="0" w:type="dxa"/>
                      <w:right w:w="0" w:type="dxa"/>
                    </w:tblCellMar>
                    <w:tblLook w:val="01E0" w:firstRow="1" w:lastRow="1" w:firstColumn="1" w:lastColumn="1" w:noHBand="0" w:noVBand="0"/>
                  </w:tblPr>
                  <w:tblGrid>
                    <w:gridCol w:w="3517"/>
                  </w:tblGrid>
                  <w:tr w:rsidR="00B34FB2" w14:paraId="52FE86F7" w14:textId="77777777" w:rsidTr="000E13A3">
                    <w:trPr>
                      <w:trHeight w:val="806"/>
                    </w:trPr>
                    <w:tc>
                      <w:tcPr>
                        <w:tcW w:w="3517" w:type="dxa"/>
                        <w:tcBorders>
                          <w:bottom w:val="single" w:sz="49" w:space="0" w:color="BCBEC0"/>
                        </w:tcBorders>
                      </w:tcPr>
                      <w:p w14:paraId="761DA9BD" w14:textId="77777777" w:rsidR="00B34FB2" w:rsidRDefault="00B34FB2" w:rsidP="00921015">
                        <w:pPr>
                          <w:spacing w:before="120"/>
                          <w:rPr>
                            <w:rFonts w:ascii="Arial"/>
                            <w:b/>
                            <w:sz w:val="40"/>
                          </w:rPr>
                        </w:pPr>
                        <w:r>
                          <w:rPr>
                            <w:rFonts w:asciiTheme="minorBidi" w:hAnsiTheme="minorBidi" w:cstheme="minorBidi"/>
                            <w:b/>
                            <w:spacing w:val="-16"/>
                            <w:w w:val="95"/>
                            <w:sz w:val="30"/>
                            <w:szCs w:val="30"/>
                            <w:lang w:val="lv-LV"/>
                          </w:rPr>
                          <w:t xml:space="preserve">        </w:t>
                        </w:r>
                        <w:r w:rsidRPr="00B23446">
                          <w:rPr>
                            <w:rFonts w:asciiTheme="minorBidi" w:hAnsiTheme="minorBidi" w:cstheme="minorBidi"/>
                            <w:b/>
                            <w:spacing w:val="-16"/>
                            <w:w w:val="95"/>
                            <w:sz w:val="30"/>
                            <w:szCs w:val="30"/>
                            <w:lang w:val="lv-LV"/>
                          </w:rPr>
                          <w:t>BRĪDINĀJUMS</w:t>
                        </w:r>
                      </w:p>
                      <w:p w14:paraId="6B05A7AD" w14:textId="77777777" w:rsidR="00B34FB2" w:rsidRDefault="00B34FB2">
                        <w:pPr>
                          <w:pStyle w:val="TableParagraph"/>
                          <w:spacing w:before="4"/>
                          <w:ind w:left="78"/>
                          <w:rPr>
                            <w:b/>
                            <w:sz w:val="16"/>
                          </w:rPr>
                        </w:pPr>
                        <w:r>
                          <w:rPr>
                            <w:b/>
                            <w:spacing w:val="-5"/>
                            <w:sz w:val="16"/>
                          </w:rPr>
                          <w:t>KARSTA VIRSMA. IZVAIRIETIES NO SASKARES</w:t>
                        </w:r>
                        <w:r>
                          <w:rPr>
                            <w:b/>
                            <w:spacing w:val="-9"/>
                            <w:sz w:val="16"/>
                          </w:rPr>
                          <w:t>.</w:t>
                        </w:r>
                      </w:p>
                    </w:tc>
                  </w:tr>
                  <w:tr w:rsidR="00B34FB2" w14:paraId="48F65784" w14:textId="77777777">
                    <w:trPr>
                      <w:trHeight w:val="897"/>
                    </w:trPr>
                    <w:tc>
                      <w:tcPr>
                        <w:tcW w:w="3517" w:type="dxa"/>
                        <w:tcBorders>
                          <w:top w:val="single" w:sz="49" w:space="0" w:color="BCBEC0"/>
                          <w:bottom w:val="single" w:sz="48" w:space="0" w:color="BCBEC0"/>
                        </w:tcBorders>
                      </w:tcPr>
                      <w:p w14:paraId="098C99F6" w14:textId="77777777" w:rsidR="00B34FB2" w:rsidRDefault="00B34FB2" w:rsidP="00921015">
                        <w:pPr>
                          <w:spacing w:before="120"/>
                          <w:rPr>
                            <w:rFonts w:ascii="Arial"/>
                            <w:b/>
                            <w:sz w:val="40"/>
                          </w:rPr>
                        </w:pPr>
                        <w:r>
                          <w:rPr>
                            <w:rFonts w:asciiTheme="minorBidi" w:hAnsiTheme="minorBidi" w:cstheme="minorBidi"/>
                            <w:b/>
                            <w:spacing w:val="-16"/>
                            <w:w w:val="95"/>
                            <w:sz w:val="30"/>
                            <w:szCs w:val="30"/>
                            <w:lang w:val="lv-LV"/>
                          </w:rPr>
                          <w:t xml:space="preserve">       </w:t>
                        </w:r>
                        <w:r w:rsidRPr="00B23446">
                          <w:rPr>
                            <w:rFonts w:asciiTheme="minorBidi" w:hAnsiTheme="minorBidi" w:cstheme="minorBidi"/>
                            <w:b/>
                            <w:spacing w:val="-16"/>
                            <w:w w:val="95"/>
                            <w:sz w:val="30"/>
                            <w:szCs w:val="30"/>
                            <w:lang w:val="lv-LV"/>
                          </w:rPr>
                          <w:t>BRĪDINĀJUMS</w:t>
                        </w:r>
                      </w:p>
                      <w:p w14:paraId="71FB18E1" w14:textId="77777777" w:rsidR="00B34FB2" w:rsidRDefault="00B34FB2" w:rsidP="00EC24D8">
                        <w:pPr>
                          <w:pStyle w:val="TableParagraph"/>
                          <w:spacing w:before="20" w:line="276" w:lineRule="auto"/>
                          <w:ind w:left="78" w:right="310"/>
                          <w:rPr>
                            <w:b/>
                            <w:sz w:val="16"/>
                          </w:rPr>
                        </w:pPr>
                        <w:r>
                          <w:rPr>
                            <w:b/>
                            <w:spacing w:val="-3"/>
                            <w:sz w:val="16"/>
                          </w:rPr>
                          <w:t>NEIEMĒRCIET ŠĶIDRUMĀ</w:t>
                        </w:r>
                        <w:r>
                          <w:rPr>
                            <w:b/>
                            <w:spacing w:val="-5"/>
                            <w:sz w:val="16"/>
                          </w:rPr>
                          <w:t>. NAV PAREDZĒTS TELPAS APSILDĪŠANAI.</w:t>
                        </w:r>
                      </w:p>
                    </w:tc>
                  </w:tr>
                  <w:tr w:rsidR="00B34FB2" w14:paraId="152CFB19" w14:textId="77777777" w:rsidTr="000E13A3">
                    <w:trPr>
                      <w:trHeight w:val="584"/>
                    </w:trPr>
                    <w:tc>
                      <w:tcPr>
                        <w:tcW w:w="3517" w:type="dxa"/>
                        <w:tcBorders>
                          <w:top w:val="single" w:sz="48" w:space="0" w:color="BCBEC0"/>
                        </w:tcBorders>
                      </w:tcPr>
                      <w:p w14:paraId="2D882C76" w14:textId="77777777" w:rsidR="00B34FB2" w:rsidRPr="00921015" w:rsidRDefault="00B34FB2">
                        <w:pPr>
                          <w:pStyle w:val="TableParagraph"/>
                          <w:spacing w:before="49" w:line="183" w:lineRule="exact"/>
                          <w:ind w:left="554"/>
                          <w:rPr>
                            <w:b/>
                            <w:sz w:val="15"/>
                            <w:szCs w:val="15"/>
                          </w:rPr>
                        </w:pPr>
                        <w:r w:rsidRPr="00921015">
                          <w:rPr>
                            <w:b/>
                            <w:sz w:val="15"/>
                            <w:szCs w:val="15"/>
                          </w:rPr>
                          <w:t>ŠIS SIMBOLS NOZĪMĒ</w:t>
                        </w:r>
                      </w:p>
                      <w:p w14:paraId="5C1E659C" w14:textId="77777777" w:rsidR="00B34FB2" w:rsidRDefault="00B34FB2" w:rsidP="00921015">
                        <w:pPr>
                          <w:pStyle w:val="TableParagraph"/>
                          <w:spacing w:line="183" w:lineRule="exact"/>
                          <w:ind w:left="554"/>
                          <w:rPr>
                            <w:b/>
                            <w:sz w:val="16"/>
                          </w:rPr>
                        </w:pPr>
                        <w:r w:rsidRPr="00921015">
                          <w:rPr>
                            <w:b/>
                            <w:sz w:val="15"/>
                            <w:szCs w:val="15"/>
                          </w:rPr>
                          <w:t>BRĪDINĀJUMS: APPLAUCĒŠANĀS BRIESMAS</w:t>
                        </w:r>
                      </w:p>
                    </w:tc>
                  </w:tr>
                </w:tbl>
                <w:p w14:paraId="79A9B75C" w14:textId="77777777" w:rsidR="00B34FB2" w:rsidRDefault="00B34FB2">
                  <w:pPr>
                    <w:pStyle w:val="BodyText"/>
                  </w:pPr>
                </w:p>
              </w:txbxContent>
            </v:textbox>
            <w10:anchorlock/>
          </v:shape>
        </w:pict>
      </w:r>
      <w:r w:rsidR="00B34FB2" w:rsidRPr="00921015">
        <w:rPr>
          <w:rFonts w:ascii="Times New Roman"/>
          <w:spacing w:val="16"/>
          <w:sz w:val="20"/>
          <w:lang w:val="lv-LV"/>
        </w:rPr>
        <w:t xml:space="preserve"> </w:t>
      </w:r>
      <w:r>
        <w:rPr>
          <w:spacing w:val="16"/>
          <w:sz w:val="20"/>
          <w:lang w:val="lv-LV"/>
        </w:rPr>
      </w:r>
      <w:r>
        <w:rPr>
          <w:spacing w:val="16"/>
          <w:sz w:val="20"/>
          <w:lang w:val="lv-LV"/>
        </w:rPr>
        <w:pict w14:anchorId="5D586807">
          <v:group id="_x0000_s1069" style="width:177.85pt;height:86.8pt;mso-position-horizontal-relative:char;mso-position-vertical-relative:line" coordsize="3557,1570">
            <v:shape id="_x0000_s1071" type="#_x0000_t75" style="position:absolute;left:128;top:167;width:337;height:297">
              <v:imagedata r:id="rId36" o:title=""/>
            </v:shape>
            <v:shape id="_x0000_s1070" type="#_x0000_t202" style="position:absolute;left:20;top:20;width:3517;height:1530" filled="f" strokecolor="#bcbec0" strokeweight=".70564mm">
              <v:textbox inset="0,0,0,0">
                <w:txbxContent>
                  <w:p w14:paraId="47065769" w14:textId="77777777" w:rsidR="00B34FB2" w:rsidRPr="00EC24D8" w:rsidRDefault="00B34FB2" w:rsidP="00921015">
                    <w:pPr>
                      <w:spacing w:before="120"/>
                      <w:rPr>
                        <w:rFonts w:ascii="Trebuchet MS" w:hAnsi="Trebuchet MS"/>
                        <w:b/>
                        <w:sz w:val="40"/>
                      </w:rPr>
                    </w:pPr>
                    <w:r w:rsidRPr="00EC24D8">
                      <w:rPr>
                        <w:rFonts w:ascii="Trebuchet MS" w:hAnsi="Trebuchet MS" w:cstheme="minorBidi"/>
                        <w:b/>
                        <w:spacing w:val="-16"/>
                        <w:w w:val="95"/>
                        <w:sz w:val="30"/>
                        <w:szCs w:val="30"/>
                        <w:lang w:val="lv-LV"/>
                      </w:rPr>
                      <w:t xml:space="preserve">       BRĪDINĀJUMS</w:t>
                    </w:r>
                  </w:p>
                  <w:p w14:paraId="59542658" w14:textId="77777777" w:rsidR="00B34FB2" w:rsidRPr="00EC24D8" w:rsidRDefault="00B34FB2" w:rsidP="00EC24D8">
                    <w:pPr>
                      <w:spacing w:before="20"/>
                      <w:ind w:left="60" w:right="247"/>
                      <w:rPr>
                        <w:rFonts w:ascii="Trebuchet MS" w:hAnsi="Trebuchet MS"/>
                        <w:b/>
                        <w:sz w:val="16"/>
                      </w:rPr>
                    </w:pPr>
                    <w:r w:rsidRPr="00EC24D8">
                      <w:rPr>
                        <w:rFonts w:ascii="Trebuchet MS" w:hAnsi="Trebuchet MS"/>
                        <w:b/>
                        <w:spacing w:val="-9"/>
                        <w:sz w:val="16"/>
                      </w:rPr>
                      <w:t>ŪDENS TVERTNĒ IR AUGSTS SPIEDIENS. P</w:t>
                    </w:r>
                    <w:r>
                      <w:rPr>
                        <w:rFonts w:ascii="Trebuchet MS" w:hAnsi="Trebuchet MS"/>
                        <w:b/>
                        <w:spacing w:val="-9"/>
                        <w:sz w:val="16"/>
                      </w:rPr>
                      <w:t>IRMS DROŠĪBAS UZMAVAS NOŅEMŠANAS P</w:t>
                    </w:r>
                    <w:r w:rsidRPr="00EC24D8">
                      <w:rPr>
                        <w:rFonts w:ascii="Trebuchet MS" w:hAnsi="Trebuchet MS"/>
                        <w:b/>
                        <w:spacing w:val="-9"/>
                        <w:sz w:val="16"/>
                      </w:rPr>
                      <w:t>IESPIEDIET MĒLĪTI, LAI</w:t>
                    </w:r>
                    <w:r>
                      <w:rPr>
                        <w:rFonts w:ascii="Trebuchet MS" w:hAnsi="Trebuchet MS"/>
                        <w:b/>
                        <w:spacing w:val="-9"/>
                        <w:sz w:val="16"/>
                      </w:rPr>
                      <w:t xml:space="preserve"> IZLAISTU SPIEDIENU. PIRMS ŪDENS UZPILDĪŠANAS ĻAUJIET IERĪCEI 5 MINŪTES ATDZIST. IR IETEICAMS IZMANTOT DESTILĒTU ŪDENI.</w:t>
                    </w:r>
                  </w:p>
                </w:txbxContent>
              </v:textbox>
            </v:shape>
            <w10:anchorlock/>
          </v:group>
        </w:pict>
      </w:r>
    </w:p>
    <w:p w14:paraId="4059DE52" w14:textId="77777777" w:rsidR="00921015" w:rsidRPr="00CA47C3" w:rsidRDefault="00B34FB2" w:rsidP="00921015">
      <w:pPr>
        <w:spacing w:before="171"/>
        <w:rPr>
          <w:rFonts w:asciiTheme="minorBidi" w:hAnsiTheme="minorBidi" w:cstheme="minorBidi"/>
          <w:b/>
          <w:sz w:val="32"/>
          <w:szCs w:val="18"/>
          <w:lang w:val="lv-LV"/>
        </w:rPr>
      </w:pPr>
      <w:r w:rsidRPr="00921015">
        <w:rPr>
          <w:noProof/>
          <w:lang w:val="lv-LV" w:eastAsia="en-GB"/>
        </w:rPr>
        <w:drawing>
          <wp:anchor distT="0" distB="0" distL="0" distR="0" simplePos="0" relativeHeight="251067392" behindDoc="1" locked="0" layoutInCell="1" allowOverlap="1" wp14:anchorId="239BADC9" wp14:editId="2666B84F">
            <wp:simplePos x="0" y="0"/>
            <wp:positionH relativeFrom="page">
              <wp:posOffset>384918</wp:posOffset>
            </wp:positionH>
            <wp:positionV relativeFrom="paragraph">
              <wp:posOffset>-293446</wp:posOffset>
            </wp:positionV>
            <wp:extent cx="213854" cy="234029"/>
            <wp:effectExtent l="0" t="0" r="0" b="0"/>
            <wp:wrapNone/>
            <wp:docPr id="2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png"/>
                    <pic:cNvPicPr/>
                  </pic:nvPicPr>
                  <pic:blipFill>
                    <a:blip r:embed="rId37" cstate="print"/>
                    <a:stretch>
                      <a:fillRect/>
                    </a:stretch>
                  </pic:blipFill>
                  <pic:spPr>
                    <a:xfrm>
                      <a:off x="0" y="0"/>
                      <a:ext cx="213854" cy="234029"/>
                    </a:xfrm>
                    <a:prstGeom prst="rect">
                      <a:avLst/>
                    </a:prstGeom>
                  </pic:spPr>
                </pic:pic>
              </a:graphicData>
            </a:graphic>
          </wp:anchor>
        </w:drawing>
      </w:r>
      <w:r w:rsidR="00921015">
        <w:rPr>
          <w:rFonts w:asciiTheme="minorBidi" w:hAnsiTheme="minorBidi" w:cstheme="minorBidi"/>
          <w:b/>
          <w:w w:val="105"/>
          <w:sz w:val="32"/>
          <w:szCs w:val="18"/>
          <w:lang w:val="lv-LV"/>
        </w:rPr>
        <w:t xml:space="preserve">    </w:t>
      </w:r>
      <w:r w:rsidR="00921015" w:rsidRPr="00CA47C3">
        <w:rPr>
          <w:rFonts w:asciiTheme="minorBidi" w:hAnsiTheme="minorBidi" w:cstheme="minorBidi"/>
          <w:b/>
          <w:w w:val="105"/>
          <w:sz w:val="32"/>
          <w:szCs w:val="18"/>
          <w:lang w:val="lv-LV"/>
        </w:rPr>
        <w:t>SAGLABĀJIET ŠO INSTRUKCIJU</w:t>
      </w:r>
    </w:p>
    <w:p w14:paraId="52B2CD13" w14:textId="77777777" w:rsidR="00921015" w:rsidRPr="00CA47C3" w:rsidRDefault="00921015" w:rsidP="00921015">
      <w:pPr>
        <w:spacing w:before="20"/>
        <w:ind w:firstLine="360"/>
        <w:rPr>
          <w:rFonts w:asciiTheme="minorBidi" w:hAnsiTheme="minorBidi" w:cstheme="minorBidi"/>
          <w:b/>
          <w:sz w:val="16"/>
          <w:lang w:val="lv-LV"/>
        </w:rPr>
      </w:pPr>
      <w:r w:rsidRPr="00CA47C3">
        <w:rPr>
          <w:rFonts w:asciiTheme="minorBidi" w:hAnsiTheme="minorBidi" w:cstheme="minorBidi"/>
          <w:b/>
          <w:w w:val="115"/>
          <w:sz w:val="16"/>
          <w:lang w:val="lv-LV"/>
        </w:rPr>
        <w:t>PAREDZĒTS PIESLĒGŠANAI TIKAI PIE 220-240 VOLTU MAIŅSTRĀVAS 50/60 HZ.</w:t>
      </w:r>
    </w:p>
    <w:p w14:paraId="30723136" w14:textId="77777777" w:rsidR="00921015" w:rsidRPr="00CA47C3" w:rsidRDefault="00921015" w:rsidP="00921015">
      <w:pPr>
        <w:spacing w:line="201" w:lineRule="exact"/>
        <w:ind w:left="360"/>
        <w:rPr>
          <w:rFonts w:ascii="Arial"/>
          <w:sz w:val="18"/>
          <w:lang w:val="lv-LV"/>
        </w:rPr>
      </w:pPr>
      <w:r w:rsidRPr="00CA47C3">
        <w:rPr>
          <w:rFonts w:ascii="Arial"/>
          <w:w w:val="75"/>
          <w:sz w:val="18"/>
          <w:lang w:val="lv-LV"/>
        </w:rPr>
        <w:t>Š</w:t>
      </w:r>
      <w:r w:rsidRPr="00CA47C3">
        <w:rPr>
          <w:rFonts w:ascii="Arial"/>
          <w:w w:val="75"/>
          <w:sz w:val="18"/>
          <w:lang w:val="lv-LV"/>
        </w:rPr>
        <w:t>is modelis ir paredz</w:t>
      </w:r>
      <w:r w:rsidRPr="00CA47C3">
        <w:rPr>
          <w:rFonts w:ascii="Arial"/>
          <w:w w:val="75"/>
          <w:sz w:val="18"/>
          <w:lang w:val="lv-LV"/>
        </w:rPr>
        <w:t>ē</w:t>
      </w:r>
      <w:r w:rsidRPr="00CA47C3">
        <w:rPr>
          <w:rFonts w:ascii="Arial"/>
          <w:w w:val="75"/>
          <w:sz w:val="18"/>
          <w:lang w:val="lv-LV"/>
        </w:rPr>
        <w:t>ts izmanto</w:t>
      </w:r>
      <w:r w:rsidRPr="00CA47C3">
        <w:rPr>
          <w:rFonts w:ascii="Arial"/>
          <w:w w:val="75"/>
          <w:sz w:val="18"/>
          <w:lang w:val="lv-LV"/>
        </w:rPr>
        <w:t>š</w:t>
      </w:r>
      <w:r w:rsidRPr="00CA47C3">
        <w:rPr>
          <w:rFonts w:ascii="Arial"/>
          <w:w w:val="75"/>
          <w:sz w:val="18"/>
          <w:lang w:val="lv-LV"/>
        </w:rPr>
        <w:t>anai tikai m</w:t>
      </w:r>
      <w:r w:rsidRPr="00CA47C3">
        <w:rPr>
          <w:rFonts w:ascii="Arial"/>
          <w:w w:val="75"/>
          <w:sz w:val="18"/>
          <w:lang w:val="lv-LV"/>
        </w:rPr>
        <w:t>ā</w:t>
      </w:r>
      <w:r w:rsidRPr="00CA47C3">
        <w:rPr>
          <w:rFonts w:ascii="Arial"/>
          <w:w w:val="75"/>
          <w:sz w:val="18"/>
          <w:lang w:val="lv-LV"/>
        </w:rPr>
        <w:t>jsaimniec</w:t>
      </w:r>
      <w:r w:rsidRPr="00CA47C3">
        <w:rPr>
          <w:rFonts w:ascii="Arial"/>
          <w:w w:val="75"/>
          <w:sz w:val="18"/>
          <w:lang w:val="lv-LV"/>
        </w:rPr>
        <w:t>ī</w:t>
      </w:r>
      <w:r w:rsidRPr="00CA47C3">
        <w:rPr>
          <w:rFonts w:ascii="Arial"/>
          <w:w w:val="75"/>
          <w:sz w:val="18"/>
          <w:lang w:val="lv-LV"/>
        </w:rPr>
        <w:t>b</w:t>
      </w:r>
      <w:r w:rsidRPr="00CA47C3">
        <w:rPr>
          <w:rFonts w:ascii="Arial"/>
          <w:w w:val="75"/>
          <w:sz w:val="18"/>
          <w:lang w:val="lv-LV"/>
        </w:rPr>
        <w:t>ā</w:t>
      </w:r>
      <w:r w:rsidRPr="00CA47C3">
        <w:rPr>
          <w:rFonts w:ascii="Arial"/>
          <w:w w:val="75"/>
          <w:sz w:val="18"/>
          <w:lang w:val="lv-LV"/>
        </w:rPr>
        <w:t>s.</w:t>
      </w:r>
    </w:p>
    <w:p w14:paraId="27D6C042" w14:textId="77777777" w:rsidR="009B0D88" w:rsidRPr="00921015" w:rsidRDefault="009B0D88">
      <w:pPr>
        <w:rPr>
          <w:rFonts w:ascii="Arial"/>
          <w:sz w:val="40"/>
          <w:lang w:val="lv-LV"/>
        </w:rPr>
        <w:sectPr w:rsidR="009B0D88" w:rsidRPr="00921015">
          <w:type w:val="continuous"/>
          <w:pgSz w:w="7920" w:h="12240"/>
          <w:pgMar w:top="720" w:right="0" w:bottom="280" w:left="0" w:header="720" w:footer="720" w:gutter="0"/>
          <w:cols w:space="720"/>
        </w:sectPr>
      </w:pPr>
    </w:p>
    <w:p w14:paraId="749A5D12" w14:textId="77777777" w:rsidR="009B0D88" w:rsidRPr="001D6AC3" w:rsidRDefault="000212D8" w:rsidP="001D6AC3">
      <w:pPr>
        <w:pStyle w:val="Heading1"/>
        <w:spacing w:before="117"/>
        <w:ind w:right="-113"/>
        <w:rPr>
          <w:sz w:val="28"/>
          <w:szCs w:val="28"/>
          <w:lang w:val="lv-LV"/>
        </w:rPr>
      </w:pPr>
      <w:r>
        <w:rPr>
          <w:sz w:val="28"/>
          <w:szCs w:val="28"/>
          <w:lang w:val="lv-LV"/>
        </w:rPr>
        <w:lastRenderedPageBreak/>
        <w:pict w14:anchorId="4DB982B1">
          <v:group id="_x0000_s1066" style="position:absolute;left:0;text-align:left;margin-left:19.85pt;margin-top:3.8pt;width:36pt;height:24.8pt;z-index:251716608;mso-position-horizontal-relative:page" coordorigin="397,76" coordsize="720,496">
            <v:rect id="_x0000_s1068" style="position:absolute;left:396;top:139;width:720;height:360" fillcolor="#939598" stroked="f"/>
            <v:shape id="_x0000_s1067" type="#_x0000_t202" style="position:absolute;left:396;top:75;width:720;height:496" filled="f" stroked="f">
              <v:textbox inset="0,0,0,0">
                <w:txbxContent>
                  <w:p w14:paraId="6E0E5242" w14:textId="77777777" w:rsidR="00B34FB2" w:rsidRDefault="00B34FB2">
                    <w:pPr>
                      <w:spacing w:before="13" w:line="483" w:lineRule="exact"/>
                      <w:ind w:left="225"/>
                      <w:rPr>
                        <w:rFonts w:ascii="Calibri"/>
                        <w:sz w:val="40"/>
                      </w:rPr>
                    </w:pPr>
                    <w:r>
                      <w:rPr>
                        <w:rFonts w:ascii="Calibri"/>
                        <w:color w:val="FFFFFF"/>
                        <w:w w:val="116"/>
                        <w:sz w:val="40"/>
                      </w:rPr>
                      <w:t>A</w:t>
                    </w:r>
                  </w:p>
                </w:txbxContent>
              </v:textbox>
            </v:shape>
            <w10:wrap anchorx="page"/>
          </v:group>
        </w:pict>
      </w:r>
      <w:r>
        <w:rPr>
          <w:sz w:val="28"/>
          <w:szCs w:val="28"/>
          <w:lang w:val="lv-LV"/>
        </w:rPr>
        <w:pict w14:anchorId="60D7B1E4">
          <v:group id="_x0000_s1063" style="position:absolute;left:0;text-align:left;margin-left:19.85pt;margin-top:32.15pt;width:173.95pt;height:38.2pt;z-index:251720704;mso-position-horizontal-relative:page" coordorigin="397,643" coordsize="3479,764">
            <v:shape id="_x0000_s1065" style="position:absolute;left:503;top:752;width:597;height:528" coordorigin="504,752" coordsize="597,528" o:spt="100" adj="0,,0" path="m819,916r-5,-7l801,906r-12,3l783,916r3,70l787,1024r-1,37l783,1131r6,7l801,1141r13,-3l819,1131r-2,-70l816,1024r1,-38l819,916t3,286l822,1179r-10,-9l790,1170r-10,10l781,1191r,12l790,1212r23,l822,1202t278,46l1100,1248r-4,-10l1095,1237r-1,-2l1093,1233r1,1l1094,1234r-1,-1l1054,1168r-2,-2l1052,1242r-80,4l888,1248r-87,l715,1247r-85,-2l550,1242r35,-72l625,1096r43,-75l712,947r45,-72l801,808r44,68l889,947r45,75l976,1098r40,73l1052,1242r,-76l1013,1101r-40,-68l933,964,894,896,857,827,846,808,821,760r-1,-1l817,753r-10,-1l796,752r-11,1l781,760r,l744,829r-37,69l669,965r-39,68l591,1100r-41,67l509,1233r,1l505,1242r-1,11l504,1264r4,9l510,1277r3,3l518,1280r1,l520,1280r94,-3l763,1275r76,l914,1275r148,4l1068,1279r7,l1083,1280r1,l1085,1280r5,l1093,1276r1,-1l1100,1263r,-15e" fillcolor="black" stroked="f">
              <v:stroke joinstyle="round"/>
              <v:formulas/>
              <v:path arrowok="t" o:connecttype="segments"/>
            </v:shape>
            <v:shape id="_x0000_s1064" type="#_x0000_t202" style="position:absolute;left:416;top:662;width:3439;height:724" filled="f" strokecolor="#bcbec0" strokeweight=".70572mm">
              <v:textbox inset="0,0,0,0">
                <w:txbxContent>
                  <w:p w14:paraId="7E0E3A2E" w14:textId="77777777" w:rsidR="00B34FB2" w:rsidRPr="00692C8B" w:rsidRDefault="00B34FB2" w:rsidP="001D6AC3">
                    <w:pPr>
                      <w:spacing w:before="4" w:line="220" w:lineRule="auto"/>
                      <w:ind w:left="737"/>
                      <w:rPr>
                        <w:rFonts w:ascii="Arial"/>
                        <w:sz w:val="18"/>
                        <w:lang w:val="lv-LV"/>
                      </w:rPr>
                    </w:pPr>
                    <w:r>
                      <w:rPr>
                        <w:rFonts w:ascii="Arial"/>
                        <w:w w:val="70"/>
                        <w:sz w:val="18"/>
                        <w:lang w:val="lv-LV"/>
                      </w:rPr>
                      <w:t>Nepievienojiet ier</w:t>
                    </w:r>
                    <w:r>
                      <w:rPr>
                        <w:rFonts w:ascii="Arial"/>
                        <w:w w:val="70"/>
                        <w:sz w:val="18"/>
                        <w:lang w:val="lv-LV"/>
                      </w:rPr>
                      <w:t>ī</w:t>
                    </w:r>
                    <w:r>
                      <w:rPr>
                        <w:rFonts w:ascii="Arial"/>
                        <w:w w:val="70"/>
                        <w:sz w:val="18"/>
                        <w:lang w:val="lv-LV"/>
                      </w:rPr>
                      <w:t>ci str</w:t>
                    </w:r>
                    <w:r>
                      <w:rPr>
                        <w:rFonts w:ascii="Arial"/>
                        <w:w w:val="70"/>
                        <w:sz w:val="18"/>
                        <w:lang w:val="lv-LV"/>
                      </w:rPr>
                      <w:t>ā</w:t>
                    </w:r>
                    <w:r>
                      <w:rPr>
                        <w:rFonts w:ascii="Arial"/>
                        <w:w w:val="70"/>
                        <w:sz w:val="18"/>
                        <w:lang w:val="lv-LV"/>
                      </w:rPr>
                      <w:t>vas avotam, kam</w:t>
                    </w:r>
                    <w:r>
                      <w:rPr>
                        <w:rFonts w:ascii="Arial"/>
                        <w:w w:val="70"/>
                        <w:sz w:val="18"/>
                        <w:lang w:val="lv-LV"/>
                      </w:rPr>
                      <w:t>ē</w:t>
                    </w:r>
                    <w:r>
                      <w:rPr>
                        <w:rFonts w:ascii="Arial"/>
                        <w:w w:val="70"/>
                        <w:sz w:val="18"/>
                        <w:lang w:val="lv-LV"/>
                      </w:rPr>
                      <w:t>r neesat iepazinies ar visiem nor</w:t>
                    </w:r>
                    <w:r>
                      <w:rPr>
                        <w:rFonts w:ascii="Arial"/>
                        <w:w w:val="70"/>
                        <w:sz w:val="18"/>
                        <w:lang w:val="lv-LV"/>
                      </w:rPr>
                      <w:t>ā</w:t>
                    </w:r>
                    <w:r>
                      <w:rPr>
                        <w:rFonts w:ascii="Arial"/>
                        <w:w w:val="70"/>
                        <w:sz w:val="18"/>
                        <w:lang w:val="lv-LV"/>
                      </w:rPr>
                      <w:t>d</w:t>
                    </w:r>
                    <w:r>
                      <w:rPr>
                        <w:rFonts w:ascii="Arial"/>
                        <w:w w:val="70"/>
                        <w:sz w:val="18"/>
                        <w:lang w:val="lv-LV"/>
                      </w:rPr>
                      <w:t>ī</w:t>
                    </w:r>
                    <w:r>
                      <w:rPr>
                        <w:rFonts w:ascii="Arial"/>
                        <w:w w:val="70"/>
                        <w:sz w:val="18"/>
                        <w:lang w:val="lv-LV"/>
                      </w:rPr>
                      <w:t>jumiem un izmanto</w:t>
                    </w:r>
                    <w:r>
                      <w:rPr>
                        <w:rFonts w:ascii="Arial"/>
                        <w:w w:val="70"/>
                        <w:sz w:val="18"/>
                        <w:lang w:val="lv-LV"/>
                      </w:rPr>
                      <w:t>š</w:t>
                    </w:r>
                    <w:r>
                      <w:rPr>
                        <w:rFonts w:ascii="Arial"/>
                        <w:w w:val="70"/>
                        <w:sz w:val="18"/>
                        <w:lang w:val="lv-LV"/>
                      </w:rPr>
                      <w:t>anas veidiem.</w:t>
                    </w:r>
                  </w:p>
                  <w:p w14:paraId="02DB0155" w14:textId="77777777" w:rsidR="00B34FB2" w:rsidRPr="001D6AC3" w:rsidRDefault="00B34FB2">
                    <w:pPr>
                      <w:spacing w:before="63" w:line="220" w:lineRule="auto"/>
                      <w:ind w:left="829" w:right="617"/>
                      <w:rPr>
                        <w:rFonts w:ascii="Arial"/>
                        <w:sz w:val="18"/>
                        <w:lang w:val="lv-LV"/>
                      </w:rPr>
                    </w:pPr>
                  </w:p>
                </w:txbxContent>
              </v:textbox>
            </v:shape>
            <w10:wrap anchorx="page"/>
          </v:group>
        </w:pict>
      </w:r>
      <w:r w:rsidR="00B34FB2" w:rsidRPr="001D6AC3">
        <w:rPr>
          <w:color w:val="58595B"/>
          <w:w w:val="110"/>
          <w:sz w:val="28"/>
          <w:szCs w:val="28"/>
          <w:lang w:val="lv-LV"/>
        </w:rPr>
        <w:t>Produ</w:t>
      </w:r>
      <w:r w:rsidR="001D6AC3" w:rsidRPr="001D6AC3">
        <w:rPr>
          <w:color w:val="58595B"/>
          <w:w w:val="110"/>
          <w:sz w:val="28"/>
          <w:szCs w:val="28"/>
          <w:lang w:val="lv-LV"/>
        </w:rPr>
        <w:t>kta pārskats</w:t>
      </w:r>
    </w:p>
    <w:p w14:paraId="60F1651D" w14:textId="77777777" w:rsidR="009B0D88" w:rsidRPr="00921015" w:rsidRDefault="009B0D88">
      <w:pPr>
        <w:pStyle w:val="BodyText"/>
        <w:rPr>
          <w:rFonts w:ascii="Calibri"/>
          <w:sz w:val="44"/>
          <w:lang w:val="lv-LV"/>
        </w:rPr>
      </w:pPr>
    </w:p>
    <w:p w14:paraId="27C0E0D4" w14:textId="77777777" w:rsidR="001D6AC3" w:rsidRPr="001D6AC3" w:rsidRDefault="001D6AC3" w:rsidP="001D6AC3">
      <w:pPr>
        <w:pStyle w:val="ListParagraph"/>
        <w:tabs>
          <w:tab w:val="left" w:pos="597"/>
          <w:tab w:val="left" w:pos="2255"/>
        </w:tabs>
        <w:spacing w:before="392" w:line="194" w:lineRule="exact"/>
        <w:ind w:firstLine="0"/>
        <w:rPr>
          <w:rFonts w:ascii="Arial"/>
          <w:sz w:val="18"/>
          <w:lang w:val="lv-LV"/>
        </w:rPr>
      </w:pPr>
    </w:p>
    <w:p w14:paraId="2D7DEFF2" w14:textId="77777777" w:rsidR="009B0D88" w:rsidRPr="00921015" w:rsidRDefault="00EC24D8" w:rsidP="00041705">
      <w:pPr>
        <w:pStyle w:val="ListParagraph"/>
        <w:numPr>
          <w:ilvl w:val="0"/>
          <w:numId w:val="3"/>
        </w:numPr>
        <w:tabs>
          <w:tab w:val="left" w:pos="597"/>
          <w:tab w:val="left" w:pos="2255"/>
        </w:tabs>
        <w:spacing w:before="120" w:line="194" w:lineRule="exact"/>
        <w:ind w:hanging="201"/>
        <w:rPr>
          <w:rFonts w:ascii="Arial"/>
          <w:sz w:val="18"/>
          <w:lang w:val="lv-LV"/>
        </w:rPr>
      </w:pPr>
      <w:r>
        <w:rPr>
          <w:rFonts w:ascii="Arial"/>
          <w:w w:val="70"/>
          <w:sz w:val="18"/>
          <w:lang w:val="lv-LV"/>
        </w:rPr>
        <w:t>Dro</w:t>
      </w:r>
      <w:r>
        <w:rPr>
          <w:rFonts w:ascii="Arial"/>
          <w:w w:val="70"/>
          <w:sz w:val="18"/>
          <w:lang w:val="lv-LV"/>
        </w:rPr>
        <w:t>šī</w:t>
      </w:r>
      <w:r>
        <w:rPr>
          <w:rFonts w:ascii="Arial"/>
          <w:w w:val="70"/>
          <w:sz w:val="18"/>
          <w:lang w:val="lv-LV"/>
        </w:rPr>
        <w:t>bas uzmava</w:t>
      </w:r>
      <w:r w:rsidR="00B34FB2" w:rsidRPr="00921015">
        <w:rPr>
          <w:rFonts w:ascii="Arial"/>
          <w:w w:val="70"/>
          <w:sz w:val="18"/>
          <w:lang w:val="lv-LV"/>
        </w:rPr>
        <w:tab/>
        <w:t xml:space="preserve">7 </w:t>
      </w:r>
      <w:r w:rsidR="00041705">
        <w:rPr>
          <w:rFonts w:ascii="Arial"/>
          <w:w w:val="70"/>
          <w:sz w:val="18"/>
          <w:lang w:val="lv-LV"/>
        </w:rPr>
        <w:t xml:space="preserve"> Birste</w:t>
      </w:r>
    </w:p>
    <w:p w14:paraId="536AE2F7" w14:textId="77777777" w:rsidR="009B0D88" w:rsidRPr="00921015" w:rsidRDefault="00B34FB2" w:rsidP="001D6AC3">
      <w:pPr>
        <w:pStyle w:val="Heading3"/>
        <w:spacing w:before="109"/>
        <w:rPr>
          <w:u w:val="none"/>
          <w:lang w:val="lv-LV"/>
        </w:rPr>
      </w:pPr>
      <w:r w:rsidRPr="00921015">
        <w:rPr>
          <w:b w:val="0"/>
          <w:u w:val="none"/>
          <w:lang w:val="lv-LV"/>
        </w:rPr>
        <w:br w:type="column"/>
      </w:r>
      <w:r w:rsidR="001D6AC3">
        <w:rPr>
          <w:w w:val="110"/>
          <w:lang w:val="lv-LV"/>
        </w:rPr>
        <w:t>Tīrīšana ar tvaiku dzīvojamās zonās</w:t>
      </w:r>
      <w:r w:rsidR="001D6AC3">
        <w:rPr>
          <w:w w:val="110"/>
          <w:lang w:val="lv-LV"/>
        </w:rPr>
        <w:tab/>
      </w:r>
      <w:r w:rsidR="001D6AC3">
        <w:rPr>
          <w:w w:val="110"/>
          <w:lang w:val="lv-LV"/>
        </w:rPr>
        <w:tab/>
      </w:r>
      <w:r w:rsidR="001D6AC3">
        <w:rPr>
          <w:w w:val="110"/>
          <w:lang w:val="lv-LV"/>
        </w:rPr>
        <w:tab/>
      </w:r>
      <w:r w:rsidR="001D6AC3">
        <w:rPr>
          <w:w w:val="110"/>
          <w:lang w:val="lv-LV"/>
        </w:rPr>
        <w:tab/>
        <w:t xml:space="preserve">   </w:t>
      </w:r>
      <w:r w:rsidRPr="00921015">
        <w:rPr>
          <w:lang w:val="lv-LV"/>
        </w:rPr>
        <w:t xml:space="preserve"> </w:t>
      </w:r>
    </w:p>
    <w:p w14:paraId="3A7D32EE" w14:textId="77777777" w:rsidR="000E13A3" w:rsidRDefault="00041705" w:rsidP="00041705">
      <w:pPr>
        <w:spacing w:before="55" w:line="211" w:lineRule="auto"/>
        <w:ind w:left="396" w:right="630"/>
        <w:rPr>
          <w:spacing w:val="-4"/>
          <w:w w:val="115"/>
          <w:sz w:val="16"/>
          <w:lang w:val="lv-LV"/>
        </w:rPr>
      </w:pPr>
      <w:r>
        <w:rPr>
          <w:spacing w:val="-3"/>
          <w:w w:val="115"/>
          <w:sz w:val="16"/>
          <w:lang w:val="lv-LV"/>
        </w:rPr>
        <w:t>Izmantojiet tvaika plūsmu, lai mīkstinātu un likvidētu noturīgus netīrumus, traipus, sausu sacietējušu pārtiku un citus mājsaimniecības netīrumus no cietām virsmām.</w:t>
      </w:r>
      <w:r w:rsidR="00B34FB2" w:rsidRPr="00921015">
        <w:rPr>
          <w:spacing w:val="-4"/>
          <w:w w:val="115"/>
          <w:sz w:val="16"/>
          <w:lang w:val="lv-LV"/>
        </w:rPr>
        <w:t xml:space="preserve"> </w:t>
      </w:r>
    </w:p>
    <w:p w14:paraId="4D0FDF08" w14:textId="77777777" w:rsidR="000E13A3" w:rsidRDefault="000E13A3" w:rsidP="000E13A3">
      <w:pPr>
        <w:spacing w:before="55" w:line="211" w:lineRule="auto"/>
        <w:ind w:left="396" w:right="630"/>
        <w:rPr>
          <w:spacing w:val="-4"/>
          <w:w w:val="115"/>
          <w:sz w:val="16"/>
          <w:lang w:val="lv-LV"/>
        </w:rPr>
      </w:pPr>
      <w:r>
        <w:rPr>
          <w:spacing w:val="-4"/>
          <w:w w:val="115"/>
          <w:sz w:val="16"/>
          <w:lang w:val="lv-LV"/>
        </w:rPr>
        <w:t xml:space="preserve">1. </w:t>
      </w:r>
      <w:r w:rsidR="00041705">
        <w:rPr>
          <w:spacing w:val="-4"/>
          <w:w w:val="115"/>
          <w:sz w:val="16"/>
          <w:lang w:val="lv-LV"/>
        </w:rPr>
        <w:t>Uzpildiet ar vēsu krāna ūdeni vai destilētu/demineralizētu ūdeni.</w:t>
      </w:r>
    </w:p>
    <w:p w14:paraId="6AECF586" w14:textId="6B21B636" w:rsidR="009B0D88" w:rsidRPr="000E13A3" w:rsidRDefault="000E13A3" w:rsidP="000E13A3">
      <w:pPr>
        <w:spacing w:before="55" w:line="211" w:lineRule="auto"/>
        <w:ind w:left="396" w:right="630"/>
        <w:rPr>
          <w:spacing w:val="-4"/>
          <w:w w:val="115"/>
          <w:sz w:val="16"/>
          <w:lang w:val="lv-LV"/>
        </w:rPr>
      </w:pPr>
      <w:r>
        <w:rPr>
          <w:spacing w:val="-4"/>
          <w:w w:val="115"/>
          <w:sz w:val="16"/>
          <w:lang w:val="lv-LV"/>
        </w:rPr>
        <w:t xml:space="preserve">2. </w:t>
      </w:r>
      <w:r w:rsidR="00041705" w:rsidRPr="000E13A3">
        <w:rPr>
          <w:spacing w:val="-4"/>
          <w:w w:val="115"/>
          <w:sz w:val="16"/>
          <w:lang w:val="lv-LV"/>
        </w:rPr>
        <w:t>Pievienojiet ierīci atbilstošai rozetei.</w:t>
      </w:r>
    </w:p>
    <w:p w14:paraId="1F941210" w14:textId="77777777" w:rsidR="009B0D88" w:rsidRPr="00921015" w:rsidRDefault="009B0D88">
      <w:pPr>
        <w:spacing w:line="119" w:lineRule="exact"/>
        <w:rPr>
          <w:sz w:val="16"/>
          <w:lang w:val="lv-LV"/>
        </w:rPr>
        <w:sectPr w:rsidR="009B0D88" w:rsidRPr="00921015">
          <w:pgSz w:w="7920" w:h="12240"/>
          <w:pgMar w:top="220" w:right="0" w:bottom="640" w:left="0" w:header="0" w:footer="454" w:gutter="0"/>
          <w:cols w:num="2" w:space="720" w:equalWidth="0">
            <w:col w:w="3348" w:space="244"/>
            <w:col w:w="4328"/>
          </w:cols>
        </w:sectPr>
      </w:pPr>
    </w:p>
    <w:p w14:paraId="0E85B75F" w14:textId="77777777" w:rsidR="009B0D88" w:rsidRPr="00921015" w:rsidRDefault="00EC24D8">
      <w:pPr>
        <w:pStyle w:val="ListParagraph"/>
        <w:numPr>
          <w:ilvl w:val="0"/>
          <w:numId w:val="3"/>
        </w:numPr>
        <w:tabs>
          <w:tab w:val="left" w:pos="597"/>
        </w:tabs>
        <w:spacing w:line="194" w:lineRule="exact"/>
        <w:ind w:hanging="201"/>
        <w:rPr>
          <w:rFonts w:ascii="Arial"/>
          <w:sz w:val="18"/>
          <w:lang w:val="lv-LV"/>
        </w:rPr>
      </w:pPr>
      <w:r>
        <w:rPr>
          <w:rFonts w:ascii="Arial"/>
          <w:w w:val="60"/>
          <w:sz w:val="18"/>
          <w:lang w:val="lv-LV"/>
        </w:rPr>
        <w:t>Tvaika aktiviz</w:t>
      </w:r>
      <w:r>
        <w:rPr>
          <w:rFonts w:ascii="Arial"/>
          <w:w w:val="60"/>
          <w:sz w:val="18"/>
          <w:lang w:val="lv-LV"/>
        </w:rPr>
        <w:t>ā</w:t>
      </w:r>
      <w:r>
        <w:rPr>
          <w:rFonts w:ascii="Arial"/>
          <w:w w:val="60"/>
          <w:sz w:val="18"/>
          <w:lang w:val="lv-LV"/>
        </w:rPr>
        <w:t>cijas m</w:t>
      </w:r>
      <w:r>
        <w:rPr>
          <w:rFonts w:ascii="Arial"/>
          <w:w w:val="60"/>
          <w:sz w:val="18"/>
          <w:lang w:val="lv-LV"/>
        </w:rPr>
        <w:t>ē</w:t>
      </w:r>
      <w:r>
        <w:rPr>
          <w:rFonts w:ascii="Arial"/>
          <w:w w:val="60"/>
          <w:sz w:val="18"/>
          <w:lang w:val="lv-LV"/>
        </w:rPr>
        <w:t>l</w:t>
      </w:r>
      <w:r>
        <w:rPr>
          <w:rFonts w:ascii="Arial"/>
          <w:w w:val="60"/>
          <w:sz w:val="18"/>
          <w:lang w:val="lv-LV"/>
        </w:rPr>
        <w:t>ī</w:t>
      </w:r>
      <w:r>
        <w:rPr>
          <w:rFonts w:ascii="Arial"/>
          <w:w w:val="60"/>
          <w:sz w:val="18"/>
          <w:lang w:val="lv-LV"/>
        </w:rPr>
        <w:t>te</w:t>
      </w:r>
    </w:p>
    <w:p w14:paraId="3AD87CE5" w14:textId="77777777" w:rsidR="009B0D88" w:rsidRPr="00921015" w:rsidRDefault="00EC24D8">
      <w:pPr>
        <w:pStyle w:val="ListParagraph"/>
        <w:numPr>
          <w:ilvl w:val="0"/>
          <w:numId w:val="3"/>
        </w:numPr>
        <w:tabs>
          <w:tab w:val="left" w:pos="597"/>
        </w:tabs>
        <w:ind w:hanging="201"/>
        <w:rPr>
          <w:rFonts w:ascii="Arial"/>
          <w:sz w:val="18"/>
          <w:lang w:val="lv-LV"/>
        </w:rPr>
      </w:pPr>
      <w:r>
        <w:rPr>
          <w:rFonts w:ascii="Arial"/>
          <w:w w:val="65"/>
          <w:sz w:val="18"/>
          <w:lang w:val="lv-LV"/>
        </w:rPr>
        <w:t>Indikatora lampi</w:t>
      </w:r>
      <w:r>
        <w:rPr>
          <w:rFonts w:ascii="Arial"/>
          <w:w w:val="65"/>
          <w:sz w:val="18"/>
          <w:lang w:val="lv-LV"/>
        </w:rPr>
        <w:t>ņ</w:t>
      </w:r>
      <w:r>
        <w:rPr>
          <w:rFonts w:ascii="Arial"/>
          <w:w w:val="65"/>
          <w:sz w:val="18"/>
          <w:lang w:val="lv-LV"/>
        </w:rPr>
        <w:t>a</w:t>
      </w:r>
    </w:p>
    <w:p w14:paraId="1E3C3EAD" w14:textId="77777777" w:rsidR="009B0D88" w:rsidRPr="00921015" w:rsidRDefault="00EC24D8">
      <w:pPr>
        <w:pStyle w:val="ListParagraph"/>
        <w:numPr>
          <w:ilvl w:val="0"/>
          <w:numId w:val="3"/>
        </w:numPr>
        <w:tabs>
          <w:tab w:val="left" w:pos="597"/>
        </w:tabs>
        <w:ind w:hanging="201"/>
        <w:rPr>
          <w:rFonts w:ascii="Arial"/>
          <w:sz w:val="18"/>
          <w:lang w:val="lv-LV"/>
        </w:rPr>
      </w:pPr>
      <w:r>
        <w:rPr>
          <w:rFonts w:ascii="Arial"/>
          <w:w w:val="70"/>
          <w:sz w:val="18"/>
          <w:lang w:val="lv-LV"/>
        </w:rPr>
        <w:t>Str</w:t>
      </w:r>
      <w:r>
        <w:rPr>
          <w:rFonts w:ascii="Arial"/>
          <w:w w:val="70"/>
          <w:sz w:val="18"/>
          <w:lang w:val="lv-LV"/>
        </w:rPr>
        <w:t>ā</w:t>
      </w:r>
      <w:r>
        <w:rPr>
          <w:rFonts w:ascii="Arial"/>
          <w:w w:val="70"/>
          <w:sz w:val="18"/>
          <w:lang w:val="lv-LV"/>
        </w:rPr>
        <w:t>vas vads</w:t>
      </w:r>
    </w:p>
    <w:p w14:paraId="083D3264" w14:textId="77777777" w:rsidR="009B0D88" w:rsidRPr="00921015" w:rsidRDefault="00EC24D8">
      <w:pPr>
        <w:pStyle w:val="ListParagraph"/>
        <w:numPr>
          <w:ilvl w:val="0"/>
          <w:numId w:val="3"/>
        </w:numPr>
        <w:tabs>
          <w:tab w:val="left" w:pos="597"/>
        </w:tabs>
        <w:ind w:hanging="201"/>
        <w:rPr>
          <w:rFonts w:ascii="Arial"/>
          <w:sz w:val="18"/>
          <w:lang w:val="lv-LV"/>
        </w:rPr>
      </w:pPr>
      <w:r>
        <w:rPr>
          <w:rFonts w:ascii="Arial"/>
          <w:w w:val="70"/>
          <w:sz w:val="18"/>
          <w:lang w:val="lv-LV"/>
        </w:rPr>
        <w:t>Šļū</w:t>
      </w:r>
      <w:r>
        <w:rPr>
          <w:rFonts w:ascii="Arial"/>
          <w:w w:val="70"/>
          <w:sz w:val="18"/>
          <w:lang w:val="lv-LV"/>
        </w:rPr>
        <w:t>tenes pagarin</w:t>
      </w:r>
      <w:r>
        <w:rPr>
          <w:rFonts w:ascii="Arial"/>
          <w:w w:val="70"/>
          <w:sz w:val="18"/>
          <w:lang w:val="lv-LV"/>
        </w:rPr>
        <w:t>ā</w:t>
      </w:r>
      <w:r>
        <w:rPr>
          <w:rFonts w:ascii="Arial"/>
          <w:w w:val="70"/>
          <w:sz w:val="18"/>
          <w:lang w:val="lv-LV"/>
        </w:rPr>
        <w:t>jums</w:t>
      </w:r>
    </w:p>
    <w:p w14:paraId="2EC2DB01" w14:textId="77777777" w:rsidR="009B0D88" w:rsidRPr="00921015" w:rsidRDefault="00041705">
      <w:pPr>
        <w:pStyle w:val="ListParagraph"/>
        <w:numPr>
          <w:ilvl w:val="0"/>
          <w:numId w:val="3"/>
        </w:numPr>
        <w:tabs>
          <w:tab w:val="left" w:pos="597"/>
        </w:tabs>
        <w:spacing w:line="199" w:lineRule="exact"/>
        <w:ind w:hanging="201"/>
        <w:rPr>
          <w:rFonts w:ascii="Arial"/>
          <w:sz w:val="18"/>
          <w:lang w:val="lv-LV"/>
        </w:rPr>
      </w:pPr>
      <w:r>
        <w:rPr>
          <w:rFonts w:ascii="Arial"/>
          <w:w w:val="60"/>
          <w:sz w:val="18"/>
          <w:lang w:val="lv-LV"/>
        </w:rPr>
        <w:t>Uzgalis piederumiem</w:t>
      </w:r>
    </w:p>
    <w:p w14:paraId="04588371" w14:textId="77777777" w:rsidR="009B0D88" w:rsidRPr="00921015" w:rsidRDefault="00B34FB2" w:rsidP="00041705">
      <w:pPr>
        <w:pStyle w:val="ListParagraph"/>
        <w:numPr>
          <w:ilvl w:val="0"/>
          <w:numId w:val="1"/>
        </w:numPr>
        <w:tabs>
          <w:tab w:val="left" w:pos="142"/>
        </w:tabs>
        <w:spacing w:line="195" w:lineRule="exact"/>
        <w:ind w:left="87" w:hanging="144"/>
        <w:rPr>
          <w:rFonts w:ascii="Arial"/>
          <w:sz w:val="18"/>
          <w:lang w:val="lv-LV"/>
        </w:rPr>
      </w:pPr>
      <w:r w:rsidRPr="00921015">
        <w:rPr>
          <w:rFonts w:ascii="Arial"/>
          <w:w w:val="58"/>
          <w:sz w:val="18"/>
          <w:lang w:val="lv-LV"/>
        </w:rPr>
        <w:br w:type="column"/>
      </w:r>
      <w:r w:rsidR="00041705">
        <w:rPr>
          <w:rFonts w:ascii="Arial"/>
          <w:w w:val="75"/>
          <w:sz w:val="18"/>
          <w:lang w:val="lv-LV"/>
        </w:rPr>
        <w:t>Gluds instruments skr</w:t>
      </w:r>
      <w:r w:rsidR="00041705">
        <w:rPr>
          <w:rFonts w:ascii="Arial"/>
          <w:w w:val="75"/>
          <w:sz w:val="18"/>
          <w:lang w:val="lv-LV"/>
        </w:rPr>
        <w:t>ā</w:t>
      </w:r>
      <w:r w:rsidR="00041705">
        <w:rPr>
          <w:rFonts w:ascii="Arial"/>
          <w:w w:val="75"/>
          <w:sz w:val="18"/>
          <w:lang w:val="lv-LV"/>
        </w:rPr>
        <w:t>p</w:t>
      </w:r>
      <w:r w:rsidR="00041705">
        <w:rPr>
          <w:rFonts w:ascii="Arial"/>
          <w:w w:val="75"/>
          <w:sz w:val="18"/>
          <w:lang w:val="lv-LV"/>
        </w:rPr>
        <w:t>ēš</w:t>
      </w:r>
      <w:r w:rsidR="00041705">
        <w:rPr>
          <w:rFonts w:ascii="Arial"/>
          <w:w w:val="75"/>
          <w:sz w:val="18"/>
          <w:lang w:val="lv-LV"/>
        </w:rPr>
        <w:t>anai</w:t>
      </w:r>
    </w:p>
    <w:p w14:paraId="52B743DE" w14:textId="77777777" w:rsidR="009B0D88" w:rsidRPr="00921015" w:rsidRDefault="00041705" w:rsidP="00041705">
      <w:pPr>
        <w:pStyle w:val="ListParagraph"/>
        <w:numPr>
          <w:ilvl w:val="0"/>
          <w:numId w:val="1"/>
        </w:numPr>
        <w:tabs>
          <w:tab w:val="left" w:pos="142"/>
        </w:tabs>
        <w:ind w:left="87" w:right="-170" w:hanging="144"/>
        <w:rPr>
          <w:rFonts w:ascii="Arial"/>
          <w:sz w:val="18"/>
          <w:lang w:val="lv-LV"/>
        </w:rPr>
      </w:pPr>
      <w:r>
        <w:rPr>
          <w:rFonts w:ascii="Arial"/>
          <w:w w:val="65"/>
          <w:sz w:val="18"/>
          <w:lang w:val="lv-LV"/>
        </w:rPr>
        <w:t>Le</w:t>
      </w:r>
      <w:r>
        <w:rPr>
          <w:rFonts w:ascii="Arial"/>
          <w:w w:val="65"/>
          <w:sz w:val="18"/>
          <w:lang w:val="lv-LV"/>
        </w:rPr>
        <w:t>ņķ</w:t>
      </w:r>
      <w:r>
        <w:rPr>
          <w:rFonts w:ascii="Arial"/>
          <w:w w:val="65"/>
          <w:sz w:val="18"/>
          <w:lang w:val="lv-LV"/>
        </w:rPr>
        <w:t>a koncentr</w:t>
      </w:r>
      <w:r>
        <w:rPr>
          <w:rFonts w:ascii="Arial"/>
          <w:w w:val="65"/>
          <w:sz w:val="18"/>
          <w:lang w:val="lv-LV"/>
        </w:rPr>
        <w:t>ēš</w:t>
      </w:r>
      <w:r>
        <w:rPr>
          <w:rFonts w:ascii="Arial"/>
          <w:w w:val="65"/>
          <w:sz w:val="18"/>
          <w:lang w:val="lv-LV"/>
        </w:rPr>
        <w:t>anas r</w:t>
      </w:r>
      <w:r>
        <w:rPr>
          <w:rFonts w:ascii="Arial"/>
          <w:w w:val="65"/>
          <w:sz w:val="18"/>
          <w:lang w:val="lv-LV"/>
        </w:rPr>
        <w:t>ī</w:t>
      </w:r>
      <w:r>
        <w:rPr>
          <w:rFonts w:ascii="Arial"/>
          <w:w w:val="65"/>
          <w:sz w:val="18"/>
          <w:lang w:val="lv-LV"/>
        </w:rPr>
        <w:t>ks</w:t>
      </w:r>
    </w:p>
    <w:p w14:paraId="5BB36FDE" w14:textId="77777777" w:rsidR="009B0D88" w:rsidRPr="00921015" w:rsidRDefault="00041705" w:rsidP="00041705">
      <w:pPr>
        <w:pStyle w:val="ListParagraph"/>
        <w:numPr>
          <w:ilvl w:val="0"/>
          <w:numId w:val="1"/>
        </w:numPr>
        <w:tabs>
          <w:tab w:val="left" w:pos="142"/>
        </w:tabs>
        <w:ind w:left="87" w:hanging="144"/>
        <w:rPr>
          <w:rFonts w:ascii="Arial"/>
          <w:sz w:val="18"/>
          <w:lang w:val="lv-LV"/>
        </w:rPr>
      </w:pPr>
      <w:r>
        <w:rPr>
          <w:rFonts w:ascii="Arial"/>
          <w:w w:val="75"/>
          <w:sz w:val="18"/>
          <w:lang w:val="lv-LV"/>
        </w:rPr>
        <w:t>Birste cementam</w:t>
      </w:r>
    </w:p>
    <w:p w14:paraId="0DD777C9" w14:textId="77777777" w:rsidR="009B0D88" w:rsidRPr="00921015" w:rsidRDefault="00041705" w:rsidP="00041705">
      <w:pPr>
        <w:pStyle w:val="ListParagraph"/>
        <w:numPr>
          <w:ilvl w:val="0"/>
          <w:numId w:val="1"/>
        </w:numPr>
        <w:tabs>
          <w:tab w:val="left" w:pos="142"/>
        </w:tabs>
        <w:spacing w:line="199" w:lineRule="exact"/>
        <w:ind w:left="87" w:hanging="144"/>
        <w:rPr>
          <w:rFonts w:ascii="Arial"/>
          <w:sz w:val="18"/>
          <w:lang w:val="lv-LV"/>
        </w:rPr>
      </w:pPr>
      <w:r>
        <w:rPr>
          <w:rFonts w:ascii="Arial"/>
          <w:w w:val="65"/>
          <w:sz w:val="18"/>
          <w:lang w:val="lv-LV"/>
        </w:rPr>
        <w:t>Logu t</w:t>
      </w:r>
      <w:r>
        <w:rPr>
          <w:rFonts w:ascii="Arial"/>
          <w:w w:val="65"/>
          <w:sz w:val="18"/>
          <w:lang w:val="lv-LV"/>
        </w:rPr>
        <w:t>ī</w:t>
      </w:r>
      <w:r>
        <w:rPr>
          <w:rFonts w:ascii="Arial"/>
          <w:w w:val="65"/>
          <w:sz w:val="18"/>
          <w:lang w:val="lv-LV"/>
        </w:rPr>
        <w:t>r</w:t>
      </w:r>
      <w:r>
        <w:rPr>
          <w:rFonts w:ascii="Arial"/>
          <w:w w:val="65"/>
          <w:sz w:val="18"/>
          <w:lang w:val="lv-LV"/>
        </w:rPr>
        <w:t>īš</w:t>
      </w:r>
      <w:r>
        <w:rPr>
          <w:rFonts w:ascii="Arial"/>
          <w:w w:val="65"/>
          <w:sz w:val="18"/>
          <w:lang w:val="lv-LV"/>
        </w:rPr>
        <w:t>anas r</w:t>
      </w:r>
      <w:r>
        <w:rPr>
          <w:rFonts w:ascii="Arial"/>
          <w:w w:val="65"/>
          <w:sz w:val="18"/>
          <w:lang w:val="lv-LV"/>
        </w:rPr>
        <w:t>ī</w:t>
      </w:r>
      <w:r>
        <w:rPr>
          <w:rFonts w:ascii="Arial"/>
          <w:w w:val="65"/>
          <w:sz w:val="18"/>
          <w:lang w:val="lv-LV"/>
        </w:rPr>
        <w:t>ks</w:t>
      </w:r>
    </w:p>
    <w:p w14:paraId="1E1B0F39" w14:textId="0C02D30C" w:rsidR="009B0D88" w:rsidRPr="00921015" w:rsidRDefault="00B34FB2" w:rsidP="000E13A3">
      <w:pPr>
        <w:pStyle w:val="ListParagraph"/>
        <w:tabs>
          <w:tab w:val="left" w:pos="464"/>
        </w:tabs>
        <w:spacing w:before="142" w:line="211" w:lineRule="auto"/>
        <w:ind w:left="275" w:right="846" w:firstLine="0"/>
        <w:rPr>
          <w:sz w:val="16"/>
          <w:lang w:val="lv-LV"/>
        </w:rPr>
      </w:pPr>
      <w:r w:rsidRPr="00921015">
        <w:rPr>
          <w:spacing w:val="-5"/>
          <w:w w:val="122"/>
          <w:sz w:val="16"/>
          <w:lang w:val="lv-LV"/>
        </w:rPr>
        <w:br w:type="column"/>
      </w:r>
      <w:r w:rsidR="000E13A3">
        <w:rPr>
          <w:spacing w:val="-5"/>
          <w:w w:val="122"/>
          <w:sz w:val="16"/>
          <w:lang w:val="lv-LV"/>
        </w:rPr>
        <w:t xml:space="preserve">3. </w:t>
      </w:r>
      <w:r w:rsidR="00041705">
        <w:rPr>
          <w:spacing w:val="-4"/>
          <w:w w:val="115"/>
          <w:sz w:val="16"/>
          <w:lang w:val="lv-LV"/>
        </w:rPr>
        <w:t xml:space="preserve">Kad sarkanā indikatora lampiņa izslēdzas, tvaika tīrīšanas ierīce ir gatava izmantošanai. Piespiediet mēlīti, lai raidītu tvaiku. </w:t>
      </w:r>
      <w:r w:rsidRPr="00921015">
        <w:rPr>
          <w:spacing w:val="-11"/>
          <w:w w:val="115"/>
          <w:sz w:val="16"/>
          <w:lang w:val="lv-LV"/>
        </w:rPr>
        <w:t xml:space="preserve"> </w:t>
      </w:r>
    </w:p>
    <w:p w14:paraId="0F23AFD6" w14:textId="2786D055" w:rsidR="009B0D88" w:rsidRPr="000E13A3" w:rsidRDefault="000E13A3" w:rsidP="000E13A3">
      <w:pPr>
        <w:tabs>
          <w:tab w:val="left" w:pos="475"/>
        </w:tabs>
        <w:spacing w:before="52"/>
        <w:rPr>
          <w:sz w:val="16"/>
          <w:lang w:val="lv-LV"/>
        </w:rPr>
        <w:sectPr w:rsidR="009B0D88" w:rsidRPr="000E13A3" w:rsidSect="00EC24D8">
          <w:type w:val="continuous"/>
          <w:pgSz w:w="7920" w:h="12240"/>
          <w:pgMar w:top="720" w:right="0" w:bottom="280" w:left="0" w:header="720" w:footer="720" w:gutter="0"/>
          <w:cols w:num="3" w:space="720" w:equalWidth="0">
            <w:col w:w="2127" w:space="141"/>
            <w:col w:w="1405" w:space="40"/>
            <w:col w:w="4207"/>
          </w:cols>
        </w:sectPr>
      </w:pPr>
      <w:r>
        <w:rPr>
          <w:spacing w:val="-4"/>
          <w:w w:val="115"/>
          <w:sz w:val="16"/>
          <w:lang w:val="lv-LV"/>
        </w:rPr>
        <w:t xml:space="preserve">      4. </w:t>
      </w:r>
      <w:r w:rsidR="00041705" w:rsidRPr="000E13A3">
        <w:rPr>
          <w:spacing w:val="-4"/>
          <w:w w:val="115"/>
          <w:sz w:val="16"/>
          <w:lang w:val="lv-LV"/>
        </w:rPr>
        <w:t>Noslaukiet virsmu ar tīru, sausu drānu.</w:t>
      </w:r>
      <w:r w:rsidR="00B34FB2" w:rsidRPr="000E13A3">
        <w:rPr>
          <w:spacing w:val="-12"/>
          <w:w w:val="115"/>
          <w:sz w:val="16"/>
          <w:lang w:val="lv-LV"/>
        </w:rPr>
        <w:t xml:space="preserve"> </w:t>
      </w:r>
    </w:p>
    <w:p w14:paraId="671D6C12" w14:textId="77777777" w:rsidR="009B0D88" w:rsidRPr="00921015" w:rsidRDefault="000212D8" w:rsidP="001D6AC3">
      <w:pPr>
        <w:pStyle w:val="Heading1"/>
        <w:spacing w:before="212"/>
        <w:rPr>
          <w:lang w:val="lv-LV"/>
        </w:rPr>
      </w:pPr>
      <w:r>
        <w:rPr>
          <w:lang w:val="lv-LV"/>
        </w:rPr>
        <w:pict w14:anchorId="4DD05FC1">
          <v:group id="_x0000_s1060" style="position:absolute;left:0;text-align:left;margin-left:19.85pt;margin-top:8.55pt;width:36pt;height:24.8pt;z-index:251718656;mso-position-horizontal-relative:page" coordorigin="397,171" coordsize="720,496">
            <v:rect id="_x0000_s1062" style="position:absolute;left:396;top:234;width:720;height:360" fillcolor="#939598" stroked="f"/>
            <v:shape id="_x0000_s1061" type="#_x0000_t202" style="position:absolute;left:396;top:170;width:720;height:496" filled="f" stroked="f">
              <v:textbox inset="0,0,0,0">
                <w:txbxContent>
                  <w:p w14:paraId="66E26B25" w14:textId="77777777" w:rsidR="00B34FB2" w:rsidRDefault="00B34FB2">
                    <w:pPr>
                      <w:spacing w:before="13" w:line="483" w:lineRule="exact"/>
                      <w:ind w:left="235"/>
                      <w:rPr>
                        <w:rFonts w:ascii="Calibri"/>
                        <w:sz w:val="40"/>
                      </w:rPr>
                    </w:pPr>
                    <w:r>
                      <w:rPr>
                        <w:rFonts w:ascii="Calibri"/>
                        <w:color w:val="FFFFFF"/>
                        <w:w w:val="114"/>
                        <w:sz w:val="40"/>
                      </w:rPr>
                      <w:t>B</w:t>
                    </w:r>
                  </w:p>
                </w:txbxContent>
              </v:textbox>
            </v:shape>
            <w10:wrap anchorx="page"/>
          </v:group>
        </w:pict>
      </w:r>
      <w:r>
        <w:rPr>
          <w:lang w:val="lv-LV"/>
        </w:rPr>
        <w:pict w14:anchorId="4DF6467B">
          <v:shape id="_x0000_s1059" type="#_x0000_t202" style="position:absolute;left:0;text-align:left;margin-left:376.65pt;margin-top:-1pt;width:12.3pt;height:34.25pt;z-index:251728896;mso-position-horizontal-relative:page;mso-position-vertical-relative:page" filled="f" stroked="f">
            <v:textbox style="layout-flow:vertical" inset="0,0,0,0">
              <w:txbxContent>
                <w:p w14:paraId="741012BA" w14:textId="77777777" w:rsidR="00B34FB2" w:rsidRDefault="00B34FB2" w:rsidP="001D6AC3">
                  <w:pPr>
                    <w:tabs>
                      <w:tab w:val="left" w:pos="664"/>
                    </w:tabs>
                    <w:spacing w:before="20"/>
                    <w:ind w:left="20"/>
                    <w:rPr>
                      <w:rFonts w:ascii="Verdana"/>
                      <w:sz w:val="16"/>
                    </w:rPr>
                  </w:pPr>
                  <w:r>
                    <w:rPr>
                      <w:rFonts w:ascii="Verdana"/>
                      <w:color w:val="FFFFFF"/>
                      <w:w w:val="85"/>
                      <w:sz w:val="16"/>
                      <w:shd w:val="clear" w:color="auto" w:fill="939598"/>
                    </w:rPr>
                    <w:t xml:space="preserve"> </w:t>
                  </w:r>
                  <w:r>
                    <w:rPr>
                      <w:rFonts w:ascii="Verdana"/>
                      <w:color w:val="FFFFFF"/>
                      <w:sz w:val="16"/>
                      <w:shd w:val="clear" w:color="auto" w:fill="939598"/>
                    </w:rPr>
                    <w:t xml:space="preserve">  </w:t>
                  </w:r>
                  <w:r>
                    <w:rPr>
                      <w:rFonts w:ascii="Verdana"/>
                      <w:color w:val="FFFFFF"/>
                      <w:spacing w:val="-12"/>
                      <w:sz w:val="16"/>
                      <w:shd w:val="clear" w:color="auto" w:fill="939598"/>
                    </w:rPr>
                    <w:t xml:space="preserve"> </w:t>
                  </w:r>
                  <w:r>
                    <w:rPr>
                      <w:rFonts w:ascii="Verdana"/>
                      <w:color w:val="FFFFFF"/>
                      <w:w w:val="105"/>
                      <w:sz w:val="16"/>
                      <w:shd w:val="clear" w:color="auto" w:fill="939598"/>
                    </w:rPr>
                    <w:t>LV</w:t>
                  </w:r>
                  <w:r>
                    <w:rPr>
                      <w:rFonts w:ascii="Verdana"/>
                      <w:color w:val="FFFFFF"/>
                      <w:sz w:val="16"/>
                      <w:shd w:val="clear" w:color="auto" w:fill="939598"/>
                    </w:rPr>
                    <w:tab/>
                  </w:r>
                </w:p>
              </w:txbxContent>
            </v:textbox>
            <w10:wrap anchorx="page" anchory="page"/>
          </v:shape>
        </w:pict>
      </w:r>
      <w:r w:rsidR="001D6AC3">
        <w:rPr>
          <w:color w:val="58595B"/>
          <w:w w:val="105"/>
          <w:lang w:val="lv-LV"/>
        </w:rPr>
        <w:t>Ekspluatācija</w:t>
      </w:r>
    </w:p>
    <w:p w14:paraId="6EC7EBBE" w14:textId="77777777" w:rsidR="009B0D88" w:rsidRPr="00921015" w:rsidRDefault="001D6AC3">
      <w:pPr>
        <w:pStyle w:val="Heading3"/>
        <w:tabs>
          <w:tab w:val="left" w:pos="3874"/>
        </w:tabs>
        <w:rPr>
          <w:u w:val="none"/>
          <w:lang w:val="lv-LV"/>
        </w:rPr>
      </w:pPr>
      <w:r>
        <w:rPr>
          <w:spacing w:val="-3"/>
          <w:w w:val="110"/>
          <w:lang w:val="lv-LV"/>
        </w:rPr>
        <w:t>Ūdens uzpildīšana</w:t>
      </w:r>
      <w:r w:rsidR="00B34FB2" w:rsidRPr="00921015">
        <w:rPr>
          <w:spacing w:val="-5"/>
          <w:lang w:val="lv-LV"/>
        </w:rPr>
        <w:tab/>
      </w:r>
    </w:p>
    <w:p w14:paraId="06ABC5DF" w14:textId="77777777" w:rsidR="009B0D88" w:rsidRPr="00921015" w:rsidRDefault="00B34FB2" w:rsidP="001D6AC3">
      <w:pPr>
        <w:pStyle w:val="ListParagraph"/>
        <w:numPr>
          <w:ilvl w:val="1"/>
          <w:numId w:val="2"/>
        </w:numPr>
        <w:tabs>
          <w:tab w:val="left" w:pos="554"/>
        </w:tabs>
        <w:spacing w:before="55" w:line="211" w:lineRule="auto"/>
        <w:ind w:right="4078" w:firstLine="0"/>
        <w:rPr>
          <w:sz w:val="16"/>
          <w:lang w:val="lv-LV"/>
        </w:rPr>
      </w:pPr>
      <w:r w:rsidRPr="00921015">
        <w:rPr>
          <w:spacing w:val="-3"/>
          <w:w w:val="115"/>
          <w:sz w:val="16"/>
          <w:lang w:val="lv-LV"/>
        </w:rPr>
        <w:t>P</w:t>
      </w:r>
      <w:r w:rsidR="001D6AC3">
        <w:rPr>
          <w:spacing w:val="-3"/>
          <w:w w:val="115"/>
          <w:sz w:val="16"/>
          <w:lang w:val="lv-LV"/>
        </w:rPr>
        <w:t xml:space="preserve">iespiediet drošības uzmavu, griežot to pretēji pulksteņrādītāja virzienam. </w:t>
      </w:r>
    </w:p>
    <w:p w14:paraId="06D2BA95" w14:textId="77777777" w:rsidR="009B0D88" w:rsidRPr="00921015" w:rsidRDefault="001D6AC3" w:rsidP="001D6AC3">
      <w:pPr>
        <w:pStyle w:val="ListParagraph"/>
        <w:numPr>
          <w:ilvl w:val="1"/>
          <w:numId w:val="2"/>
        </w:numPr>
        <w:tabs>
          <w:tab w:val="left" w:pos="586"/>
        </w:tabs>
        <w:spacing w:before="52" w:line="240" w:lineRule="auto"/>
        <w:ind w:left="585" w:hanging="190"/>
        <w:rPr>
          <w:sz w:val="16"/>
          <w:lang w:val="lv-LV"/>
        </w:rPr>
      </w:pPr>
      <w:r>
        <w:rPr>
          <w:spacing w:val="-3"/>
          <w:w w:val="115"/>
          <w:sz w:val="16"/>
          <w:lang w:val="lv-LV"/>
        </w:rPr>
        <w:t>Uzpildiet mērtrauku līdz maksimālajai atzīmei</w:t>
      </w:r>
      <w:r w:rsidR="00B34FB2" w:rsidRPr="00921015">
        <w:rPr>
          <w:spacing w:val="-4"/>
          <w:w w:val="115"/>
          <w:sz w:val="16"/>
          <w:lang w:val="lv-LV"/>
        </w:rPr>
        <w:t>.</w:t>
      </w:r>
    </w:p>
    <w:p w14:paraId="5D4C8CF1" w14:textId="77777777" w:rsidR="009B0D88" w:rsidRPr="00921015" w:rsidRDefault="001D6AC3" w:rsidP="001D6AC3">
      <w:pPr>
        <w:pStyle w:val="ListParagraph"/>
        <w:numPr>
          <w:ilvl w:val="1"/>
          <w:numId w:val="2"/>
        </w:numPr>
        <w:tabs>
          <w:tab w:val="left" w:pos="586"/>
        </w:tabs>
        <w:spacing w:before="48" w:line="240" w:lineRule="auto"/>
        <w:ind w:left="585" w:hanging="190"/>
        <w:rPr>
          <w:sz w:val="16"/>
          <w:lang w:val="lv-LV"/>
        </w:rPr>
      </w:pPr>
      <w:r>
        <w:rPr>
          <w:spacing w:val="-4"/>
          <w:w w:val="115"/>
          <w:sz w:val="16"/>
          <w:lang w:val="lv-LV"/>
        </w:rPr>
        <w:t>Lēnām ielejiet ūdeni tvaika tīrīšanas ierīcē.</w:t>
      </w:r>
    </w:p>
    <w:p w14:paraId="5CC7D6D6" w14:textId="77777777" w:rsidR="009B0D88" w:rsidRPr="00921015" w:rsidRDefault="001D6AC3" w:rsidP="00EC24D8">
      <w:pPr>
        <w:spacing w:before="70" w:line="220" w:lineRule="auto"/>
        <w:ind w:left="396" w:right="4304"/>
        <w:rPr>
          <w:rFonts w:ascii="Arial"/>
          <w:b/>
          <w:sz w:val="16"/>
          <w:lang w:val="lv-LV"/>
        </w:rPr>
      </w:pPr>
      <w:r w:rsidRPr="001D6AC3">
        <w:rPr>
          <w:rFonts w:asciiTheme="minorBidi" w:hAnsiTheme="minorBidi" w:cstheme="minorBidi"/>
          <w:b/>
          <w:spacing w:val="-4"/>
          <w:w w:val="110"/>
          <w:sz w:val="16"/>
          <w:lang w:val="lv-LV"/>
        </w:rPr>
        <w:t>PIEZĪM</w:t>
      </w:r>
      <w:r w:rsidR="00B34FB2" w:rsidRPr="001D6AC3">
        <w:rPr>
          <w:rFonts w:asciiTheme="minorBidi" w:hAnsiTheme="minorBidi" w:cstheme="minorBidi"/>
          <w:b/>
          <w:spacing w:val="-4"/>
          <w:w w:val="110"/>
          <w:sz w:val="16"/>
          <w:lang w:val="lv-LV"/>
        </w:rPr>
        <w:t>E</w:t>
      </w:r>
      <w:r w:rsidR="00B34FB2" w:rsidRPr="00921015">
        <w:rPr>
          <w:rFonts w:ascii="Arial"/>
          <w:b/>
          <w:spacing w:val="-4"/>
          <w:w w:val="110"/>
          <w:sz w:val="16"/>
          <w:lang w:val="lv-LV"/>
        </w:rPr>
        <w:t xml:space="preserve">: </w:t>
      </w:r>
      <w:r w:rsidR="00EC24D8">
        <w:rPr>
          <w:rFonts w:ascii="Arial"/>
          <w:b/>
          <w:w w:val="110"/>
          <w:sz w:val="16"/>
          <w:lang w:val="lv-LV"/>
        </w:rPr>
        <w:t>Ielejiet ier</w:t>
      </w:r>
      <w:r w:rsidR="00EC24D8">
        <w:rPr>
          <w:rFonts w:ascii="Arial"/>
          <w:b/>
          <w:w w:val="110"/>
          <w:sz w:val="16"/>
          <w:lang w:val="lv-LV"/>
        </w:rPr>
        <w:t>ī</w:t>
      </w:r>
      <w:r w:rsidR="00EC24D8">
        <w:rPr>
          <w:rFonts w:ascii="Arial"/>
          <w:b/>
          <w:w w:val="110"/>
          <w:sz w:val="16"/>
          <w:lang w:val="lv-LV"/>
        </w:rPr>
        <w:t>c</w:t>
      </w:r>
      <w:r w:rsidR="00EC24D8">
        <w:rPr>
          <w:rFonts w:ascii="Arial"/>
          <w:b/>
          <w:w w:val="110"/>
          <w:sz w:val="16"/>
          <w:lang w:val="lv-LV"/>
        </w:rPr>
        <w:t>ē</w:t>
      </w:r>
      <w:r w:rsidR="00EC24D8">
        <w:rPr>
          <w:rFonts w:ascii="Arial"/>
          <w:b/>
          <w:w w:val="110"/>
          <w:sz w:val="16"/>
          <w:lang w:val="lv-LV"/>
        </w:rPr>
        <w:t xml:space="preserve"> tikai t</w:t>
      </w:r>
      <w:r w:rsidR="00EC24D8">
        <w:rPr>
          <w:rFonts w:ascii="Arial"/>
          <w:b/>
          <w:w w:val="110"/>
          <w:sz w:val="16"/>
          <w:lang w:val="lv-LV"/>
        </w:rPr>
        <w:t>ī</w:t>
      </w:r>
      <w:r w:rsidR="00EC24D8">
        <w:rPr>
          <w:rFonts w:ascii="Arial"/>
          <w:b/>
          <w:w w:val="110"/>
          <w:sz w:val="16"/>
          <w:lang w:val="lv-LV"/>
        </w:rPr>
        <w:t>ru, v</w:t>
      </w:r>
      <w:r w:rsidR="00EC24D8">
        <w:rPr>
          <w:rFonts w:ascii="Arial"/>
          <w:b/>
          <w:w w:val="110"/>
          <w:sz w:val="16"/>
          <w:lang w:val="lv-LV"/>
        </w:rPr>
        <w:t>ē</w:t>
      </w:r>
      <w:r w:rsidR="00EC24D8">
        <w:rPr>
          <w:rFonts w:ascii="Arial"/>
          <w:b/>
          <w:w w:val="110"/>
          <w:sz w:val="16"/>
          <w:lang w:val="lv-LV"/>
        </w:rPr>
        <w:t xml:space="preserve">su </w:t>
      </w:r>
      <w:r w:rsidR="00EC24D8">
        <w:rPr>
          <w:rFonts w:ascii="Arial"/>
          <w:b/>
          <w:w w:val="110"/>
          <w:sz w:val="16"/>
          <w:lang w:val="lv-LV"/>
        </w:rPr>
        <w:t>ū</w:t>
      </w:r>
      <w:r w:rsidR="00EC24D8">
        <w:rPr>
          <w:rFonts w:ascii="Arial"/>
          <w:b/>
          <w:w w:val="110"/>
          <w:sz w:val="16"/>
          <w:lang w:val="lv-LV"/>
        </w:rPr>
        <w:t>deni, nepievienojiet nek</w:t>
      </w:r>
      <w:r w:rsidR="00EC24D8">
        <w:rPr>
          <w:rFonts w:ascii="Arial"/>
          <w:b/>
          <w:w w:val="110"/>
          <w:sz w:val="16"/>
          <w:lang w:val="lv-LV"/>
        </w:rPr>
        <w:t>ā</w:t>
      </w:r>
      <w:r w:rsidR="00EC24D8">
        <w:rPr>
          <w:rFonts w:ascii="Arial"/>
          <w:b/>
          <w:w w:val="110"/>
          <w:sz w:val="16"/>
          <w:lang w:val="lv-LV"/>
        </w:rPr>
        <w:t>das piedevas, pret</w:t>
      </w:r>
      <w:r w:rsidR="00EC24D8">
        <w:rPr>
          <w:rFonts w:ascii="Arial"/>
          <w:b/>
          <w:w w:val="110"/>
          <w:sz w:val="16"/>
          <w:lang w:val="lv-LV"/>
        </w:rPr>
        <w:t>ē</w:t>
      </w:r>
      <w:r w:rsidR="00EC24D8">
        <w:rPr>
          <w:rFonts w:ascii="Arial"/>
          <w:b/>
          <w:w w:val="110"/>
          <w:sz w:val="16"/>
          <w:lang w:val="lv-LV"/>
        </w:rPr>
        <w:t>j</w:t>
      </w:r>
      <w:r w:rsidR="00EC24D8">
        <w:rPr>
          <w:rFonts w:ascii="Arial"/>
          <w:b/>
          <w:w w:val="110"/>
          <w:sz w:val="16"/>
          <w:lang w:val="lv-LV"/>
        </w:rPr>
        <w:t>ā</w:t>
      </w:r>
      <w:r w:rsidR="00EC24D8">
        <w:rPr>
          <w:rFonts w:ascii="Arial"/>
          <w:b/>
          <w:w w:val="110"/>
          <w:sz w:val="16"/>
          <w:lang w:val="lv-LV"/>
        </w:rPr>
        <w:t xml:space="preserve"> gad</w:t>
      </w:r>
      <w:r w:rsidR="00EC24D8">
        <w:rPr>
          <w:rFonts w:ascii="Arial"/>
          <w:b/>
          <w:w w:val="110"/>
          <w:sz w:val="16"/>
          <w:lang w:val="lv-LV"/>
        </w:rPr>
        <w:t>ī</w:t>
      </w:r>
      <w:r w:rsidR="00EC24D8">
        <w:rPr>
          <w:rFonts w:ascii="Arial"/>
          <w:b/>
          <w:w w:val="110"/>
          <w:sz w:val="16"/>
          <w:lang w:val="lv-LV"/>
        </w:rPr>
        <w:t>jum</w:t>
      </w:r>
      <w:r w:rsidR="00EC24D8">
        <w:rPr>
          <w:rFonts w:ascii="Arial"/>
          <w:b/>
          <w:w w:val="110"/>
          <w:sz w:val="16"/>
          <w:lang w:val="lv-LV"/>
        </w:rPr>
        <w:t>ā</w:t>
      </w:r>
      <w:r w:rsidR="00EC24D8">
        <w:rPr>
          <w:rFonts w:ascii="Arial"/>
          <w:b/>
          <w:w w:val="110"/>
          <w:sz w:val="16"/>
          <w:lang w:val="lv-LV"/>
        </w:rPr>
        <w:t xml:space="preserve"> j</w:t>
      </w:r>
      <w:r w:rsidR="00EC24D8">
        <w:rPr>
          <w:rFonts w:ascii="Arial"/>
          <w:b/>
          <w:w w:val="110"/>
          <w:sz w:val="16"/>
          <w:lang w:val="lv-LV"/>
        </w:rPr>
        <w:t>ū</w:t>
      </w:r>
      <w:r w:rsidR="00EC24D8">
        <w:rPr>
          <w:rFonts w:ascii="Arial"/>
          <w:b/>
          <w:w w:val="110"/>
          <w:sz w:val="16"/>
          <w:lang w:val="lv-LV"/>
        </w:rPr>
        <w:t>s rad</w:t>
      </w:r>
      <w:r w:rsidR="00EC24D8">
        <w:rPr>
          <w:rFonts w:ascii="Arial"/>
          <w:b/>
          <w:w w:val="110"/>
          <w:sz w:val="16"/>
          <w:lang w:val="lv-LV"/>
        </w:rPr>
        <w:t>ī</w:t>
      </w:r>
      <w:r w:rsidR="00EC24D8">
        <w:rPr>
          <w:rFonts w:ascii="Arial"/>
          <w:b/>
          <w:w w:val="110"/>
          <w:sz w:val="16"/>
          <w:lang w:val="lv-LV"/>
        </w:rPr>
        <w:t>siet sildelementa boj</w:t>
      </w:r>
      <w:r w:rsidR="00EC24D8">
        <w:rPr>
          <w:rFonts w:ascii="Arial"/>
          <w:b/>
          <w:w w:val="110"/>
          <w:sz w:val="16"/>
          <w:lang w:val="lv-LV"/>
        </w:rPr>
        <w:t>ā</w:t>
      </w:r>
      <w:r w:rsidR="00EC24D8">
        <w:rPr>
          <w:rFonts w:ascii="Arial"/>
          <w:b/>
          <w:w w:val="110"/>
          <w:sz w:val="16"/>
          <w:lang w:val="lv-LV"/>
        </w:rPr>
        <w:t>jumus un anul</w:t>
      </w:r>
      <w:r w:rsidR="00EC24D8">
        <w:rPr>
          <w:rFonts w:ascii="Arial"/>
          <w:b/>
          <w:w w:val="110"/>
          <w:sz w:val="16"/>
          <w:lang w:val="lv-LV"/>
        </w:rPr>
        <w:t>ē</w:t>
      </w:r>
      <w:r w:rsidR="00EC24D8">
        <w:rPr>
          <w:rFonts w:ascii="Arial"/>
          <w:b/>
          <w:w w:val="110"/>
          <w:sz w:val="16"/>
          <w:lang w:val="lv-LV"/>
        </w:rPr>
        <w:t xml:space="preserve">siet garantiju.  </w:t>
      </w:r>
      <w:r w:rsidR="00B34FB2" w:rsidRPr="00921015">
        <w:rPr>
          <w:rFonts w:ascii="Arial"/>
          <w:b/>
          <w:w w:val="110"/>
          <w:sz w:val="16"/>
          <w:lang w:val="lv-LV"/>
        </w:rPr>
        <w:t xml:space="preserve"> </w:t>
      </w:r>
    </w:p>
    <w:p w14:paraId="7989AF0C" w14:textId="77777777" w:rsidR="009B0D88" w:rsidRPr="00921015" w:rsidRDefault="00EC24D8" w:rsidP="00EC24D8">
      <w:pPr>
        <w:pStyle w:val="ListParagraph"/>
        <w:numPr>
          <w:ilvl w:val="1"/>
          <w:numId w:val="2"/>
        </w:numPr>
        <w:tabs>
          <w:tab w:val="left" w:pos="597"/>
        </w:tabs>
        <w:spacing w:before="71" w:line="211" w:lineRule="auto"/>
        <w:ind w:right="4193" w:firstLine="0"/>
        <w:rPr>
          <w:sz w:val="16"/>
          <w:lang w:val="lv-LV"/>
        </w:rPr>
      </w:pPr>
      <w:r>
        <w:rPr>
          <w:spacing w:val="-4"/>
          <w:w w:val="115"/>
          <w:sz w:val="16"/>
          <w:lang w:val="lv-LV"/>
        </w:rPr>
        <w:t>Uzlieciet drošības uzmavu, piespiežot to un griežot pulksteņrādītāja virzienā.</w:t>
      </w:r>
    </w:p>
    <w:p w14:paraId="320D615C" w14:textId="77777777" w:rsidR="009B0D88" w:rsidRPr="00921015" w:rsidRDefault="000212D8" w:rsidP="00EC24D8">
      <w:pPr>
        <w:spacing w:before="71" w:line="211" w:lineRule="auto"/>
        <w:ind w:left="396" w:right="4637"/>
        <w:rPr>
          <w:sz w:val="16"/>
          <w:lang w:val="lv-LV"/>
        </w:rPr>
      </w:pPr>
      <w:r>
        <w:rPr>
          <w:lang w:val="lv-LV"/>
        </w:rPr>
        <w:pict w14:anchorId="7BFAAE94">
          <v:group id="_x0000_s1056" style="position:absolute;left:0;text-align:left;margin-left:199.4pt;margin-top:9.8pt;width:173.95pt;height:244.95pt;z-index:-252229632;mso-position-horizontal-relative:page" coordorigin="3988,278" coordsize="3479,4292">
            <v:shape id="_x0000_s1058" style="position:absolute;left:4095;top:347;width:597;height:523" coordorigin="4095,347" coordsize="597,523" o:spt="100" adj="0,,0" path="m4411,511r-6,-7l4393,501r-13,3l4375,511r3,70l4379,619r-1,37l4375,726r5,7l4393,736r12,-3l4411,726r-3,-70l4407,619r1,-38l4411,511t3,286l4413,774r-9,-9l4381,765r-9,10l4372,786r,12l4382,807r23,l4414,797t278,46l4692,843r-4,-10l4687,832r-1,-2l4684,828r1,1l4686,829r-1,-1l4645,763r-1,-2l4644,837r-80,4l4480,843r-87,l4306,842r-85,-2l4141,837r36,-72l4217,691r42,-75l4304,542r44,-72l4392,403r44,68l4481,543r44,74l4568,693r40,73l4644,837r,-76l4605,696r-41,-68l4525,559r-39,-68l4448,422r-10,-19l4412,355r,-1l4409,348r-11,-1l4387,347r-10,1l4373,355r,l4336,424r-38,69l4260,560r-39,68l4182,695r-40,67l4100,828r,1l4096,837r-1,11l4096,859r3,9l4100,870r229,l4448,870r9,l4685,870r1,l4692,858r,-15e" fillcolor="black" stroked="f">
              <v:stroke joinstyle="round"/>
              <v:formulas/>
              <v:path arrowok="t" o:connecttype="segments"/>
            </v:shape>
            <v:shape id="_x0000_s1057" type="#_x0000_t202" style="position:absolute;left:4008;top:298;width:3439;height:4252" filled="f" strokecolor="#bcbec0" strokeweight=".70567mm">
              <v:textbox style="mso-next-textbox:#_x0000_s1057" inset="0,0,0,0">
                <w:txbxContent>
                  <w:p w14:paraId="74FA4EC7" w14:textId="77777777" w:rsidR="00B34FB2" w:rsidRPr="00A10D2E" w:rsidRDefault="00B34FB2" w:rsidP="00A10D2E">
                    <w:pPr>
                      <w:spacing w:before="35" w:line="220" w:lineRule="auto"/>
                      <w:ind w:left="829" w:right="181"/>
                      <w:rPr>
                        <w:rFonts w:ascii="Arial"/>
                        <w:sz w:val="18"/>
                        <w:lang w:val="lv-LV"/>
                      </w:rPr>
                    </w:pPr>
                    <w:r>
                      <w:rPr>
                        <w:rFonts w:ascii="Arial"/>
                        <w:spacing w:val="-5"/>
                        <w:w w:val="70"/>
                        <w:sz w:val="18"/>
                        <w:lang w:val="lv-LV"/>
                      </w:rPr>
                      <w:t xml:space="preserve">Pirms </w:t>
                    </w:r>
                    <w:r>
                      <w:rPr>
                        <w:rFonts w:ascii="Arial"/>
                        <w:spacing w:val="-5"/>
                        <w:w w:val="70"/>
                        <w:sz w:val="18"/>
                        <w:lang w:val="lv-LV"/>
                      </w:rPr>
                      <w:t>ū</w:t>
                    </w:r>
                    <w:r>
                      <w:rPr>
                        <w:rFonts w:ascii="Arial"/>
                        <w:spacing w:val="-5"/>
                        <w:w w:val="70"/>
                        <w:sz w:val="18"/>
                        <w:lang w:val="lv-LV"/>
                      </w:rPr>
                      <w:t>dens uzpild</w:t>
                    </w:r>
                    <w:r>
                      <w:rPr>
                        <w:rFonts w:ascii="Arial"/>
                        <w:spacing w:val="-5"/>
                        <w:w w:val="70"/>
                        <w:sz w:val="18"/>
                        <w:lang w:val="lv-LV"/>
                      </w:rPr>
                      <w:t>īš</w:t>
                    </w:r>
                    <w:r>
                      <w:rPr>
                        <w:rFonts w:ascii="Arial"/>
                        <w:spacing w:val="-5"/>
                        <w:w w:val="70"/>
                        <w:sz w:val="18"/>
                        <w:lang w:val="lv-LV"/>
                      </w:rPr>
                      <w:t>anas, vienm</w:t>
                    </w:r>
                    <w:r>
                      <w:rPr>
                        <w:rFonts w:ascii="Arial"/>
                        <w:spacing w:val="-5"/>
                        <w:w w:val="70"/>
                        <w:sz w:val="18"/>
                        <w:lang w:val="lv-LV"/>
                      </w:rPr>
                      <w:t>ē</w:t>
                    </w:r>
                    <w:r>
                      <w:rPr>
                        <w:rFonts w:ascii="Arial"/>
                        <w:spacing w:val="-5"/>
                        <w:w w:val="70"/>
                        <w:sz w:val="18"/>
                        <w:lang w:val="lv-LV"/>
                      </w:rPr>
                      <w:t>r atvienojiet ier</w:t>
                    </w:r>
                    <w:r>
                      <w:rPr>
                        <w:rFonts w:ascii="Arial"/>
                        <w:spacing w:val="-5"/>
                        <w:w w:val="70"/>
                        <w:sz w:val="18"/>
                        <w:lang w:val="lv-LV"/>
                      </w:rPr>
                      <w:t>ī</w:t>
                    </w:r>
                    <w:r>
                      <w:rPr>
                        <w:rFonts w:ascii="Arial"/>
                        <w:spacing w:val="-5"/>
                        <w:w w:val="70"/>
                        <w:sz w:val="18"/>
                        <w:lang w:val="lv-LV"/>
                      </w:rPr>
                      <w:t>ci no str</w:t>
                    </w:r>
                    <w:r>
                      <w:rPr>
                        <w:rFonts w:ascii="Arial"/>
                        <w:spacing w:val="-5"/>
                        <w:w w:val="70"/>
                        <w:sz w:val="18"/>
                        <w:lang w:val="lv-LV"/>
                      </w:rPr>
                      <w:t>ā</w:t>
                    </w:r>
                    <w:r>
                      <w:rPr>
                        <w:rFonts w:ascii="Arial"/>
                        <w:spacing w:val="-5"/>
                        <w:w w:val="70"/>
                        <w:sz w:val="18"/>
                        <w:lang w:val="lv-LV"/>
                      </w:rPr>
                      <w:t>vas rozetes. Piespiediet m</w:t>
                    </w:r>
                    <w:r>
                      <w:rPr>
                        <w:rFonts w:ascii="Arial"/>
                        <w:spacing w:val="-5"/>
                        <w:w w:val="70"/>
                        <w:sz w:val="18"/>
                        <w:lang w:val="lv-LV"/>
                      </w:rPr>
                      <w:t>ē</w:t>
                    </w:r>
                    <w:r>
                      <w:rPr>
                        <w:rFonts w:ascii="Arial"/>
                        <w:spacing w:val="-5"/>
                        <w:w w:val="70"/>
                        <w:sz w:val="18"/>
                        <w:lang w:val="lv-LV"/>
                      </w:rPr>
                      <w:t>l</w:t>
                    </w:r>
                    <w:r>
                      <w:rPr>
                        <w:rFonts w:ascii="Arial"/>
                        <w:spacing w:val="-5"/>
                        <w:w w:val="70"/>
                        <w:sz w:val="18"/>
                        <w:lang w:val="lv-LV"/>
                      </w:rPr>
                      <w:t>ī</w:t>
                    </w:r>
                    <w:r>
                      <w:rPr>
                        <w:rFonts w:ascii="Arial"/>
                        <w:spacing w:val="-5"/>
                        <w:w w:val="70"/>
                        <w:sz w:val="18"/>
                        <w:lang w:val="lv-LV"/>
                      </w:rPr>
                      <w:t>ti, lai izlaistu tvaika spiedienu. Pirms v</w:t>
                    </w:r>
                    <w:r>
                      <w:rPr>
                        <w:rFonts w:ascii="Arial"/>
                        <w:spacing w:val="-5"/>
                        <w:w w:val="70"/>
                        <w:sz w:val="18"/>
                        <w:lang w:val="lv-LV"/>
                      </w:rPr>
                      <w:t>ā</w:t>
                    </w:r>
                    <w:r>
                      <w:rPr>
                        <w:rFonts w:ascii="Arial"/>
                        <w:spacing w:val="-5"/>
                        <w:w w:val="70"/>
                        <w:sz w:val="18"/>
                        <w:lang w:val="lv-LV"/>
                      </w:rPr>
                      <w:t>ci</w:t>
                    </w:r>
                    <w:r>
                      <w:rPr>
                        <w:rFonts w:ascii="Arial"/>
                        <w:spacing w:val="-5"/>
                        <w:w w:val="70"/>
                        <w:sz w:val="18"/>
                        <w:lang w:val="lv-LV"/>
                      </w:rPr>
                      <w:t>ņ</w:t>
                    </w:r>
                    <w:r>
                      <w:rPr>
                        <w:rFonts w:ascii="Arial"/>
                        <w:spacing w:val="-5"/>
                        <w:w w:val="70"/>
                        <w:sz w:val="18"/>
                        <w:lang w:val="lv-LV"/>
                      </w:rPr>
                      <w:t>a no</w:t>
                    </w:r>
                    <w:r>
                      <w:rPr>
                        <w:rFonts w:ascii="Arial"/>
                        <w:spacing w:val="-5"/>
                        <w:w w:val="70"/>
                        <w:sz w:val="18"/>
                        <w:lang w:val="lv-LV"/>
                      </w:rPr>
                      <w:t>ņ</w:t>
                    </w:r>
                    <w:r>
                      <w:rPr>
                        <w:rFonts w:ascii="Arial"/>
                        <w:spacing w:val="-5"/>
                        <w:w w:val="70"/>
                        <w:sz w:val="18"/>
                        <w:lang w:val="lv-LV"/>
                      </w:rPr>
                      <w:t>em</w:t>
                    </w:r>
                    <w:r>
                      <w:rPr>
                        <w:rFonts w:ascii="Arial"/>
                        <w:spacing w:val="-5"/>
                        <w:w w:val="70"/>
                        <w:sz w:val="18"/>
                        <w:lang w:val="lv-LV"/>
                      </w:rPr>
                      <w:t>š</w:t>
                    </w:r>
                    <w:r>
                      <w:rPr>
                        <w:rFonts w:ascii="Arial"/>
                        <w:spacing w:val="-5"/>
                        <w:w w:val="70"/>
                        <w:sz w:val="18"/>
                        <w:lang w:val="lv-LV"/>
                      </w:rPr>
                      <w:t>anas, uzgaidiet 5 min</w:t>
                    </w:r>
                    <w:r>
                      <w:rPr>
                        <w:rFonts w:ascii="Arial"/>
                        <w:spacing w:val="-5"/>
                        <w:w w:val="70"/>
                        <w:sz w:val="18"/>
                        <w:lang w:val="lv-LV"/>
                      </w:rPr>
                      <w:t>ū</w:t>
                    </w:r>
                    <w:r>
                      <w:rPr>
                        <w:rFonts w:ascii="Arial"/>
                        <w:spacing w:val="-5"/>
                        <w:w w:val="70"/>
                        <w:sz w:val="18"/>
                        <w:lang w:val="lv-LV"/>
                      </w:rPr>
                      <w:t xml:space="preserve">tes. </w:t>
                    </w:r>
                  </w:p>
                  <w:p w14:paraId="41AD0F3F" w14:textId="77777777" w:rsidR="00B34FB2" w:rsidRPr="00A10D2E" w:rsidRDefault="00B34FB2" w:rsidP="00D30A19">
                    <w:pPr>
                      <w:spacing w:before="60" w:line="220" w:lineRule="auto"/>
                      <w:ind w:left="91" w:right="169"/>
                      <w:jc w:val="both"/>
                      <w:rPr>
                        <w:rFonts w:ascii="Arial"/>
                        <w:sz w:val="18"/>
                        <w:lang w:val="lv-LV"/>
                      </w:rPr>
                    </w:pPr>
                    <w:r>
                      <w:rPr>
                        <w:rFonts w:ascii="Arial"/>
                        <w:spacing w:val="-5"/>
                        <w:w w:val="65"/>
                        <w:sz w:val="18"/>
                        <w:lang w:val="lv-LV"/>
                      </w:rPr>
                      <w:t>Pirms piederuma no</w:t>
                    </w:r>
                    <w:r>
                      <w:rPr>
                        <w:rFonts w:ascii="Arial"/>
                        <w:spacing w:val="-5"/>
                        <w:w w:val="65"/>
                        <w:sz w:val="18"/>
                        <w:lang w:val="lv-LV"/>
                      </w:rPr>
                      <w:t>ņ</w:t>
                    </w:r>
                    <w:r>
                      <w:rPr>
                        <w:rFonts w:ascii="Arial"/>
                        <w:spacing w:val="-5"/>
                        <w:w w:val="65"/>
                        <w:sz w:val="18"/>
                        <w:lang w:val="lv-LV"/>
                      </w:rPr>
                      <w:t>em</w:t>
                    </w:r>
                    <w:r>
                      <w:rPr>
                        <w:rFonts w:ascii="Arial"/>
                        <w:spacing w:val="-5"/>
                        <w:w w:val="65"/>
                        <w:sz w:val="18"/>
                        <w:lang w:val="lv-LV"/>
                      </w:rPr>
                      <w:t>š</w:t>
                    </w:r>
                    <w:r>
                      <w:rPr>
                        <w:rFonts w:ascii="Arial"/>
                        <w:spacing w:val="-5"/>
                        <w:w w:val="65"/>
                        <w:sz w:val="18"/>
                        <w:lang w:val="lv-LV"/>
                      </w:rPr>
                      <w:t>anas no tvaika t</w:t>
                    </w:r>
                    <w:r>
                      <w:rPr>
                        <w:rFonts w:ascii="Arial"/>
                        <w:spacing w:val="-5"/>
                        <w:w w:val="65"/>
                        <w:sz w:val="18"/>
                        <w:lang w:val="lv-LV"/>
                      </w:rPr>
                      <w:t>ī</w:t>
                    </w:r>
                    <w:r>
                      <w:rPr>
                        <w:rFonts w:ascii="Arial"/>
                        <w:spacing w:val="-5"/>
                        <w:w w:val="65"/>
                        <w:sz w:val="18"/>
                        <w:lang w:val="lv-LV"/>
                      </w:rPr>
                      <w:t>r</w:t>
                    </w:r>
                    <w:r>
                      <w:rPr>
                        <w:rFonts w:ascii="Arial"/>
                        <w:spacing w:val="-5"/>
                        <w:w w:val="65"/>
                        <w:sz w:val="18"/>
                        <w:lang w:val="lv-LV"/>
                      </w:rPr>
                      <w:t>īš</w:t>
                    </w:r>
                    <w:r>
                      <w:rPr>
                        <w:rFonts w:ascii="Arial"/>
                        <w:spacing w:val="-5"/>
                        <w:w w:val="65"/>
                        <w:sz w:val="18"/>
                        <w:lang w:val="lv-LV"/>
                      </w:rPr>
                      <w:t>anas ier</w:t>
                    </w:r>
                    <w:r>
                      <w:rPr>
                        <w:rFonts w:ascii="Arial"/>
                        <w:spacing w:val="-5"/>
                        <w:w w:val="65"/>
                        <w:sz w:val="18"/>
                        <w:lang w:val="lv-LV"/>
                      </w:rPr>
                      <w:t>ī</w:t>
                    </w:r>
                    <w:r>
                      <w:rPr>
                        <w:rFonts w:ascii="Arial"/>
                        <w:spacing w:val="-5"/>
                        <w:w w:val="65"/>
                        <w:sz w:val="18"/>
                        <w:lang w:val="lv-LV"/>
                      </w:rPr>
                      <w:t>ces, p</w:t>
                    </w:r>
                    <w:r>
                      <w:rPr>
                        <w:rFonts w:ascii="Arial"/>
                        <w:spacing w:val="-5"/>
                        <w:w w:val="65"/>
                        <w:sz w:val="18"/>
                        <w:lang w:val="lv-LV"/>
                      </w:rPr>
                      <w:t>ā</w:t>
                    </w:r>
                    <w:r>
                      <w:rPr>
                        <w:rFonts w:ascii="Arial"/>
                        <w:spacing w:val="-5"/>
                        <w:w w:val="65"/>
                        <w:sz w:val="18"/>
                        <w:lang w:val="lv-LV"/>
                      </w:rPr>
                      <w:t>rliecinieties, ka no uzga</w:t>
                    </w:r>
                    <w:r>
                      <w:rPr>
                        <w:rFonts w:ascii="Arial"/>
                        <w:spacing w:val="-5"/>
                        <w:w w:val="65"/>
                        <w:sz w:val="18"/>
                        <w:lang w:val="lv-LV"/>
                      </w:rPr>
                      <w:t>ļ</w:t>
                    </w:r>
                    <w:r>
                      <w:rPr>
                        <w:rFonts w:ascii="Arial"/>
                        <w:spacing w:val="-5"/>
                        <w:w w:val="65"/>
                        <w:sz w:val="18"/>
                        <w:lang w:val="lv-LV"/>
                      </w:rPr>
                      <w:t>a vairs netiek raid</w:t>
                    </w:r>
                    <w:r>
                      <w:rPr>
                        <w:rFonts w:ascii="Arial"/>
                        <w:spacing w:val="-5"/>
                        <w:w w:val="65"/>
                        <w:sz w:val="18"/>
                        <w:lang w:val="lv-LV"/>
                      </w:rPr>
                      <w:t>ī</w:t>
                    </w:r>
                    <w:r>
                      <w:rPr>
                        <w:rFonts w:ascii="Arial"/>
                        <w:spacing w:val="-5"/>
                        <w:w w:val="65"/>
                        <w:sz w:val="18"/>
                        <w:lang w:val="lv-LV"/>
                      </w:rPr>
                      <w:t>ts tvaiks. Lai no</w:t>
                    </w:r>
                    <w:r>
                      <w:rPr>
                        <w:rFonts w:ascii="Arial"/>
                        <w:spacing w:val="-5"/>
                        <w:w w:val="65"/>
                        <w:sz w:val="18"/>
                        <w:lang w:val="lv-LV"/>
                      </w:rPr>
                      <w:t>ņ</w:t>
                    </w:r>
                    <w:r>
                      <w:rPr>
                        <w:rFonts w:ascii="Arial"/>
                        <w:spacing w:val="-5"/>
                        <w:w w:val="65"/>
                        <w:sz w:val="18"/>
                        <w:lang w:val="lv-LV"/>
                      </w:rPr>
                      <w:t>emtu piederumus, izmantojiet virtuves cimdus vai uzgaidiet, kam</w:t>
                    </w:r>
                    <w:r>
                      <w:rPr>
                        <w:rFonts w:ascii="Arial"/>
                        <w:spacing w:val="-5"/>
                        <w:w w:val="65"/>
                        <w:sz w:val="18"/>
                        <w:lang w:val="lv-LV"/>
                      </w:rPr>
                      <w:t>ē</w:t>
                    </w:r>
                    <w:r>
                      <w:rPr>
                        <w:rFonts w:ascii="Arial"/>
                        <w:spacing w:val="-5"/>
                        <w:w w:val="65"/>
                        <w:sz w:val="18"/>
                        <w:lang w:val="lv-LV"/>
                      </w:rPr>
                      <w:t xml:space="preserve">r tie atdziest. </w:t>
                    </w:r>
                  </w:p>
                  <w:p w14:paraId="272EAD8B" w14:textId="77777777" w:rsidR="00B34FB2" w:rsidRPr="00A10D2E" w:rsidRDefault="00B34FB2" w:rsidP="00D30A19">
                    <w:pPr>
                      <w:spacing w:before="60" w:line="220" w:lineRule="auto"/>
                      <w:ind w:left="91" w:right="196"/>
                      <w:jc w:val="both"/>
                      <w:rPr>
                        <w:rFonts w:ascii="Arial"/>
                        <w:sz w:val="18"/>
                        <w:lang w:val="lv-LV"/>
                      </w:rPr>
                    </w:pPr>
                    <w:r>
                      <w:rPr>
                        <w:rFonts w:ascii="Arial"/>
                        <w:spacing w:val="-4"/>
                        <w:w w:val="65"/>
                        <w:sz w:val="18"/>
                        <w:lang w:val="lv-LV"/>
                      </w:rPr>
                      <w:t>P</w:t>
                    </w:r>
                    <w:r>
                      <w:rPr>
                        <w:rFonts w:ascii="Arial"/>
                        <w:spacing w:val="-4"/>
                        <w:w w:val="65"/>
                        <w:sz w:val="18"/>
                        <w:lang w:val="lv-LV"/>
                      </w:rPr>
                      <w:t>ā</w:t>
                    </w:r>
                    <w:r>
                      <w:rPr>
                        <w:rFonts w:ascii="Arial"/>
                        <w:spacing w:val="-4"/>
                        <w:w w:val="65"/>
                        <w:sz w:val="18"/>
                        <w:lang w:val="lv-LV"/>
                      </w:rPr>
                      <w:t xml:space="preserve">rliecinieties, ka seja un </w:t>
                    </w:r>
                    <w:r>
                      <w:rPr>
                        <w:rFonts w:ascii="Arial"/>
                        <w:spacing w:val="-4"/>
                        <w:w w:val="65"/>
                        <w:sz w:val="18"/>
                        <w:lang w:val="lv-LV"/>
                      </w:rPr>
                      <w:t>ā</w:t>
                    </w:r>
                    <w:r>
                      <w:rPr>
                        <w:rFonts w:ascii="Arial"/>
                        <w:spacing w:val="-4"/>
                        <w:w w:val="65"/>
                        <w:sz w:val="18"/>
                        <w:lang w:val="lv-LV"/>
                      </w:rPr>
                      <w:t>da nav pak</w:t>
                    </w:r>
                    <w:r>
                      <w:rPr>
                        <w:rFonts w:ascii="Arial"/>
                        <w:spacing w:val="-4"/>
                        <w:w w:val="65"/>
                        <w:sz w:val="18"/>
                        <w:lang w:val="lv-LV"/>
                      </w:rPr>
                      <w:t>ļ</w:t>
                    </w:r>
                    <w:r>
                      <w:rPr>
                        <w:rFonts w:ascii="Arial"/>
                        <w:spacing w:val="-4"/>
                        <w:w w:val="65"/>
                        <w:sz w:val="18"/>
                        <w:lang w:val="lv-LV"/>
                      </w:rPr>
                      <w:t>auta tvaika iedarb</w:t>
                    </w:r>
                    <w:r>
                      <w:rPr>
                        <w:rFonts w:ascii="Arial"/>
                        <w:spacing w:val="-4"/>
                        <w:w w:val="65"/>
                        <w:sz w:val="18"/>
                        <w:lang w:val="lv-LV"/>
                      </w:rPr>
                      <w:t>ī</w:t>
                    </w:r>
                    <w:r>
                      <w:rPr>
                        <w:rFonts w:ascii="Arial"/>
                        <w:spacing w:val="-4"/>
                        <w:w w:val="65"/>
                        <w:sz w:val="18"/>
                        <w:lang w:val="lv-LV"/>
                      </w:rPr>
                      <w:t>bai. Pret</w:t>
                    </w:r>
                    <w:r>
                      <w:rPr>
                        <w:rFonts w:ascii="Arial"/>
                        <w:spacing w:val="-4"/>
                        <w:w w:val="65"/>
                        <w:sz w:val="18"/>
                        <w:lang w:val="lv-LV"/>
                      </w:rPr>
                      <w:t>ē</w:t>
                    </w:r>
                    <w:r>
                      <w:rPr>
                        <w:rFonts w:ascii="Arial"/>
                        <w:spacing w:val="-4"/>
                        <w:w w:val="65"/>
                        <w:sz w:val="18"/>
                        <w:lang w:val="lv-LV"/>
                      </w:rPr>
                      <w:t>j</w:t>
                    </w:r>
                    <w:r>
                      <w:rPr>
                        <w:rFonts w:ascii="Arial"/>
                        <w:spacing w:val="-4"/>
                        <w:w w:val="65"/>
                        <w:sz w:val="18"/>
                        <w:lang w:val="lv-LV"/>
                      </w:rPr>
                      <w:t>ā</w:t>
                    </w:r>
                    <w:r>
                      <w:rPr>
                        <w:rFonts w:ascii="Arial"/>
                        <w:spacing w:val="-4"/>
                        <w:w w:val="65"/>
                        <w:sz w:val="18"/>
                        <w:lang w:val="lv-LV"/>
                      </w:rPr>
                      <w:t xml:space="preserve"> gad</w:t>
                    </w:r>
                    <w:r>
                      <w:rPr>
                        <w:rFonts w:ascii="Arial"/>
                        <w:spacing w:val="-4"/>
                        <w:w w:val="65"/>
                        <w:sz w:val="18"/>
                        <w:lang w:val="lv-LV"/>
                      </w:rPr>
                      <w:t>ī</w:t>
                    </w:r>
                    <w:r>
                      <w:rPr>
                        <w:rFonts w:ascii="Arial"/>
                        <w:spacing w:val="-4"/>
                        <w:w w:val="65"/>
                        <w:sz w:val="18"/>
                        <w:lang w:val="lv-LV"/>
                      </w:rPr>
                      <w:t>jum</w:t>
                    </w:r>
                    <w:r>
                      <w:rPr>
                        <w:rFonts w:ascii="Arial"/>
                        <w:spacing w:val="-4"/>
                        <w:w w:val="65"/>
                        <w:sz w:val="18"/>
                        <w:lang w:val="lv-LV"/>
                      </w:rPr>
                      <w:t>ā</w:t>
                    </w:r>
                    <w:r>
                      <w:rPr>
                        <w:rFonts w:ascii="Arial"/>
                        <w:spacing w:val="-4"/>
                        <w:w w:val="65"/>
                        <w:sz w:val="18"/>
                        <w:lang w:val="lv-LV"/>
                      </w:rPr>
                      <w:t xml:space="preserve"> j</w:t>
                    </w:r>
                    <w:r>
                      <w:rPr>
                        <w:rFonts w:ascii="Arial"/>
                        <w:spacing w:val="-4"/>
                        <w:w w:val="65"/>
                        <w:sz w:val="18"/>
                        <w:lang w:val="lv-LV"/>
                      </w:rPr>
                      <w:t>ū</w:t>
                    </w:r>
                    <w:r>
                      <w:rPr>
                        <w:rFonts w:ascii="Arial"/>
                        <w:spacing w:val="-4"/>
                        <w:w w:val="65"/>
                        <w:sz w:val="18"/>
                        <w:lang w:val="lv-LV"/>
                      </w:rPr>
                      <w:t>s varat rad</w:t>
                    </w:r>
                    <w:r>
                      <w:rPr>
                        <w:rFonts w:ascii="Arial"/>
                        <w:spacing w:val="-4"/>
                        <w:w w:val="65"/>
                        <w:sz w:val="18"/>
                        <w:lang w:val="lv-LV"/>
                      </w:rPr>
                      <w:t>ī</w:t>
                    </w:r>
                    <w:r>
                      <w:rPr>
                        <w:rFonts w:ascii="Arial"/>
                        <w:spacing w:val="-4"/>
                        <w:w w:val="65"/>
                        <w:sz w:val="18"/>
                        <w:lang w:val="lv-LV"/>
                      </w:rPr>
                      <w:t>t sev person</w:t>
                    </w:r>
                    <w:r>
                      <w:rPr>
                        <w:rFonts w:ascii="Arial"/>
                        <w:spacing w:val="-4"/>
                        <w:w w:val="65"/>
                        <w:sz w:val="18"/>
                        <w:lang w:val="lv-LV"/>
                      </w:rPr>
                      <w:t>ī</w:t>
                    </w:r>
                    <w:r>
                      <w:rPr>
                        <w:rFonts w:ascii="Arial"/>
                        <w:spacing w:val="-4"/>
                        <w:w w:val="65"/>
                        <w:sz w:val="18"/>
                        <w:lang w:val="lv-LV"/>
                      </w:rPr>
                      <w:t xml:space="preserve">gos ievainojumus. </w:t>
                    </w:r>
                  </w:p>
                  <w:p w14:paraId="44C4762D" w14:textId="77777777" w:rsidR="00B34FB2" w:rsidRPr="00A10D2E" w:rsidRDefault="00B34FB2" w:rsidP="00D30A19">
                    <w:pPr>
                      <w:spacing w:before="60" w:line="220" w:lineRule="auto"/>
                      <w:ind w:left="91"/>
                      <w:rPr>
                        <w:rFonts w:ascii="Arial" w:hAnsi="Arial"/>
                        <w:sz w:val="18"/>
                        <w:lang w:val="lv-LV"/>
                      </w:rPr>
                    </w:pPr>
                    <w:r w:rsidRPr="00A10D2E">
                      <w:rPr>
                        <w:rFonts w:ascii="Arial" w:hAnsi="Arial"/>
                        <w:spacing w:val="-4"/>
                        <w:w w:val="65"/>
                        <w:sz w:val="18"/>
                        <w:lang w:val="lv-LV"/>
                      </w:rPr>
                      <w:t>T</w:t>
                    </w:r>
                    <w:r>
                      <w:rPr>
                        <w:rFonts w:ascii="Arial" w:hAnsi="Arial"/>
                        <w:spacing w:val="-4"/>
                        <w:w w:val="65"/>
                        <w:sz w:val="18"/>
                        <w:lang w:val="lv-LV"/>
                      </w:rPr>
                      <w:t>ermiskais trieciens var radīt stiklā plaisas. Pirms aukstas stikla virsmas tīrīšanas uzmanīgi uzsildiet virsmu, raidot uz stiklu tvaiku no vismaz 10-15 cm attāluma.</w:t>
                    </w:r>
                  </w:p>
                  <w:p w14:paraId="3FF67D88" w14:textId="77777777" w:rsidR="00B34FB2" w:rsidRPr="00A10D2E" w:rsidRDefault="00B34FB2" w:rsidP="00041705">
                    <w:pPr>
                      <w:spacing w:before="143" w:line="220" w:lineRule="auto"/>
                      <w:ind w:left="91" w:right="212"/>
                      <w:rPr>
                        <w:rFonts w:ascii="Arial" w:hAnsi="Arial"/>
                        <w:sz w:val="18"/>
                        <w:lang w:val="lv-LV"/>
                      </w:rPr>
                    </w:pPr>
                    <w:r>
                      <w:rPr>
                        <w:rFonts w:ascii="Arial" w:hAnsi="Arial"/>
                        <w:spacing w:val="-5"/>
                        <w:w w:val="70"/>
                        <w:sz w:val="18"/>
                        <w:lang w:val="lv-LV"/>
                      </w:rPr>
                      <w:t xml:space="preserve">Izmantošanas laikā nekādā gadījumā nesagāziet tvaika ierīci par vairāk, kā </w:t>
                    </w:r>
                    <w:r w:rsidRPr="00A10D2E">
                      <w:rPr>
                        <w:rFonts w:ascii="Arial" w:hAnsi="Arial"/>
                        <w:spacing w:val="-3"/>
                        <w:w w:val="70"/>
                        <w:sz w:val="18"/>
                        <w:lang w:val="lv-LV"/>
                      </w:rPr>
                      <w:t>45°</w:t>
                    </w:r>
                    <w:r>
                      <w:rPr>
                        <w:rFonts w:ascii="Arial" w:hAnsi="Arial"/>
                        <w:spacing w:val="-3"/>
                        <w:w w:val="70"/>
                        <w:sz w:val="18"/>
                        <w:lang w:val="lv-LV"/>
                      </w:rPr>
                      <w:t>, jo kopā ar tvaiku var izlīt arī verdošs ūdens.</w:t>
                    </w:r>
                    <w:r w:rsidRPr="00A10D2E">
                      <w:rPr>
                        <w:rFonts w:ascii="Arial" w:hAnsi="Arial"/>
                        <w:spacing w:val="-26"/>
                        <w:w w:val="70"/>
                        <w:sz w:val="18"/>
                        <w:lang w:val="lv-LV"/>
                      </w:rPr>
                      <w:t xml:space="preserve"> </w:t>
                    </w:r>
                  </w:p>
                  <w:p w14:paraId="6E3A946F" w14:textId="77777777" w:rsidR="00B34FB2" w:rsidRPr="00A10D2E" w:rsidRDefault="00B34FB2" w:rsidP="00041705">
                    <w:pPr>
                      <w:spacing w:before="143" w:line="220" w:lineRule="auto"/>
                      <w:ind w:left="91" w:right="306"/>
                      <w:rPr>
                        <w:rFonts w:ascii="Arial"/>
                        <w:sz w:val="18"/>
                        <w:lang w:val="lv-LV"/>
                      </w:rPr>
                    </w:pPr>
                    <w:r w:rsidRPr="00A10D2E">
                      <w:rPr>
                        <w:rFonts w:ascii="Arial"/>
                        <w:spacing w:val="-5"/>
                        <w:w w:val="70"/>
                        <w:sz w:val="18"/>
                        <w:lang w:val="lv-LV"/>
                      </w:rPr>
                      <w:t>Ne</w:t>
                    </w:r>
                    <w:r>
                      <w:rPr>
                        <w:rFonts w:ascii="Arial"/>
                        <w:spacing w:val="-5"/>
                        <w:w w:val="70"/>
                        <w:sz w:val="18"/>
                        <w:lang w:val="lv-LV"/>
                      </w:rPr>
                      <w:t>k</w:t>
                    </w:r>
                    <w:r>
                      <w:rPr>
                        <w:rFonts w:ascii="Arial"/>
                        <w:spacing w:val="-5"/>
                        <w:w w:val="70"/>
                        <w:sz w:val="18"/>
                        <w:lang w:val="lv-LV"/>
                      </w:rPr>
                      <w:t>ā</w:t>
                    </w:r>
                    <w:r>
                      <w:rPr>
                        <w:rFonts w:ascii="Arial"/>
                        <w:spacing w:val="-5"/>
                        <w:w w:val="70"/>
                        <w:sz w:val="18"/>
                        <w:lang w:val="lv-LV"/>
                      </w:rPr>
                      <w:t>d</w:t>
                    </w:r>
                    <w:r>
                      <w:rPr>
                        <w:rFonts w:ascii="Arial"/>
                        <w:spacing w:val="-5"/>
                        <w:w w:val="70"/>
                        <w:sz w:val="18"/>
                        <w:lang w:val="lv-LV"/>
                      </w:rPr>
                      <w:t>ā</w:t>
                    </w:r>
                    <w:r>
                      <w:rPr>
                        <w:rFonts w:ascii="Arial"/>
                        <w:spacing w:val="-5"/>
                        <w:w w:val="70"/>
                        <w:sz w:val="18"/>
                        <w:lang w:val="lv-LV"/>
                      </w:rPr>
                      <w:t xml:space="preserve"> gad</w:t>
                    </w:r>
                    <w:r>
                      <w:rPr>
                        <w:rFonts w:ascii="Arial"/>
                        <w:spacing w:val="-5"/>
                        <w:w w:val="70"/>
                        <w:sz w:val="18"/>
                        <w:lang w:val="lv-LV"/>
                      </w:rPr>
                      <w:t>ī</w:t>
                    </w:r>
                    <w:r>
                      <w:rPr>
                        <w:rFonts w:ascii="Arial"/>
                        <w:spacing w:val="-5"/>
                        <w:w w:val="70"/>
                        <w:sz w:val="18"/>
                        <w:lang w:val="lv-LV"/>
                      </w:rPr>
                      <w:t>jum</w:t>
                    </w:r>
                    <w:r>
                      <w:rPr>
                        <w:rFonts w:ascii="Arial"/>
                        <w:spacing w:val="-5"/>
                        <w:w w:val="70"/>
                        <w:sz w:val="18"/>
                        <w:lang w:val="lv-LV"/>
                      </w:rPr>
                      <w:t>ā</w:t>
                    </w:r>
                    <w:r>
                      <w:rPr>
                        <w:rFonts w:ascii="Arial"/>
                        <w:spacing w:val="-5"/>
                        <w:w w:val="70"/>
                        <w:sz w:val="18"/>
                        <w:lang w:val="lv-LV"/>
                      </w:rPr>
                      <w:t xml:space="preserve"> nem</w:t>
                    </w:r>
                    <w:r>
                      <w:rPr>
                        <w:rFonts w:ascii="Arial"/>
                        <w:spacing w:val="-5"/>
                        <w:w w:val="70"/>
                        <w:sz w:val="18"/>
                        <w:lang w:val="lv-LV"/>
                      </w:rPr>
                      <w:t>ēģ</w:t>
                    </w:r>
                    <w:r>
                      <w:rPr>
                        <w:rFonts w:ascii="Arial"/>
                        <w:spacing w:val="-5"/>
                        <w:w w:val="70"/>
                        <w:sz w:val="18"/>
                        <w:lang w:val="lv-LV"/>
                      </w:rPr>
                      <w:t>iniet t</w:t>
                    </w:r>
                    <w:r>
                      <w:rPr>
                        <w:rFonts w:ascii="Arial"/>
                        <w:spacing w:val="-5"/>
                        <w:w w:val="70"/>
                        <w:sz w:val="18"/>
                        <w:lang w:val="lv-LV"/>
                      </w:rPr>
                      <w:t>ī</w:t>
                    </w:r>
                    <w:r>
                      <w:rPr>
                        <w:rFonts w:ascii="Arial"/>
                        <w:spacing w:val="-5"/>
                        <w:w w:val="70"/>
                        <w:sz w:val="18"/>
                        <w:lang w:val="lv-LV"/>
                      </w:rPr>
                      <w:t>r</w:t>
                    </w:r>
                    <w:r>
                      <w:rPr>
                        <w:rFonts w:ascii="Arial"/>
                        <w:spacing w:val="-5"/>
                        <w:w w:val="70"/>
                        <w:sz w:val="18"/>
                        <w:lang w:val="lv-LV"/>
                      </w:rPr>
                      <w:t>ī</w:t>
                    </w:r>
                    <w:r>
                      <w:rPr>
                        <w:rFonts w:ascii="Arial"/>
                        <w:spacing w:val="-5"/>
                        <w:w w:val="70"/>
                        <w:sz w:val="18"/>
                        <w:lang w:val="lv-LV"/>
                      </w:rPr>
                      <w:t>t ap</w:t>
                    </w:r>
                    <w:r>
                      <w:rPr>
                        <w:rFonts w:ascii="Arial"/>
                        <w:spacing w:val="-5"/>
                        <w:w w:val="70"/>
                        <w:sz w:val="18"/>
                        <w:lang w:val="lv-LV"/>
                      </w:rPr>
                      <w:t>ģē</w:t>
                    </w:r>
                    <w:r>
                      <w:rPr>
                        <w:rFonts w:ascii="Arial"/>
                        <w:spacing w:val="-5"/>
                        <w:w w:val="70"/>
                        <w:sz w:val="18"/>
                        <w:lang w:val="lv-LV"/>
                      </w:rPr>
                      <w:t>rbu, kas ir jums mugur</w:t>
                    </w:r>
                    <w:r>
                      <w:rPr>
                        <w:rFonts w:ascii="Arial"/>
                        <w:spacing w:val="-5"/>
                        <w:w w:val="70"/>
                        <w:sz w:val="18"/>
                        <w:lang w:val="lv-LV"/>
                      </w:rPr>
                      <w:t>ā</w:t>
                    </w:r>
                    <w:r>
                      <w:rPr>
                        <w:rFonts w:ascii="Arial"/>
                        <w:spacing w:val="-5"/>
                        <w:w w:val="70"/>
                        <w:sz w:val="18"/>
                        <w:lang w:val="lv-LV"/>
                      </w:rPr>
                      <w:t xml:space="preserve">. Jums var rasties apdegumi. </w:t>
                    </w:r>
                  </w:p>
                  <w:p w14:paraId="585D51D8" w14:textId="77777777" w:rsidR="00B34FB2" w:rsidRPr="00A10D2E" w:rsidRDefault="00B34FB2" w:rsidP="00041705">
                    <w:pPr>
                      <w:spacing w:before="144" w:line="220" w:lineRule="auto"/>
                      <w:ind w:left="91" w:right="180"/>
                      <w:rPr>
                        <w:rFonts w:ascii="Arial"/>
                        <w:sz w:val="18"/>
                        <w:lang w:val="lv-LV"/>
                      </w:rPr>
                    </w:pPr>
                    <w:r>
                      <w:rPr>
                        <w:rFonts w:ascii="Arial"/>
                        <w:w w:val="70"/>
                        <w:sz w:val="18"/>
                        <w:lang w:val="lv-LV"/>
                      </w:rPr>
                      <w:t xml:space="preserve">Nelejiet </w:t>
                    </w:r>
                    <w:r>
                      <w:rPr>
                        <w:rFonts w:ascii="Arial"/>
                        <w:w w:val="70"/>
                        <w:sz w:val="18"/>
                        <w:lang w:val="lv-LV"/>
                      </w:rPr>
                      <w:t>ū</w:t>
                    </w:r>
                    <w:r>
                      <w:rPr>
                        <w:rFonts w:ascii="Arial"/>
                        <w:w w:val="70"/>
                        <w:sz w:val="18"/>
                        <w:lang w:val="lv-LV"/>
                      </w:rPr>
                      <w:t>dens tvertn</w:t>
                    </w:r>
                    <w:r>
                      <w:rPr>
                        <w:rFonts w:ascii="Arial"/>
                        <w:w w:val="70"/>
                        <w:sz w:val="18"/>
                        <w:lang w:val="lv-LV"/>
                      </w:rPr>
                      <w:t>ē</w:t>
                    </w:r>
                    <w:r>
                      <w:rPr>
                        <w:rFonts w:ascii="Arial"/>
                        <w:w w:val="70"/>
                        <w:sz w:val="18"/>
                        <w:lang w:val="lv-LV"/>
                      </w:rPr>
                      <w:t xml:space="preserve"> neko citu, k</w:t>
                    </w:r>
                    <w:r>
                      <w:rPr>
                        <w:rFonts w:ascii="Arial"/>
                        <w:w w:val="70"/>
                        <w:sz w:val="18"/>
                        <w:lang w:val="lv-LV"/>
                      </w:rPr>
                      <w:t>ā</w:t>
                    </w:r>
                    <w:r>
                      <w:rPr>
                        <w:rFonts w:ascii="Arial"/>
                        <w:w w:val="70"/>
                        <w:sz w:val="18"/>
                        <w:lang w:val="lv-LV"/>
                      </w:rPr>
                      <w:t xml:space="preserve"> tikai aukstu </w:t>
                    </w:r>
                    <w:r>
                      <w:rPr>
                        <w:rFonts w:ascii="Arial"/>
                        <w:w w:val="70"/>
                        <w:sz w:val="18"/>
                        <w:lang w:val="lv-LV"/>
                      </w:rPr>
                      <w:t>ū</w:t>
                    </w:r>
                    <w:r>
                      <w:rPr>
                        <w:rFonts w:ascii="Arial"/>
                        <w:w w:val="70"/>
                        <w:sz w:val="18"/>
                        <w:lang w:val="lv-LV"/>
                      </w:rPr>
                      <w:t>deni, pret</w:t>
                    </w:r>
                    <w:r>
                      <w:rPr>
                        <w:rFonts w:ascii="Arial"/>
                        <w:w w:val="70"/>
                        <w:sz w:val="18"/>
                        <w:lang w:val="lv-LV"/>
                      </w:rPr>
                      <w:t>ē</w:t>
                    </w:r>
                    <w:r>
                      <w:rPr>
                        <w:rFonts w:ascii="Arial"/>
                        <w:w w:val="70"/>
                        <w:sz w:val="18"/>
                        <w:lang w:val="lv-LV"/>
                      </w:rPr>
                      <w:t>j</w:t>
                    </w:r>
                    <w:r>
                      <w:rPr>
                        <w:rFonts w:ascii="Arial"/>
                        <w:w w:val="70"/>
                        <w:sz w:val="18"/>
                        <w:lang w:val="lv-LV"/>
                      </w:rPr>
                      <w:t>ā</w:t>
                    </w:r>
                    <w:r>
                      <w:rPr>
                        <w:rFonts w:ascii="Arial"/>
                        <w:w w:val="70"/>
                        <w:sz w:val="18"/>
                        <w:lang w:val="lv-LV"/>
                      </w:rPr>
                      <w:t xml:space="preserve"> gad</w:t>
                    </w:r>
                    <w:r>
                      <w:rPr>
                        <w:rFonts w:ascii="Arial"/>
                        <w:w w:val="70"/>
                        <w:sz w:val="18"/>
                        <w:lang w:val="lv-LV"/>
                      </w:rPr>
                      <w:t>ī</w:t>
                    </w:r>
                    <w:r>
                      <w:rPr>
                        <w:rFonts w:ascii="Arial"/>
                        <w:w w:val="70"/>
                        <w:sz w:val="18"/>
                        <w:lang w:val="lv-LV"/>
                      </w:rPr>
                      <w:t>jum</w:t>
                    </w:r>
                    <w:r>
                      <w:rPr>
                        <w:rFonts w:ascii="Arial"/>
                        <w:w w:val="70"/>
                        <w:sz w:val="18"/>
                        <w:lang w:val="lv-LV"/>
                      </w:rPr>
                      <w:t>ā</w:t>
                    </w:r>
                    <w:r>
                      <w:rPr>
                        <w:rFonts w:ascii="Arial"/>
                        <w:w w:val="70"/>
                        <w:sz w:val="18"/>
                        <w:lang w:val="lv-LV"/>
                      </w:rPr>
                      <w:t xml:space="preserve"> j</w:t>
                    </w:r>
                    <w:r>
                      <w:rPr>
                        <w:rFonts w:ascii="Arial"/>
                        <w:w w:val="70"/>
                        <w:sz w:val="18"/>
                        <w:lang w:val="lv-LV"/>
                      </w:rPr>
                      <w:t>ū</w:t>
                    </w:r>
                    <w:r>
                      <w:rPr>
                        <w:rFonts w:ascii="Arial"/>
                        <w:w w:val="70"/>
                        <w:sz w:val="18"/>
                        <w:lang w:val="lv-LV"/>
                      </w:rPr>
                      <w:t>s saboj</w:t>
                    </w:r>
                    <w:r>
                      <w:rPr>
                        <w:rFonts w:ascii="Arial"/>
                        <w:w w:val="70"/>
                        <w:sz w:val="18"/>
                        <w:lang w:val="lv-LV"/>
                      </w:rPr>
                      <w:t>ā</w:t>
                    </w:r>
                    <w:r>
                      <w:rPr>
                        <w:rFonts w:ascii="Arial"/>
                        <w:w w:val="70"/>
                        <w:sz w:val="18"/>
                        <w:lang w:val="lv-LV"/>
                      </w:rPr>
                      <w:t>siet sildelementu un tiks anul</w:t>
                    </w:r>
                    <w:r>
                      <w:rPr>
                        <w:rFonts w:ascii="Arial"/>
                        <w:w w:val="70"/>
                        <w:sz w:val="18"/>
                        <w:lang w:val="lv-LV"/>
                      </w:rPr>
                      <w:t>ē</w:t>
                    </w:r>
                    <w:r>
                      <w:rPr>
                        <w:rFonts w:ascii="Arial"/>
                        <w:w w:val="70"/>
                        <w:sz w:val="18"/>
                        <w:lang w:val="lv-LV"/>
                      </w:rPr>
                      <w:t>ta garantija.</w:t>
                    </w:r>
                  </w:p>
                </w:txbxContent>
              </v:textbox>
            </v:shape>
            <w10:wrap anchorx="page"/>
          </v:group>
        </w:pict>
      </w:r>
      <w:r w:rsidR="00EC24D8">
        <w:rPr>
          <w:w w:val="115"/>
          <w:sz w:val="16"/>
          <w:lang w:val="lv-LV"/>
        </w:rPr>
        <w:t xml:space="preserve">Ja jūsu krāna ūdenim ir liels minerālvielu saturs (ūdens ir ciets), ir ieteicams izmantot destilētu vai demineralizētu ūdeni. </w:t>
      </w:r>
    </w:p>
    <w:p w14:paraId="465CE5F5" w14:textId="77777777" w:rsidR="009B0D88" w:rsidRPr="00921015" w:rsidRDefault="000212D8" w:rsidP="00EC24D8">
      <w:pPr>
        <w:pStyle w:val="Heading5"/>
        <w:rPr>
          <w:lang w:val="lv-LV"/>
        </w:rPr>
      </w:pPr>
      <w:r>
        <w:rPr>
          <w:rFonts w:ascii="Tahoma"/>
          <w:b w:val="0"/>
          <w:sz w:val="22"/>
          <w:lang w:val="lv-LV"/>
        </w:rPr>
        <w:pict w14:anchorId="5B08520F">
          <v:group id="_x0000_s1047" style="position:absolute;left:0;text-align:left;margin-left:204.75pt;margin-top:16.9pt;width:165.25pt;height:2pt;z-index:251725824;mso-position-horizontal-relative:page" coordorigin="4075,-15" coordsize="3305,40">
            <v:line id="_x0000_s1049" style="position:absolute" from="4075,-5" to="7380,-5" strokeweight="1pt"/>
            <v:line id="_x0000_s1048" style="position:absolute" from="4075,22" to="7380,22" strokeweight=".1178mm"/>
            <w10:wrap anchorx="page"/>
          </v:group>
        </w:pict>
      </w:r>
      <w:r w:rsidR="00EC24D8">
        <w:rPr>
          <w:w w:val="110"/>
          <w:lang w:val="lv-LV"/>
        </w:rPr>
        <w:t>Strāvas vads</w:t>
      </w:r>
    </w:p>
    <w:p w14:paraId="74EEB22E" w14:textId="77777777" w:rsidR="009B0D88" w:rsidRPr="00921015" w:rsidRDefault="00EC24D8" w:rsidP="00EC24D8">
      <w:pPr>
        <w:spacing w:line="177" w:lineRule="exact"/>
        <w:ind w:left="396"/>
        <w:rPr>
          <w:sz w:val="16"/>
          <w:lang w:val="lv-LV"/>
        </w:rPr>
      </w:pPr>
      <w:r>
        <w:rPr>
          <w:w w:val="115"/>
          <w:sz w:val="16"/>
          <w:lang w:val="lv-LV"/>
        </w:rPr>
        <w:t>Pirms ierīces izmantošanas, attiniet vadu</w:t>
      </w:r>
      <w:r w:rsidR="00B34FB2" w:rsidRPr="00921015">
        <w:rPr>
          <w:w w:val="115"/>
          <w:sz w:val="16"/>
          <w:lang w:val="lv-LV"/>
        </w:rPr>
        <w:t>.</w:t>
      </w:r>
    </w:p>
    <w:p w14:paraId="0436882C" w14:textId="77777777" w:rsidR="009B0D88" w:rsidRPr="00921015" w:rsidRDefault="00EC24D8">
      <w:pPr>
        <w:pStyle w:val="Heading5"/>
        <w:spacing w:before="133"/>
        <w:rPr>
          <w:lang w:val="lv-LV"/>
        </w:rPr>
      </w:pPr>
      <w:r>
        <w:rPr>
          <w:w w:val="110"/>
          <w:lang w:val="lv-LV"/>
        </w:rPr>
        <w:t>Indikatora lampiņa</w:t>
      </w:r>
    </w:p>
    <w:p w14:paraId="3B12C465" w14:textId="77777777" w:rsidR="009B0D88" w:rsidRPr="00921015" w:rsidRDefault="000212D8" w:rsidP="00EC24D8">
      <w:pPr>
        <w:spacing w:before="3" w:line="211" w:lineRule="auto"/>
        <w:ind w:left="396" w:right="4098"/>
        <w:rPr>
          <w:sz w:val="16"/>
          <w:lang w:val="lv-LV"/>
        </w:rPr>
      </w:pPr>
      <w:r>
        <w:rPr>
          <w:lang w:val="lv-LV"/>
        </w:rPr>
        <w:pict w14:anchorId="6940F1AC">
          <v:group id="_x0000_s1053" style="position:absolute;left:0;text-align:left;margin-left:203.75pt;margin-top:15.05pt;width:165.25pt;height:2pt;z-index:251723776;mso-position-horizontal-relative:page" coordorigin="4075,93" coordsize="3305,40">
            <v:line id="_x0000_s1055" style="position:absolute" from="4075,103" to="7380,103" strokeweight="1pt"/>
            <v:line id="_x0000_s1054" style="position:absolute" from="4075,130" to="7380,130" strokeweight=".1178mm"/>
            <w10:wrap anchorx="page"/>
          </v:group>
        </w:pict>
      </w:r>
      <w:r w:rsidR="00EC24D8">
        <w:rPr>
          <w:spacing w:val="-4"/>
          <w:w w:val="115"/>
          <w:sz w:val="16"/>
          <w:lang w:val="lv-LV"/>
        </w:rPr>
        <w:t>Sarkanā indikatora lampiņa ieslēgsies, tiklīdz ierīce būs pievienota strāvas avotam. Kad tvaika ierīce būs gatava izmantošanai, lampiņa izslēgsies.</w:t>
      </w:r>
      <w:r w:rsidR="00B34FB2" w:rsidRPr="00921015">
        <w:rPr>
          <w:spacing w:val="-4"/>
          <w:w w:val="115"/>
          <w:sz w:val="16"/>
          <w:lang w:val="lv-LV"/>
        </w:rPr>
        <w:t xml:space="preserve"> </w:t>
      </w:r>
    </w:p>
    <w:p w14:paraId="5A052A4F" w14:textId="77777777" w:rsidR="009B0D88" w:rsidRPr="00921015" w:rsidRDefault="000212D8" w:rsidP="00EC24D8">
      <w:pPr>
        <w:pStyle w:val="Heading5"/>
        <w:rPr>
          <w:lang w:val="lv-LV"/>
        </w:rPr>
      </w:pPr>
      <w:r>
        <w:rPr>
          <w:lang w:val="lv-LV"/>
        </w:rPr>
        <w:pict w14:anchorId="7B8446B9">
          <v:group id="_x0000_s1050" style="position:absolute;left:0;text-align:left;margin-left:203.75pt;margin-top:4.7pt;width:165.25pt;height:2pt;z-index:251724800;mso-position-horizontal-relative:page" coordorigin="4075,308" coordsize="3305,40">
            <v:line id="_x0000_s1052" style="position:absolute" from="4075,318" to="7380,318" strokeweight="1pt"/>
            <v:line id="_x0000_s1051" style="position:absolute" from="4075,345" to="7380,345" strokeweight=".1178mm"/>
            <w10:wrap anchorx="page"/>
          </v:group>
        </w:pict>
      </w:r>
      <w:r w:rsidR="00EC24D8">
        <w:rPr>
          <w:w w:val="110"/>
          <w:lang w:val="lv-LV"/>
        </w:rPr>
        <w:t>Tvaika aktivizācijas mēlīte</w:t>
      </w:r>
    </w:p>
    <w:p w14:paraId="13350DD1" w14:textId="77777777" w:rsidR="009B0D88" w:rsidRPr="00921015" w:rsidRDefault="00EC24D8">
      <w:pPr>
        <w:spacing w:line="177" w:lineRule="exact"/>
        <w:ind w:left="396"/>
        <w:rPr>
          <w:sz w:val="16"/>
          <w:lang w:val="lv-LV"/>
        </w:rPr>
      </w:pPr>
      <w:r>
        <w:rPr>
          <w:w w:val="115"/>
          <w:sz w:val="16"/>
          <w:lang w:val="lv-LV"/>
        </w:rPr>
        <w:t>Piespiediet, lai radītu tvaiku</w:t>
      </w:r>
      <w:r w:rsidR="00B34FB2" w:rsidRPr="00921015">
        <w:rPr>
          <w:w w:val="115"/>
          <w:sz w:val="16"/>
          <w:lang w:val="lv-LV"/>
        </w:rPr>
        <w:t>.</w:t>
      </w:r>
    </w:p>
    <w:p w14:paraId="755FBABA" w14:textId="77777777" w:rsidR="009B0D88" w:rsidRPr="00921015" w:rsidRDefault="000212D8">
      <w:pPr>
        <w:spacing w:before="11"/>
        <w:rPr>
          <w:sz w:val="25"/>
          <w:lang w:val="lv-LV"/>
        </w:rPr>
      </w:pPr>
      <w:r>
        <w:rPr>
          <w:lang w:val="lv-LV"/>
        </w:rPr>
        <w:pict w14:anchorId="1C9A0EFC">
          <v:group id="_x0000_s1044" style="position:absolute;margin-left:203.75pt;margin-top:10.9pt;width:165.25pt;height:2pt;z-index:251726848;mso-position-horizontal-relative:page" coordorigin="4075,190" coordsize="3305,40">
            <v:line id="_x0000_s1046" style="position:absolute" from="4075,200" to="7380,200" strokeweight="1pt"/>
            <v:line id="_x0000_s1045" style="position:absolute" from="4075,227" to="7380,227" strokeweight=".1178mm"/>
            <w10:wrap anchorx="page"/>
          </v:group>
        </w:pict>
      </w:r>
    </w:p>
    <w:p w14:paraId="748B6D6D" w14:textId="77777777" w:rsidR="009B0D88" w:rsidRPr="00921015" w:rsidRDefault="00EC24D8" w:rsidP="00A10D2E">
      <w:pPr>
        <w:spacing w:before="20" w:line="220" w:lineRule="auto"/>
        <w:ind w:left="396" w:right="4090"/>
        <w:rPr>
          <w:rFonts w:ascii="Arial"/>
          <w:b/>
          <w:sz w:val="16"/>
          <w:lang w:val="lv-LV"/>
        </w:rPr>
      </w:pPr>
      <w:r w:rsidRPr="00EC24D8">
        <w:rPr>
          <w:rFonts w:asciiTheme="minorBidi" w:hAnsiTheme="minorBidi" w:cstheme="minorBidi"/>
          <w:b/>
          <w:spacing w:val="-4"/>
          <w:w w:val="110"/>
          <w:sz w:val="16"/>
          <w:lang w:val="lv-LV"/>
        </w:rPr>
        <w:t>PIEZĪM</w:t>
      </w:r>
      <w:r w:rsidR="00B34FB2" w:rsidRPr="00EC24D8">
        <w:rPr>
          <w:rFonts w:asciiTheme="minorBidi" w:hAnsiTheme="minorBidi" w:cstheme="minorBidi"/>
          <w:b/>
          <w:spacing w:val="-4"/>
          <w:w w:val="110"/>
          <w:sz w:val="16"/>
          <w:lang w:val="lv-LV"/>
        </w:rPr>
        <w:t>E</w:t>
      </w:r>
      <w:r w:rsidR="00B34FB2" w:rsidRPr="00921015">
        <w:rPr>
          <w:rFonts w:ascii="Arial"/>
          <w:b/>
          <w:spacing w:val="-4"/>
          <w:w w:val="110"/>
          <w:sz w:val="16"/>
          <w:lang w:val="lv-LV"/>
        </w:rPr>
        <w:t xml:space="preserve">: </w:t>
      </w:r>
      <w:r w:rsidR="00A10D2E">
        <w:rPr>
          <w:rFonts w:ascii="Arial"/>
          <w:b/>
          <w:spacing w:val="-3"/>
          <w:w w:val="110"/>
          <w:sz w:val="16"/>
          <w:lang w:val="lv-LV"/>
        </w:rPr>
        <w:t>Lai piespiestu m</w:t>
      </w:r>
      <w:r w:rsidR="00A10D2E">
        <w:rPr>
          <w:rFonts w:ascii="Arial"/>
          <w:b/>
          <w:spacing w:val="-3"/>
          <w:w w:val="110"/>
          <w:sz w:val="16"/>
          <w:lang w:val="lv-LV"/>
        </w:rPr>
        <w:t>ē</w:t>
      </w:r>
      <w:r w:rsidR="00A10D2E">
        <w:rPr>
          <w:rFonts w:ascii="Arial"/>
          <w:b/>
          <w:spacing w:val="-3"/>
          <w:w w:val="110"/>
          <w:sz w:val="16"/>
          <w:lang w:val="lv-LV"/>
        </w:rPr>
        <w:t>l</w:t>
      </w:r>
      <w:r w:rsidR="00A10D2E">
        <w:rPr>
          <w:rFonts w:ascii="Arial"/>
          <w:b/>
          <w:spacing w:val="-3"/>
          <w:w w:val="110"/>
          <w:sz w:val="16"/>
          <w:lang w:val="lv-LV"/>
        </w:rPr>
        <w:t>ī</w:t>
      </w:r>
      <w:r w:rsidR="00A10D2E">
        <w:rPr>
          <w:rFonts w:ascii="Arial"/>
          <w:b/>
          <w:spacing w:val="-3"/>
          <w:w w:val="110"/>
          <w:sz w:val="16"/>
          <w:lang w:val="lv-LV"/>
        </w:rPr>
        <w:t>ti un izlaistu tvaiku, ir j</w:t>
      </w:r>
      <w:r w:rsidR="00A10D2E">
        <w:rPr>
          <w:rFonts w:ascii="Arial"/>
          <w:b/>
          <w:spacing w:val="-3"/>
          <w:w w:val="110"/>
          <w:sz w:val="16"/>
          <w:lang w:val="lv-LV"/>
        </w:rPr>
        <w:t>ā</w:t>
      </w:r>
      <w:r w:rsidR="00A10D2E">
        <w:rPr>
          <w:rFonts w:ascii="Arial"/>
          <w:b/>
          <w:spacing w:val="-3"/>
          <w:w w:val="110"/>
          <w:sz w:val="16"/>
          <w:lang w:val="lv-LV"/>
        </w:rPr>
        <w:t>aktiviz</w:t>
      </w:r>
      <w:r w:rsidR="00A10D2E">
        <w:rPr>
          <w:rFonts w:ascii="Arial"/>
          <w:b/>
          <w:spacing w:val="-3"/>
          <w:w w:val="110"/>
          <w:sz w:val="16"/>
          <w:lang w:val="lv-LV"/>
        </w:rPr>
        <w:t>ē</w:t>
      </w:r>
      <w:r w:rsidR="00A10D2E">
        <w:rPr>
          <w:rFonts w:ascii="Arial"/>
          <w:b/>
          <w:spacing w:val="-3"/>
          <w:w w:val="110"/>
          <w:sz w:val="16"/>
          <w:lang w:val="lv-LV"/>
        </w:rPr>
        <w:t xml:space="preserve"> apa</w:t>
      </w:r>
      <w:r w:rsidR="00A10D2E">
        <w:rPr>
          <w:rFonts w:ascii="Arial"/>
          <w:b/>
          <w:spacing w:val="-3"/>
          <w:w w:val="110"/>
          <w:sz w:val="16"/>
          <w:lang w:val="lv-LV"/>
        </w:rPr>
        <w:t>ļā</w:t>
      </w:r>
      <w:r w:rsidR="00A10D2E">
        <w:rPr>
          <w:rFonts w:ascii="Arial"/>
          <w:b/>
          <w:spacing w:val="-3"/>
          <w:w w:val="110"/>
          <w:sz w:val="16"/>
          <w:lang w:val="lv-LV"/>
        </w:rPr>
        <w:t xml:space="preserve"> poga.</w:t>
      </w:r>
    </w:p>
    <w:p w14:paraId="23F1D22E" w14:textId="77777777" w:rsidR="009B0D88" w:rsidRPr="00921015" w:rsidRDefault="000212D8" w:rsidP="00A10D2E">
      <w:pPr>
        <w:spacing w:before="71" w:line="211" w:lineRule="auto"/>
        <w:ind w:left="396" w:right="3942"/>
        <w:rPr>
          <w:sz w:val="16"/>
          <w:lang w:val="lv-LV"/>
        </w:rPr>
      </w:pPr>
      <w:r>
        <w:rPr>
          <w:lang w:val="lv-LV"/>
        </w:rPr>
        <w:pict w14:anchorId="5D3DA30D">
          <v:group id="_x0000_s1038" style="position:absolute;left:0;text-align:left;margin-left:203.75pt;margin-top:37.85pt;width:165.25pt;height:2pt;z-index:-251601920;mso-wrap-distance-left:0;mso-wrap-distance-right:0;mso-position-horizontal-relative:page" coordorigin="4075,335" coordsize="3305,40">
            <v:line id="_x0000_s1040" style="position:absolute" from="4075,345" to="7380,345" strokeweight="1pt"/>
            <v:line id="_x0000_s1039" style="position:absolute" from="4075,372" to="7380,372" strokeweight=".1178mm"/>
            <w10:wrap type="topAndBottom" anchorx="page"/>
          </v:group>
        </w:pict>
      </w:r>
      <w:r>
        <w:rPr>
          <w:lang w:val="lv-LV"/>
        </w:rPr>
        <w:pict w14:anchorId="20A50AD5">
          <v:group id="_x0000_s1041" style="position:absolute;left:0;text-align:left;margin-left:203.75pt;margin-top:12.2pt;width:165.25pt;height:2pt;z-index:251727872;mso-position-horizontal-relative:page" coordorigin="4075,730" coordsize="3305,40">
            <v:line id="_x0000_s1043" style="position:absolute" from="4075,740" to="7380,740" strokeweight="1pt"/>
            <v:line id="_x0000_s1042" style="position:absolute" from="4075,767" to="7380,767" strokeweight=".1178mm"/>
            <w10:wrap anchorx="page"/>
          </v:group>
        </w:pict>
      </w:r>
      <w:r w:rsidR="00A10D2E">
        <w:rPr>
          <w:w w:val="115"/>
          <w:sz w:val="16"/>
          <w:lang w:val="lv-LV"/>
        </w:rPr>
        <w:t>Lai uzpildītu tukšu ūdens tvertni, ir jāpiespiež mēlīte, lai izlaistu visu uzkrājušos tvaiku/spiedienu. Piespiediet mēlīti, lai izlaistu visu tvaiku/spiedienu.</w:t>
      </w:r>
    </w:p>
    <w:p w14:paraId="0F18F1A0" w14:textId="77777777" w:rsidR="009B0D88" w:rsidRPr="00921015" w:rsidRDefault="009B0D88">
      <w:pPr>
        <w:spacing w:before="6"/>
        <w:rPr>
          <w:sz w:val="24"/>
          <w:lang w:val="lv-LV"/>
        </w:rPr>
      </w:pPr>
    </w:p>
    <w:p w14:paraId="4AFA4278" w14:textId="77777777" w:rsidR="009B0D88" w:rsidRPr="00921015" w:rsidRDefault="009B0D88">
      <w:pPr>
        <w:rPr>
          <w:sz w:val="24"/>
          <w:lang w:val="lv-LV"/>
        </w:rPr>
        <w:sectPr w:rsidR="009B0D88" w:rsidRPr="00921015">
          <w:type w:val="continuous"/>
          <w:pgSz w:w="7920" w:h="12240"/>
          <w:pgMar w:top="720" w:right="0" w:bottom="280" w:left="0" w:header="720" w:footer="720" w:gutter="0"/>
          <w:cols w:space="720"/>
        </w:sectPr>
      </w:pPr>
    </w:p>
    <w:p w14:paraId="7DD4CA09" w14:textId="01A89595" w:rsidR="009B0D88" w:rsidRPr="00921015" w:rsidRDefault="000212D8" w:rsidP="00921015">
      <w:pPr>
        <w:pStyle w:val="Heading1"/>
        <w:spacing w:before="85" w:line="430" w:lineRule="exact"/>
        <w:ind w:left="473"/>
        <w:rPr>
          <w:lang w:val="lv-LV"/>
        </w:rPr>
      </w:pPr>
      <w:r>
        <w:rPr>
          <w:rFonts w:asciiTheme="minorBidi" w:hAnsiTheme="minorBidi" w:cstheme="minorBidi"/>
          <w:sz w:val="22"/>
          <w:lang w:val="lv-LV"/>
        </w:rPr>
        <w:lastRenderedPageBreak/>
        <w:pict w14:anchorId="0C23C856">
          <v:rect id="_x0000_s1195" style="position:absolute;left:0;text-align:left;margin-left:0;margin-top:-16.2pt;width:18.3pt;height:37.45pt;z-index:251739136;mso-position-horizontal-relative:page" fillcolor="#939598" stroked="f">
            <w10:wrap anchorx="page"/>
          </v:rect>
        </w:pict>
      </w:r>
    </w:p>
    <w:p w14:paraId="6757B04E" w14:textId="74D099C8" w:rsidR="00921015" w:rsidRPr="00CA47C3" w:rsidRDefault="000212D8" w:rsidP="00921015">
      <w:pPr>
        <w:pStyle w:val="BodyText"/>
        <w:spacing w:before="40"/>
        <w:ind w:left="360"/>
        <w:rPr>
          <w:rFonts w:asciiTheme="minorBidi" w:hAnsiTheme="minorBidi" w:cstheme="minorBidi"/>
          <w:lang w:val="lv-LV"/>
        </w:rPr>
      </w:pPr>
      <w:r>
        <w:rPr>
          <w:rFonts w:asciiTheme="minorBidi" w:hAnsiTheme="minorBidi" w:cstheme="minorBidi"/>
          <w:sz w:val="22"/>
          <w:lang w:val="lv-LV"/>
        </w:rPr>
        <w:pict w14:anchorId="769D5070">
          <v:shape id="_x0000_s1194" type="#_x0000_t202" style="position:absolute;left:0;text-align:left;margin-left:19pt;margin-top:-25.95pt;width:148.2pt;height:32.45pt;z-index:-251578368;mso-position-horizontal-relative:page" filled="f" stroked="f">
            <v:textbox style="mso-next-textbox:#_x0000_s1194" inset="0,0,0,0">
              <w:txbxContent>
                <w:p w14:paraId="69AD6DEA" w14:textId="77777777" w:rsidR="00B34FB2" w:rsidRPr="00A020C9" w:rsidRDefault="00B34FB2" w:rsidP="00921015">
                  <w:pPr>
                    <w:spacing w:line="543" w:lineRule="exact"/>
                    <w:rPr>
                      <w:rFonts w:asciiTheme="majorBidi" w:hAnsiTheme="majorBidi" w:cstheme="majorBidi"/>
                      <w:sz w:val="60"/>
                      <w:szCs w:val="60"/>
                      <w:lang w:val="lv-LV"/>
                    </w:rPr>
                  </w:pPr>
                  <w:r w:rsidRPr="00A020C9">
                    <w:rPr>
                      <w:rFonts w:asciiTheme="majorBidi" w:hAnsiTheme="majorBidi" w:cstheme="majorBidi"/>
                      <w:color w:val="58595B"/>
                      <w:spacing w:val="-13"/>
                      <w:w w:val="80"/>
                      <w:sz w:val="60"/>
                      <w:szCs w:val="60"/>
                      <w:lang w:val="lv-LV"/>
                    </w:rPr>
                    <w:t>Garantija</w:t>
                  </w:r>
                </w:p>
              </w:txbxContent>
            </v:textbox>
            <w10:wrap anchorx="page"/>
          </v:shape>
        </w:pict>
      </w:r>
      <w:r>
        <w:rPr>
          <w:rFonts w:asciiTheme="minorBidi" w:hAnsiTheme="minorBidi" w:cstheme="minorBidi"/>
          <w:sz w:val="22"/>
          <w:lang w:val="lv-LV"/>
        </w:rPr>
        <w:pict w14:anchorId="53C9313B">
          <v:shape id="_x0000_s1196" type="#_x0000_t202" style="position:absolute;left:0;text-align:left;margin-left:6.9pt;margin-top:-32.7pt;width:11.65pt;height:12.95pt;z-index:251740160;mso-position-horizontal-relative:page" filled="f" stroked="f">
            <v:textbox style="layout-flow:vertical;mso-layout-flow-alt:bottom-to-top;mso-next-textbox:#_x0000_s1196" inset="0,0,0,0">
              <w:txbxContent>
                <w:p w14:paraId="73197245" w14:textId="77777777" w:rsidR="00B34FB2" w:rsidRPr="000B0F23" w:rsidRDefault="00B34FB2" w:rsidP="00921015">
                  <w:pPr>
                    <w:spacing w:before="20"/>
                    <w:ind w:left="20"/>
                    <w:rPr>
                      <w:rFonts w:ascii="Verdana"/>
                      <w:sz w:val="15"/>
                      <w:lang w:val="lv-LV"/>
                    </w:rPr>
                  </w:pPr>
                  <w:r>
                    <w:rPr>
                      <w:rFonts w:ascii="Verdana"/>
                      <w:color w:val="FFFFFF"/>
                      <w:w w:val="105"/>
                      <w:sz w:val="15"/>
                      <w:lang w:val="lv-LV"/>
                    </w:rPr>
                    <w:t>LV</w:t>
                  </w:r>
                </w:p>
              </w:txbxContent>
            </v:textbox>
            <w10:wrap anchorx="page"/>
          </v:shape>
        </w:pict>
      </w:r>
      <w:r w:rsidR="00921015" w:rsidRPr="00CA47C3">
        <w:rPr>
          <w:rFonts w:asciiTheme="minorBidi" w:hAnsiTheme="minorBidi" w:cstheme="minorBidi"/>
          <w:w w:val="65"/>
          <w:lang w:val="lv-LV"/>
        </w:rPr>
        <w:t xml:space="preserve">Šī garantija attiecas tikai ārpus ASV un Kanādas. To nodrošina </w:t>
      </w:r>
      <w:r w:rsidR="00921015" w:rsidRPr="00CA47C3">
        <w:rPr>
          <w:rFonts w:asciiTheme="minorBidi" w:hAnsiTheme="minorBidi" w:cstheme="minorBidi"/>
          <w:spacing w:val="-3"/>
          <w:w w:val="60"/>
          <w:lang w:val="lv-LV"/>
        </w:rPr>
        <w:t>BISSELL International Trading Company BV (“BISSELL”).</w:t>
      </w:r>
    </w:p>
    <w:p w14:paraId="2A13960D" w14:textId="77777777" w:rsidR="00921015" w:rsidRPr="00CA47C3" w:rsidRDefault="00921015" w:rsidP="00921015">
      <w:pPr>
        <w:spacing w:before="50" w:line="208" w:lineRule="auto"/>
        <w:ind w:left="380"/>
        <w:rPr>
          <w:rFonts w:asciiTheme="minorBidi" w:hAnsiTheme="minorBidi" w:cstheme="minorBidi"/>
          <w:sz w:val="18"/>
          <w:lang w:val="lv-LV"/>
        </w:rPr>
      </w:pPr>
      <w:r w:rsidRPr="00CA47C3">
        <w:rPr>
          <w:rFonts w:asciiTheme="minorBidi" w:hAnsiTheme="minorBidi" w:cstheme="minorBidi"/>
          <w:w w:val="65"/>
          <w:sz w:val="18"/>
          <w:lang w:val="lv-LV"/>
        </w:rPr>
        <w:t xml:space="preserve">Šo garantiju nodrošina </w:t>
      </w:r>
      <w:r w:rsidRPr="00CA47C3">
        <w:rPr>
          <w:rFonts w:asciiTheme="minorBidi" w:hAnsiTheme="minorBidi" w:cstheme="minorBidi"/>
          <w:spacing w:val="-3"/>
          <w:w w:val="65"/>
          <w:sz w:val="18"/>
          <w:lang w:val="lv-LV"/>
        </w:rPr>
        <w:t>BISSELL.</w:t>
      </w:r>
      <w:r w:rsidRPr="00CA47C3">
        <w:rPr>
          <w:rFonts w:asciiTheme="minorBidi" w:hAnsiTheme="minorBidi" w:cstheme="minorBidi"/>
          <w:spacing w:val="-17"/>
          <w:w w:val="65"/>
          <w:sz w:val="18"/>
          <w:lang w:val="lv-LV"/>
        </w:rPr>
        <w:t xml:space="preserve"> </w:t>
      </w:r>
      <w:r w:rsidRPr="00CA47C3">
        <w:rPr>
          <w:rFonts w:asciiTheme="minorBidi" w:hAnsiTheme="minorBidi" w:cstheme="minorBidi"/>
          <w:w w:val="65"/>
          <w:sz w:val="18"/>
          <w:lang w:val="lv-LV"/>
        </w:rPr>
        <w:t>Tā sniedz jums konkrētas tiesības. Tā tiek piedāvāta kā papildu ieguvumi jūsu saskaņā ar likumu esošajām tiesībām. Jums ir arī citas saskaņā ar likumu esošās tiesības, kuras konkrētajā valstī var atšķirties.</w:t>
      </w:r>
      <w:r w:rsidRPr="00CA47C3">
        <w:rPr>
          <w:rFonts w:asciiTheme="minorBidi" w:hAnsiTheme="minorBidi" w:cstheme="minorBidi"/>
          <w:spacing w:val="-17"/>
          <w:w w:val="65"/>
          <w:sz w:val="18"/>
          <w:lang w:val="lv-LV"/>
        </w:rPr>
        <w:t xml:space="preserve"> </w:t>
      </w:r>
      <w:r w:rsidRPr="00CA47C3">
        <w:rPr>
          <w:rFonts w:asciiTheme="minorBidi" w:hAnsiTheme="minorBidi" w:cstheme="minorBidi"/>
          <w:spacing w:val="-4"/>
          <w:w w:val="65"/>
          <w:sz w:val="18"/>
          <w:lang w:val="lv-LV"/>
        </w:rPr>
        <w:t xml:space="preserve">Par savām likumā noteiktajām tiesībām un līdzekļiem jūs varat uzzināt, sazinoties ar jūsu vietējo patērētāju apkalpošanas centru. Nekas no šajā garantijā noteiktā neaizvieto vai nemazina jūsu likumā noteiktās tiesības vai līdzekļus. Ja jums attiecībā uz šo Garantiju ir nepieciešami papildu norādījumi vai ir ar to saistīti jautājumi, lūdzu, sazinieties ar BISSELL klientu apkalpošanas centru vai jūsu vietējo izplatītāju. </w:t>
      </w:r>
    </w:p>
    <w:p w14:paraId="4C7031E9" w14:textId="77777777" w:rsidR="00921015" w:rsidRPr="00CA47C3" w:rsidRDefault="00921015" w:rsidP="00921015">
      <w:pPr>
        <w:spacing w:before="50" w:line="208" w:lineRule="auto"/>
        <w:ind w:left="380" w:right="-57"/>
        <w:rPr>
          <w:rFonts w:asciiTheme="minorBidi" w:hAnsiTheme="minorBidi" w:cstheme="minorBidi"/>
          <w:sz w:val="18"/>
          <w:lang w:val="lv-LV"/>
        </w:rPr>
      </w:pPr>
      <w:r w:rsidRPr="00CA47C3">
        <w:rPr>
          <w:rFonts w:asciiTheme="minorBidi" w:hAnsiTheme="minorBidi" w:cstheme="minorBidi"/>
          <w:w w:val="65"/>
          <w:sz w:val="18"/>
          <w:lang w:val="lv-LV"/>
        </w:rPr>
        <w:t>Šī Garantija tiek piešķirta jauna produkta sākotnējam pircējam un tā nav nododama citai personai. Lai saskaņā ar šo Garantiju izvirzītu jebkādu pretenziju, jums ir nepieciešams pierādīt produkta iegādes datumu.</w:t>
      </w:r>
    </w:p>
    <w:p w14:paraId="07379289" w14:textId="77777777" w:rsidR="00921015" w:rsidRPr="00CA47C3" w:rsidRDefault="00921015" w:rsidP="00921015">
      <w:pPr>
        <w:ind w:left="380"/>
        <w:rPr>
          <w:rFonts w:asciiTheme="minorBidi" w:hAnsiTheme="minorBidi" w:cstheme="minorBidi"/>
          <w:b/>
          <w:sz w:val="18"/>
          <w:szCs w:val="20"/>
          <w:lang w:val="lv-LV"/>
        </w:rPr>
      </w:pPr>
      <w:r w:rsidRPr="00CA47C3">
        <w:rPr>
          <w:rFonts w:asciiTheme="minorBidi" w:hAnsiTheme="minorBidi" w:cstheme="minorBidi"/>
          <w:b/>
          <w:w w:val="110"/>
          <w:sz w:val="18"/>
          <w:szCs w:val="20"/>
          <w:lang w:val="lv-LV"/>
        </w:rPr>
        <w:t>Divu gadu garantija ar ierobežotu atbildību</w:t>
      </w:r>
    </w:p>
    <w:p w14:paraId="79FD51E8" w14:textId="77777777" w:rsidR="00921015" w:rsidRPr="00CA47C3" w:rsidRDefault="00921015" w:rsidP="00921015">
      <w:pPr>
        <w:spacing w:line="208" w:lineRule="auto"/>
        <w:ind w:left="380"/>
        <w:rPr>
          <w:rFonts w:asciiTheme="minorBidi" w:hAnsiTheme="minorBidi" w:cstheme="minorBidi"/>
          <w:w w:val="65"/>
          <w:sz w:val="18"/>
          <w:lang w:val="lv-LV"/>
        </w:rPr>
      </w:pPr>
      <w:r w:rsidRPr="00CA47C3">
        <w:rPr>
          <w:rFonts w:asciiTheme="minorBidi" w:hAnsiTheme="minorBidi" w:cstheme="minorBidi"/>
          <w:w w:val="65"/>
          <w:sz w:val="18"/>
          <w:lang w:val="lv-LV"/>
        </w:rPr>
        <w:t>Saskaņā ar zemāk norādītajiem *IZŅĒMUMIEM UN IZSLĒGŠANU", BISSELL divu gadu laikā no ierīces sākotnējās iegādes datuma nodrošinās ierīces jebkuras bojātās vai nefunkcionējošās detaļas remontu vai tās aizvietošanu (ar jaunu vai no jauna saražotām komponentēm vai produktiem) pēc BISSELLS ieskatiem, bez maksas</w:t>
      </w:r>
      <w:r w:rsidRPr="00CA47C3">
        <w:rPr>
          <w:rFonts w:asciiTheme="minorBidi" w:hAnsiTheme="minorBidi" w:cstheme="minorBidi"/>
          <w:spacing w:val="-3"/>
          <w:w w:val="65"/>
          <w:sz w:val="18"/>
          <w:lang w:val="lv-LV"/>
        </w:rPr>
        <w:t>.</w:t>
      </w:r>
    </w:p>
    <w:p w14:paraId="063C1DB5" w14:textId="77777777" w:rsidR="00921015" w:rsidRPr="00CA47C3" w:rsidRDefault="00921015" w:rsidP="00921015">
      <w:pPr>
        <w:spacing w:line="208" w:lineRule="auto"/>
        <w:ind w:left="380"/>
        <w:rPr>
          <w:rFonts w:asciiTheme="minorBidi" w:hAnsiTheme="minorBidi" w:cstheme="minorBidi"/>
          <w:sz w:val="18"/>
          <w:lang w:val="lv-LV"/>
        </w:rPr>
      </w:pPr>
      <w:r w:rsidRPr="00CA47C3">
        <w:rPr>
          <w:rFonts w:asciiTheme="minorBidi" w:hAnsiTheme="minorBidi" w:cstheme="minorBidi"/>
          <w:spacing w:val="-3"/>
          <w:w w:val="65"/>
          <w:sz w:val="18"/>
          <w:lang w:val="lv-LV"/>
        </w:rPr>
        <w:t>BISSELL</w:t>
      </w:r>
      <w:r w:rsidRPr="00CA47C3">
        <w:rPr>
          <w:rFonts w:asciiTheme="minorBidi" w:hAnsiTheme="minorBidi" w:cstheme="minorBidi"/>
          <w:spacing w:val="-15"/>
          <w:w w:val="65"/>
          <w:sz w:val="18"/>
          <w:lang w:val="lv-LV"/>
        </w:rPr>
        <w:t xml:space="preserve"> </w:t>
      </w:r>
      <w:r w:rsidRPr="00CA47C3">
        <w:rPr>
          <w:rFonts w:asciiTheme="minorBidi" w:hAnsiTheme="minorBidi" w:cstheme="minorBidi"/>
          <w:spacing w:val="-3"/>
          <w:w w:val="65"/>
          <w:sz w:val="18"/>
          <w:lang w:val="lv-LV"/>
        </w:rPr>
        <w:t xml:space="preserve">rekomendē saglabāt oriģinālo ierīces iepakojumu un pirkumu apliecinošu dokumentu visā garantijas perioda laikā gadījumam, ja tiek izvirzīta garantijas prasība. Oriģinālā iepakojuma saglabāšana noderēs, ja būs nepieciešams ierīci iepakot atkārtoti transportēšanai, bet tas nav garantijas nosacījums. </w:t>
      </w:r>
    </w:p>
    <w:p w14:paraId="4B4C55EF" w14:textId="77777777" w:rsidR="00921015" w:rsidRPr="00CA47C3" w:rsidRDefault="00921015" w:rsidP="00921015">
      <w:pPr>
        <w:spacing w:line="208" w:lineRule="auto"/>
        <w:ind w:left="380"/>
        <w:rPr>
          <w:rFonts w:asciiTheme="minorBidi" w:hAnsiTheme="minorBidi" w:cstheme="minorBidi"/>
          <w:sz w:val="18"/>
          <w:lang w:val="lv-LV"/>
        </w:rPr>
      </w:pPr>
      <w:r w:rsidRPr="00CA47C3">
        <w:rPr>
          <w:rFonts w:asciiTheme="minorBidi" w:hAnsiTheme="minorBidi" w:cstheme="minorBidi"/>
          <w:w w:val="65"/>
          <w:sz w:val="18"/>
          <w:lang w:val="lv-LV"/>
        </w:rPr>
        <w:t>Ja saskaņā ar šo garantiju jūsu produktu uzņēmums BISSELL aizvieto ar jaunu, uz jauno ierīci šī garantija attieksies tik ilgi, kāds ir no sākotnējās ierīces atlikušais garantijas periods. (tiek aprēķināts no ierīces sākotnējās iegādes brīža). Garantijas periods netiek pagarināts, neskatoties uz to, vai produkts tiek remontēts vai aizvietots ar jaunu.</w:t>
      </w:r>
    </w:p>
    <w:p w14:paraId="4A899FF8" w14:textId="77777777" w:rsidR="00921015" w:rsidRPr="00CA47C3" w:rsidRDefault="00921015" w:rsidP="00921015">
      <w:pPr>
        <w:spacing w:before="48" w:line="220" w:lineRule="auto"/>
        <w:ind w:left="380" w:right="36"/>
        <w:rPr>
          <w:rFonts w:asciiTheme="minorBidi" w:hAnsiTheme="minorBidi" w:cstheme="minorBidi"/>
          <w:b/>
          <w:sz w:val="16"/>
          <w:lang w:val="lv-LV"/>
        </w:rPr>
      </w:pPr>
      <w:r w:rsidRPr="00CA47C3">
        <w:rPr>
          <w:rFonts w:asciiTheme="minorBidi" w:hAnsiTheme="minorBidi" w:cstheme="minorBidi"/>
          <w:b/>
          <w:spacing w:val="-3"/>
          <w:w w:val="105"/>
          <w:sz w:val="16"/>
          <w:lang w:val="lv-LV"/>
        </w:rPr>
        <w:t>*IZŅĒMUMI UN IZSLĒGŠANA NO GARANTIJAS NOTEIKUMIEM</w:t>
      </w:r>
    </w:p>
    <w:p w14:paraId="1CCAC763" w14:textId="77777777" w:rsidR="00921015" w:rsidRPr="00CA47C3" w:rsidRDefault="00921015" w:rsidP="00921015">
      <w:pPr>
        <w:spacing w:line="208" w:lineRule="auto"/>
        <w:ind w:left="380"/>
        <w:rPr>
          <w:rFonts w:asciiTheme="minorBidi" w:hAnsiTheme="minorBidi" w:cstheme="minorBidi"/>
          <w:sz w:val="18"/>
          <w:lang w:val="lv-LV"/>
        </w:rPr>
      </w:pPr>
      <w:r w:rsidRPr="00CA47C3">
        <w:rPr>
          <w:rFonts w:asciiTheme="minorBidi" w:hAnsiTheme="minorBidi" w:cstheme="minorBidi"/>
          <w:spacing w:val="-3"/>
          <w:w w:val="65"/>
          <w:sz w:val="18"/>
          <w:lang w:val="lv-LV"/>
        </w:rPr>
        <w:t xml:space="preserve">Šī garantija attiecas uz produktiem, kas tiek izmantoti personīgām vajadzībām, lietojot mājsaimniecībās, un tā nav paredzēta komerciālai izmantošanai vai iznomāšanai. Garantijā netiek iekļauti palīgmateriāli, piemēram, filtri, siksnas un lupatiņas, kuras laiku pa laikam lietotājam ir jāmaina, vai jāveic to apkope. </w:t>
      </w:r>
    </w:p>
    <w:p w14:paraId="2A4FCFB9" w14:textId="77777777" w:rsidR="00921015" w:rsidRPr="00CA47C3" w:rsidRDefault="00921015" w:rsidP="00921015">
      <w:pPr>
        <w:spacing w:line="208" w:lineRule="auto"/>
        <w:ind w:left="380"/>
        <w:rPr>
          <w:rFonts w:asciiTheme="minorBidi" w:hAnsiTheme="minorBidi" w:cstheme="minorBidi"/>
          <w:w w:val="65"/>
          <w:sz w:val="18"/>
          <w:lang w:val="lv-LV"/>
        </w:rPr>
      </w:pPr>
      <w:r w:rsidRPr="00CA47C3">
        <w:rPr>
          <w:rFonts w:asciiTheme="minorBidi" w:hAnsiTheme="minorBidi" w:cstheme="minorBidi"/>
          <w:w w:val="65"/>
          <w:sz w:val="18"/>
          <w:lang w:val="lv-LV"/>
        </w:rPr>
        <w:t>Šī garantija neattiecas uz jebkādiem bojājumiem, kas izriet no ierīces nolietojuma. Lietotāja vai jebkuras trešās personas radītie bojājumi vai kļūdas ierīces darbībā, kas radušās negadījuma vai nolaidības rezultātā, vai ierīces izmantošana, neievērojot lietošanas instrukciju, netiek iekļauta Garantijā.</w:t>
      </w:r>
      <w:r w:rsidRPr="00CA47C3">
        <w:rPr>
          <w:rFonts w:asciiTheme="minorBidi" w:hAnsiTheme="minorBidi" w:cstheme="minorBidi"/>
          <w:spacing w:val="-25"/>
          <w:w w:val="65"/>
          <w:sz w:val="18"/>
          <w:lang w:val="lv-LV"/>
        </w:rPr>
        <w:t xml:space="preserve"> </w:t>
      </w:r>
    </w:p>
    <w:p w14:paraId="52E0ACDF" w14:textId="77777777" w:rsidR="00921015" w:rsidRPr="00CA47C3" w:rsidRDefault="00B34FB2" w:rsidP="00921015">
      <w:pPr>
        <w:spacing w:before="117" w:line="208" w:lineRule="auto"/>
        <w:ind w:left="280" w:right="468"/>
        <w:rPr>
          <w:rFonts w:asciiTheme="minorBidi" w:hAnsiTheme="minorBidi" w:cstheme="minorBidi"/>
          <w:sz w:val="18"/>
          <w:lang w:val="lv-LV"/>
        </w:rPr>
      </w:pPr>
      <w:r w:rsidRPr="00921015">
        <w:rPr>
          <w:lang w:val="lv-LV"/>
        </w:rPr>
        <w:br w:type="column"/>
      </w:r>
      <w:r w:rsidR="00921015" w:rsidRPr="00CA47C3">
        <w:rPr>
          <w:rFonts w:asciiTheme="minorBidi" w:hAnsiTheme="minorBidi" w:cstheme="minorBidi"/>
          <w:w w:val="70"/>
          <w:sz w:val="18"/>
          <w:lang w:val="lv-LV"/>
        </w:rPr>
        <w:t xml:space="preserve">Jebkādi neatļauti ierīces remontdarbi (vai remonta mēģinājumi) anulē šo garantiju, neatkarīgi no tā, vai tie ir radījuši bojājumus, vai nē. </w:t>
      </w:r>
      <w:r w:rsidR="00921015" w:rsidRPr="00CA47C3">
        <w:rPr>
          <w:rFonts w:asciiTheme="minorBidi" w:hAnsiTheme="minorBidi" w:cstheme="minorBidi"/>
          <w:spacing w:val="-26"/>
          <w:w w:val="70"/>
          <w:sz w:val="18"/>
          <w:lang w:val="lv-LV"/>
        </w:rPr>
        <w:t xml:space="preserve"> </w:t>
      </w:r>
    </w:p>
    <w:p w14:paraId="1054B77D" w14:textId="77777777" w:rsidR="00921015" w:rsidRPr="00CA47C3" w:rsidRDefault="00921015" w:rsidP="00921015">
      <w:pPr>
        <w:spacing w:before="51" w:line="208" w:lineRule="auto"/>
        <w:ind w:left="280" w:right="732"/>
        <w:rPr>
          <w:rFonts w:asciiTheme="minorBidi" w:hAnsiTheme="minorBidi" w:cstheme="minorBidi"/>
          <w:sz w:val="18"/>
          <w:lang w:val="lv-LV"/>
        </w:rPr>
      </w:pPr>
      <w:r w:rsidRPr="00CA47C3">
        <w:rPr>
          <w:rFonts w:asciiTheme="minorBidi" w:hAnsiTheme="minorBidi" w:cstheme="minorBidi"/>
          <w:spacing w:val="-3"/>
          <w:w w:val="65"/>
          <w:sz w:val="18"/>
          <w:lang w:val="lv-LV"/>
        </w:rPr>
        <w:t xml:space="preserve">Produkta nominālvērtību etiķetes noņemšana vai bojāšana padara garantiju par spēkā neesošu. </w:t>
      </w:r>
    </w:p>
    <w:p w14:paraId="1D0FED09" w14:textId="77777777" w:rsidR="00921015" w:rsidRPr="00CA47C3" w:rsidRDefault="00921015" w:rsidP="00921015">
      <w:pPr>
        <w:spacing w:before="50"/>
        <w:ind w:left="280" w:right="227"/>
        <w:rPr>
          <w:rFonts w:asciiTheme="minorBidi" w:hAnsiTheme="minorBidi" w:cstheme="minorBidi"/>
          <w:sz w:val="18"/>
          <w:lang w:val="lv-LV"/>
        </w:rPr>
      </w:pPr>
      <w:r w:rsidRPr="00CA47C3">
        <w:rPr>
          <w:rFonts w:asciiTheme="minorBidi" w:hAnsiTheme="minorBidi" w:cstheme="minorBidi"/>
          <w:spacing w:val="-4"/>
          <w:w w:val="55"/>
          <w:sz w:val="18"/>
          <w:lang w:val="lv-LV"/>
        </w:rPr>
        <w:t xml:space="preserve">ŅEMIET VĒRĀ, KA BISSELL UN TĀ IZPLATĪTĀJI NAV ATBILDĪGI PAR JEBKĀDIEM ZAUDĒJUMIEM VAI BOJĀJUMIEM, KAS NAV PAREDZAMI, VAI JEBKĀDA VEIDA NEJAUŠIEM VAI IZRIETOŠIEM BOJĀJUMIEM, KAS SAISTĪTI AR ŠĪS IERĪCES IZMANTOŠANU, TAJĀ SKAITĀ, BET NE TIKAI, PEĻŅAS ZUDUMU, UZŅĒMĒJDARBĪBAS ZAUDĒJUMIEM, UZŅĒMĒJDARBĪBAS PĀRTRAUKŠANU, IESPĒJU ZAUDĒŠANU, IEĶĪLĀŠANU, NEĒRTĪBĀM VAI VILŠANOS. ŅEMIET VĒRĀ, KA  RAŽOTĀJA </w:t>
      </w:r>
      <w:r w:rsidRPr="00CA47C3">
        <w:rPr>
          <w:rFonts w:asciiTheme="minorBidi" w:hAnsiTheme="minorBidi" w:cstheme="minorBidi"/>
          <w:spacing w:val="-3"/>
          <w:w w:val="55"/>
          <w:sz w:val="18"/>
          <w:lang w:val="lv-LV"/>
        </w:rPr>
        <w:t xml:space="preserve">BISSELL ATBILDĪBA NEPĀRSNIEDZ PRODUKTA IEGĀDES CENU. </w:t>
      </w:r>
    </w:p>
    <w:p w14:paraId="070535B5" w14:textId="77777777" w:rsidR="00921015" w:rsidRPr="00CA47C3" w:rsidRDefault="00921015" w:rsidP="00921015">
      <w:pPr>
        <w:spacing w:before="28" w:line="193" w:lineRule="exact"/>
        <w:ind w:left="280" w:right="227"/>
        <w:rPr>
          <w:rFonts w:asciiTheme="minorBidi" w:hAnsiTheme="minorBidi" w:cstheme="minorBidi"/>
          <w:sz w:val="18"/>
          <w:lang w:val="lv-LV"/>
        </w:rPr>
      </w:pPr>
      <w:r w:rsidRPr="00CA47C3">
        <w:rPr>
          <w:rFonts w:asciiTheme="minorBidi" w:hAnsiTheme="minorBidi" w:cstheme="minorBidi"/>
          <w:w w:val="60"/>
          <w:sz w:val="18"/>
          <w:lang w:val="lv-LV"/>
        </w:rPr>
        <w:t>BISSELL NEKĀDĀ VEIDĀ NEIZSLĒDZ VAI NEIEROBEŽO SAVU ATBILDĪBU PAR SEKOJOŠO:</w:t>
      </w:r>
    </w:p>
    <w:p w14:paraId="6DEA2682" w14:textId="77777777" w:rsidR="00921015" w:rsidRPr="00CA47C3" w:rsidRDefault="00921015" w:rsidP="00921015">
      <w:pPr>
        <w:pStyle w:val="ListParagraph"/>
        <w:numPr>
          <w:ilvl w:val="0"/>
          <w:numId w:val="4"/>
        </w:numPr>
        <w:tabs>
          <w:tab w:val="left" w:pos="458"/>
        </w:tabs>
        <w:spacing w:before="8" w:line="208" w:lineRule="auto"/>
        <w:ind w:right="227" w:firstLine="0"/>
        <w:rPr>
          <w:rFonts w:asciiTheme="minorBidi" w:hAnsiTheme="minorBidi" w:cstheme="minorBidi"/>
          <w:sz w:val="18"/>
          <w:lang w:val="lv-LV"/>
        </w:rPr>
      </w:pPr>
      <w:r w:rsidRPr="00CA47C3">
        <w:rPr>
          <w:rFonts w:asciiTheme="minorBidi" w:hAnsiTheme="minorBidi" w:cstheme="minorBidi"/>
          <w:spacing w:val="-4"/>
          <w:w w:val="55"/>
          <w:sz w:val="18"/>
          <w:lang w:val="lv-LV"/>
        </w:rPr>
        <w:t xml:space="preserve">NĀVI VAI PERSONĪGAJIEM IEVAINOJUMIEM, KO IZRAISĪJUSI MŪSU NOLAIDĪBA VAI MŪSU DARBINIEKU, AĢENTU VAI APAKŠUZŅĒMĒJU NOLAIDĪBA; </w:t>
      </w:r>
    </w:p>
    <w:p w14:paraId="4AD44D8D" w14:textId="77777777" w:rsidR="00921015" w:rsidRPr="00CA47C3" w:rsidRDefault="00921015" w:rsidP="00921015">
      <w:pPr>
        <w:pStyle w:val="ListParagraph"/>
        <w:numPr>
          <w:ilvl w:val="0"/>
          <w:numId w:val="4"/>
        </w:numPr>
        <w:tabs>
          <w:tab w:val="left" w:pos="458"/>
        </w:tabs>
        <w:spacing w:before="8" w:line="208" w:lineRule="auto"/>
        <w:ind w:right="227" w:firstLine="0"/>
        <w:rPr>
          <w:rFonts w:asciiTheme="minorBidi" w:hAnsiTheme="minorBidi" w:cstheme="minorBidi"/>
          <w:sz w:val="18"/>
          <w:lang w:val="lv-LV"/>
        </w:rPr>
      </w:pPr>
      <w:r w:rsidRPr="00CA47C3">
        <w:rPr>
          <w:rFonts w:asciiTheme="minorBidi" w:hAnsiTheme="minorBidi" w:cstheme="minorBidi"/>
          <w:spacing w:val="-3"/>
          <w:w w:val="55"/>
          <w:sz w:val="18"/>
          <w:lang w:val="lv-LV"/>
        </w:rPr>
        <w:t>KRĀPNIECĪBU VAI KRĀPNIECISKU INFORMĀCIJAS SAGROZĪŠANU;</w:t>
      </w:r>
    </w:p>
    <w:p w14:paraId="4DAFEBAB" w14:textId="77777777" w:rsidR="00921015" w:rsidRPr="00CA47C3" w:rsidRDefault="00921015" w:rsidP="00921015">
      <w:pPr>
        <w:pStyle w:val="ListParagraph"/>
        <w:numPr>
          <w:ilvl w:val="0"/>
          <w:numId w:val="4"/>
        </w:numPr>
        <w:tabs>
          <w:tab w:val="left" w:pos="458"/>
        </w:tabs>
        <w:spacing w:before="8" w:line="240" w:lineRule="auto"/>
        <w:ind w:right="227" w:firstLine="0"/>
        <w:rPr>
          <w:rFonts w:asciiTheme="minorBidi" w:hAnsiTheme="minorBidi" w:cstheme="minorBidi"/>
          <w:sz w:val="18"/>
          <w:lang w:val="lv-LV"/>
        </w:rPr>
      </w:pPr>
      <w:r w:rsidRPr="00CA47C3">
        <w:rPr>
          <w:rFonts w:asciiTheme="minorBidi" w:hAnsiTheme="minorBidi" w:cstheme="minorBidi"/>
          <w:spacing w:val="-3"/>
          <w:w w:val="55"/>
          <w:sz w:val="18"/>
          <w:lang w:val="lv-LV"/>
        </w:rPr>
        <w:t xml:space="preserve">PAR JEBKĀDU CITU LIETU, KURU SASKAŅĀ AR LIKUMU NEVAR IZSLĒGT VAI IEROBEŽOT. </w:t>
      </w:r>
    </w:p>
    <w:p w14:paraId="70F0E9F7" w14:textId="77777777" w:rsidR="00921015" w:rsidRPr="000E13A3" w:rsidRDefault="00921015" w:rsidP="00921015">
      <w:pPr>
        <w:spacing w:before="49"/>
        <w:ind w:left="280"/>
        <w:rPr>
          <w:rFonts w:asciiTheme="minorBidi" w:hAnsiTheme="minorBidi" w:cstheme="minorBidi"/>
          <w:sz w:val="44"/>
          <w:szCs w:val="20"/>
          <w:lang w:val="lv-LV"/>
        </w:rPr>
      </w:pPr>
      <w:r w:rsidRPr="000E13A3">
        <w:rPr>
          <w:rFonts w:asciiTheme="minorBidi" w:hAnsiTheme="minorBidi" w:cstheme="minorBidi"/>
          <w:w w:val="85"/>
          <w:sz w:val="44"/>
          <w:szCs w:val="20"/>
          <w:lang w:val="lv-LV"/>
        </w:rPr>
        <w:t>Klientu apkalpošana</w:t>
      </w:r>
    </w:p>
    <w:p w14:paraId="654CA9AE" w14:textId="761D9DB2" w:rsidR="00921015" w:rsidRDefault="00921015" w:rsidP="00921015">
      <w:pPr>
        <w:spacing w:before="34" w:line="218" w:lineRule="auto"/>
        <w:ind w:left="280" w:right="421"/>
        <w:rPr>
          <w:rFonts w:asciiTheme="minorBidi" w:hAnsiTheme="minorBidi" w:cstheme="minorBidi"/>
          <w:b/>
          <w:spacing w:val="-6"/>
          <w:sz w:val="18"/>
          <w:lang w:val="lv-LV"/>
        </w:rPr>
      </w:pPr>
      <w:r w:rsidRPr="00CA47C3">
        <w:rPr>
          <w:rFonts w:asciiTheme="minorBidi" w:hAnsiTheme="minorBidi" w:cstheme="minorBidi"/>
          <w:b/>
          <w:spacing w:val="-3"/>
          <w:sz w:val="18"/>
          <w:lang w:val="lv-LV"/>
        </w:rPr>
        <w:t>Ja jūsu</w:t>
      </w:r>
      <w:r w:rsidRPr="00CA47C3">
        <w:rPr>
          <w:rFonts w:asciiTheme="minorBidi" w:hAnsiTheme="minorBidi" w:cstheme="minorBidi"/>
          <w:b/>
          <w:spacing w:val="-6"/>
          <w:sz w:val="18"/>
          <w:lang w:val="lv-LV"/>
        </w:rPr>
        <w:t xml:space="preserve"> BISSELL produktam ir nepieciešams serviss, vai vēlaties iesniegt prasību saskaņā ar divu gadu nodrošināto garantiju, lūdzu, sazinieties ar mums sekojoši: </w:t>
      </w:r>
    </w:p>
    <w:p w14:paraId="43A9720A" w14:textId="77777777" w:rsidR="00037E4A" w:rsidRDefault="00037E4A" w:rsidP="00037E4A">
      <w:pPr>
        <w:spacing w:before="34" w:line="216" w:lineRule="auto"/>
        <w:ind w:left="280" w:right="421"/>
        <w:rPr>
          <w:rFonts w:asciiTheme="minorBidi" w:hAnsiTheme="minorBidi" w:cstheme="minorBidi"/>
          <w:b/>
          <w:color w:val="000000" w:themeColor="text1"/>
          <w:sz w:val="18"/>
          <w:lang w:val="lv-LV"/>
        </w:rPr>
      </w:pPr>
      <w:r>
        <w:rPr>
          <w:highlight w:val="yellow"/>
        </w:rPr>
        <w:t>+371 67873412</w:t>
      </w:r>
    </w:p>
    <w:p w14:paraId="49166947" w14:textId="77777777" w:rsidR="00921015" w:rsidRPr="00CA47C3" w:rsidRDefault="00921015" w:rsidP="00921015">
      <w:pPr>
        <w:spacing w:before="50"/>
        <w:ind w:left="280"/>
        <w:rPr>
          <w:rFonts w:asciiTheme="minorBidi" w:hAnsiTheme="minorBidi" w:cstheme="minorBidi"/>
          <w:b/>
          <w:sz w:val="20"/>
          <w:lang w:val="lv-LV"/>
        </w:rPr>
      </w:pPr>
      <w:bookmarkStart w:id="0" w:name="_GoBack"/>
      <w:bookmarkEnd w:id="0"/>
      <w:r w:rsidRPr="00CA47C3">
        <w:rPr>
          <w:rFonts w:asciiTheme="minorBidi" w:hAnsiTheme="minorBidi" w:cstheme="minorBidi"/>
          <w:b/>
          <w:spacing w:val="-5"/>
          <w:w w:val="110"/>
          <w:sz w:val="20"/>
          <w:lang w:val="lv-LV"/>
        </w:rPr>
        <w:t>Mājaslapā:</w:t>
      </w:r>
    </w:p>
    <w:p w14:paraId="7BD1A64D" w14:textId="77777777" w:rsidR="00921015" w:rsidRPr="00CA47C3" w:rsidRDefault="000212D8" w:rsidP="00921015">
      <w:pPr>
        <w:spacing w:before="4"/>
        <w:ind w:left="280"/>
        <w:rPr>
          <w:rFonts w:asciiTheme="minorBidi" w:hAnsiTheme="minorBidi" w:cstheme="minorBidi"/>
          <w:sz w:val="18"/>
          <w:lang w:val="lv-LV"/>
        </w:rPr>
      </w:pPr>
      <w:hyperlink r:id="rId38">
        <w:r w:rsidR="00921015" w:rsidRPr="00CA47C3">
          <w:rPr>
            <w:rFonts w:asciiTheme="minorBidi" w:hAnsiTheme="minorBidi" w:cstheme="minorBidi"/>
            <w:w w:val="115"/>
            <w:sz w:val="18"/>
            <w:lang w:val="lv-LV"/>
          </w:rPr>
          <w:t>www.BISSELL.com</w:t>
        </w:r>
      </w:hyperlink>
    </w:p>
    <w:p w14:paraId="34E5CC30" w14:textId="77777777" w:rsidR="009B0D88" w:rsidRPr="00921015" w:rsidRDefault="00B34FB2" w:rsidP="0060764D">
      <w:pPr>
        <w:pStyle w:val="BodyText"/>
        <w:spacing w:before="129" w:line="220" w:lineRule="auto"/>
        <w:ind w:left="283" w:right="465"/>
        <w:rPr>
          <w:rFonts w:ascii="Verdana"/>
          <w:sz w:val="16"/>
          <w:lang w:val="lv-LV"/>
        </w:rPr>
      </w:pPr>
      <w:r w:rsidRPr="00921015">
        <w:rPr>
          <w:rFonts w:ascii="Verdana"/>
          <w:spacing w:val="-4"/>
          <w:sz w:val="16"/>
          <w:lang w:val="lv-LV"/>
        </w:rPr>
        <w:t>Re</w:t>
      </w:r>
      <w:r w:rsidR="0060764D">
        <w:rPr>
          <w:rFonts w:ascii="Verdana"/>
          <w:spacing w:val="-4"/>
          <w:sz w:val="16"/>
          <w:lang w:val="lv-LV"/>
        </w:rPr>
        <w:t>zerves da</w:t>
      </w:r>
      <w:r w:rsidR="0060764D">
        <w:rPr>
          <w:rFonts w:ascii="Verdana"/>
          <w:spacing w:val="-4"/>
          <w:sz w:val="16"/>
          <w:lang w:val="lv-LV"/>
        </w:rPr>
        <w:t>ļ</w:t>
      </w:r>
      <w:r w:rsidR="0060764D">
        <w:rPr>
          <w:rFonts w:ascii="Verdana"/>
          <w:spacing w:val="-4"/>
          <w:sz w:val="16"/>
          <w:lang w:val="lv-LV"/>
        </w:rPr>
        <w:t>as un piederumus ir iesp</w:t>
      </w:r>
      <w:r w:rsidR="0060764D">
        <w:rPr>
          <w:rFonts w:ascii="Verdana"/>
          <w:spacing w:val="-4"/>
          <w:sz w:val="16"/>
          <w:lang w:val="lv-LV"/>
        </w:rPr>
        <w:t>ē</w:t>
      </w:r>
      <w:r w:rsidR="0060764D">
        <w:rPr>
          <w:rFonts w:ascii="Verdana"/>
          <w:spacing w:val="-4"/>
          <w:sz w:val="16"/>
          <w:lang w:val="lv-LV"/>
        </w:rPr>
        <w:t>jams ieg</w:t>
      </w:r>
      <w:r w:rsidR="0060764D">
        <w:rPr>
          <w:rFonts w:ascii="Verdana"/>
          <w:spacing w:val="-4"/>
          <w:sz w:val="16"/>
          <w:lang w:val="lv-LV"/>
        </w:rPr>
        <w:t>ā</w:t>
      </w:r>
      <w:r w:rsidR="0060764D">
        <w:rPr>
          <w:rFonts w:ascii="Verdana"/>
          <w:spacing w:val="-4"/>
          <w:sz w:val="16"/>
          <w:lang w:val="lv-LV"/>
        </w:rPr>
        <w:t>d</w:t>
      </w:r>
      <w:r w:rsidR="0060764D">
        <w:rPr>
          <w:rFonts w:ascii="Verdana"/>
          <w:spacing w:val="-4"/>
          <w:sz w:val="16"/>
          <w:lang w:val="lv-LV"/>
        </w:rPr>
        <w:t>ā</w:t>
      </w:r>
      <w:r w:rsidR="0060764D">
        <w:rPr>
          <w:rFonts w:ascii="Verdana"/>
          <w:spacing w:val="-4"/>
          <w:sz w:val="16"/>
          <w:lang w:val="lv-LV"/>
        </w:rPr>
        <w:t>ties. Lai tos ieg</w:t>
      </w:r>
      <w:r w:rsidR="0060764D">
        <w:rPr>
          <w:rFonts w:ascii="Verdana"/>
          <w:spacing w:val="-4"/>
          <w:sz w:val="16"/>
          <w:lang w:val="lv-LV"/>
        </w:rPr>
        <w:t>ā</w:t>
      </w:r>
      <w:r w:rsidR="0060764D">
        <w:rPr>
          <w:rFonts w:ascii="Verdana"/>
          <w:spacing w:val="-4"/>
          <w:sz w:val="16"/>
          <w:lang w:val="lv-LV"/>
        </w:rPr>
        <w:t>d</w:t>
      </w:r>
      <w:r w:rsidR="0060764D">
        <w:rPr>
          <w:rFonts w:ascii="Verdana"/>
          <w:spacing w:val="-4"/>
          <w:sz w:val="16"/>
          <w:lang w:val="lv-LV"/>
        </w:rPr>
        <w:t>ā</w:t>
      </w:r>
      <w:r w:rsidR="0060764D">
        <w:rPr>
          <w:rFonts w:ascii="Verdana"/>
          <w:spacing w:val="-4"/>
          <w:sz w:val="16"/>
          <w:lang w:val="lv-LV"/>
        </w:rPr>
        <w:t>tos, apmekl</w:t>
      </w:r>
      <w:r w:rsidR="0060764D">
        <w:rPr>
          <w:rFonts w:ascii="Verdana"/>
          <w:spacing w:val="-4"/>
          <w:sz w:val="16"/>
          <w:lang w:val="lv-LV"/>
        </w:rPr>
        <w:t>ē</w:t>
      </w:r>
      <w:r w:rsidR="0060764D">
        <w:rPr>
          <w:rFonts w:ascii="Verdana"/>
          <w:spacing w:val="-4"/>
          <w:sz w:val="16"/>
          <w:lang w:val="lv-LV"/>
        </w:rPr>
        <w:t xml:space="preserve">jiet </w:t>
      </w:r>
      <w:hyperlink r:id="rId39">
        <w:r w:rsidRPr="00921015">
          <w:rPr>
            <w:rFonts w:ascii="Verdana"/>
            <w:spacing w:val="-6"/>
            <w:sz w:val="16"/>
            <w:lang w:val="lv-LV"/>
          </w:rPr>
          <w:t>www.BISSELL.com</w:t>
        </w:r>
      </w:hyperlink>
    </w:p>
    <w:p w14:paraId="6ED71CC9" w14:textId="77777777" w:rsidR="009B0D88" w:rsidRPr="00921015" w:rsidRDefault="0060764D">
      <w:pPr>
        <w:spacing w:line="208" w:lineRule="auto"/>
        <w:rPr>
          <w:rFonts w:ascii="Verdana"/>
          <w:sz w:val="16"/>
          <w:lang w:val="lv-LV"/>
        </w:rPr>
        <w:sectPr w:rsidR="009B0D88" w:rsidRPr="00921015">
          <w:footerReference w:type="even" r:id="rId40"/>
          <w:pgSz w:w="7920" w:h="12240"/>
          <w:pgMar w:top="240" w:right="0" w:bottom="0" w:left="0" w:header="0" w:footer="0" w:gutter="0"/>
          <w:cols w:num="2" w:space="720" w:equalWidth="0">
            <w:col w:w="3883" w:space="40"/>
            <w:col w:w="3997"/>
          </w:cols>
        </w:sectPr>
      </w:pPr>
      <w:r>
        <w:rPr>
          <w:rFonts w:ascii="Verdana"/>
          <w:sz w:val="16"/>
          <w:lang w:val="lv-LV"/>
        </w:rPr>
        <w:t xml:space="preserve"> </w:t>
      </w:r>
    </w:p>
    <w:p w14:paraId="4D783292" w14:textId="77777777" w:rsidR="009B0D88" w:rsidRPr="00921015" w:rsidRDefault="000212D8">
      <w:pPr>
        <w:pStyle w:val="BodyText"/>
        <w:rPr>
          <w:rFonts w:ascii="Verdana"/>
          <w:sz w:val="20"/>
          <w:lang w:val="lv-LV"/>
        </w:rPr>
      </w:pPr>
      <w:r>
        <w:rPr>
          <w:lang w:val="lv-LV"/>
        </w:rPr>
        <w:pict w14:anchorId="687281CB">
          <v:shape id="_x0000_s1037" type="#_x0000_t202" style="position:absolute;margin-left:4.9pt;margin-top:-1pt;width:12.3pt;height:34.25pt;z-index:251732992;mso-position-horizontal-relative:page;mso-position-vertical-relative:page" filled="f" stroked="f">
            <v:textbox style="layout-flow:vertical;mso-layout-flow-alt:bottom-to-top" inset="0,0,0,0">
              <w:txbxContent>
                <w:p w14:paraId="1E69D3C8" w14:textId="77777777" w:rsidR="00B34FB2" w:rsidRDefault="00B34FB2">
                  <w:pPr>
                    <w:tabs>
                      <w:tab w:val="left" w:pos="664"/>
                    </w:tabs>
                    <w:spacing w:before="20"/>
                    <w:ind w:left="20"/>
                    <w:rPr>
                      <w:rFonts w:ascii="Verdana"/>
                      <w:sz w:val="16"/>
                    </w:rPr>
                  </w:pPr>
                  <w:r>
                    <w:rPr>
                      <w:rFonts w:ascii="Verdana"/>
                      <w:color w:val="FFFFFF"/>
                      <w:w w:val="85"/>
                      <w:sz w:val="16"/>
                      <w:shd w:val="clear" w:color="auto" w:fill="939598"/>
                    </w:rPr>
                    <w:t xml:space="preserve"> </w:t>
                  </w:r>
                  <w:r>
                    <w:rPr>
                      <w:rFonts w:ascii="Verdana"/>
                      <w:color w:val="FFFFFF"/>
                      <w:sz w:val="16"/>
                      <w:shd w:val="clear" w:color="auto" w:fill="939598"/>
                    </w:rPr>
                    <w:t xml:space="preserve">  </w:t>
                  </w:r>
                  <w:r>
                    <w:rPr>
                      <w:rFonts w:ascii="Verdana"/>
                      <w:color w:val="FFFFFF"/>
                      <w:spacing w:val="-12"/>
                      <w:sz w:val="16"/>
                      <w:shd w:val="clear" w:color="auto" w:fill="939598"/>
                    </w:rPr>
                    <w:t xml:space="preserve"> </w:t>
                  </w:r>
                  <w:r>
                    <w:rPr>
                      <w:rFonts w:ascii="Verdana"/>
                      <w:color w:val="FFFFFF"/>
                      <w:w w:val="105"/>
                      <w:sz w:val="16"/>
                      <w:shd w:val="clear" w:color="auto" w:fill="939598"/>
                    </w:rPr>
                    <w:t>EN</w:t>
                  </w:r>
                  <w:r>
                    <w:rPr>
                      <w:rFonts w:ascii="Verdana"/>
                      <w:color w:val="FFFFFF"/>
                      <w:sz w:val="16"/>
                      <w:shd w:val="clear" w:color="auto" w:fill="939598"/>
                    </w:rPr>
                    <w:tab/>
                  </w:r>
                </w:p>
              </w:txbxContent>
            </v:textbox>
            <w10:wrap anchorx="page" anchory="page"/>
          </v:shape>
        </w:pict>
      </w:r>
    </w:p>
    <w:p w14:paraId="1738E614" w14:textId="77777777" w:rsidR="009B0D88" w:rsidRPr="00921015" w:rsidRDefault="000212D8">
      <w:pPr>
        <w:pStyle w:val="BodyText"/>
        <w:rPr>
          <w:rFonts w:ascii="Verdana"/>
          <w:sz w:val="20"/>
          <w:lang w:val="lv-LV"/>
        </w:rPr>
      </w:pPr>
      <w:r>
        <w:rPr>
          <w:rFonts w:ascii="Tahoma" w:hAnsi="Tahoma"/>
          <w:sz w:val="22"/>
          <w:lang w:val="lv-LV"/>
        </w:rPr>
        <w:pict w14:anchorId="0BEA2F07">
          <v:group id="_x0000_s1026" style="position:absolute;margin-left:0;margin-top:6.45pt;width:396pt;height:54.8pt;z-index:251731968;mso-position-horizontal-relative:page" coordorigin=",-1402" coordsize="7920,1280">
            <v:rect id="_x0000_s1028" style="position:absolute;top:-1402;width:7920;height:1280" fillcolor="#e6e7e8" stroked="f"/>
            <v:shape id="_x0000_s1027" type="#_x0000_t202" style="position:absolute;top:-1402;width:7920;height:1280" filled="f" stroked="f">
              <v:textbox inset="0,0,0,0">
                <w:txbxContent>
                  <w:p w14:paraId="42677DF1" w14:textId="77777777" w:rsidR="00B34FB2" w:rsidRPr="00532346" w:rsidRDefault="00B34FB2" w:rsidP="0060764D">
                    <w:pPr>
                      <w:spacing w:before="43"/>
                      <w:ind w:left="437"/>
                      <w:rPr>
                        <w:rFonts w:asciiTheme="minorBidi" w:hAnsiTheme="minorBidi" w:cstheme="minorBidi"/>
                        <w:b/>
                        <w:szCs w:val="20"/>
                        <w:lang w:val="lv-LV"/>
                      </w:rPr>
                    </w:pPr>
                    <w:r w:rsidRPr="00532346">
                      <w:rPr>
                        <w:rFonts w:asciiTheme="minorBidi" w:hAnsiTheme="minorBidi" w:cstheme="minorBidi"/>
                        <w:b/>
                        <w:w w:val="105"/>
                        <w:szCs w:val="20"/>
                        <w:lang w:val="lv-LV"/>
                      </w:rPr>
                      <w:t xml:space="preserve">Apmeklējiet BISSELL mājaslapu: </w:t>
                    </w:r>
                    <w:hyperlink r:id="rId41">
                      <w:r w:rsidRPr="00532346">
                        <w:rPr>
                          <w:rFonts w:asciiTheme="minorBidi" w:hAnsiTheme="minorBidi" w:cstheme="minorBidi"/>
                          <w:b/>
                          <w:w w:val="105"/>
                          <w:szCs w:val="20"/>
                          <w:lang w:val="lv-LV"/>
                        </w:rPr>
                        <w:t>www.BISSELL.com</w:t>
                      </w:r>
                    </w:hyperlink>
                  </w:p>
                  <w:p w14:paraId="17574F62" w14:textId="77777777" w:rsidR="00B34FB2" w:rsidRPr="00532346" w:rsidRDefault="00B34FB2" w:rsidP="0060764D">
                    <w:pPr>
                      <w:spacing w:before="49"/>
                      <w:ind w:left="437"/>
                      <w:rPr>
                        <w:rFonts w:asciiTheme="minorBidi" w:hAnsiTheme="minorBidi" w:cstheme="minorBidi"/>
                        <w:sz w:val="14"/>
                        <w:szCs w:val="20"/>
                        <w:lang w:val="lv-LV"/>
                      </w:rPr>
                    </w:pPr>
                    <w:r w:rsidRPr="00532346">
                      <w:rPr>
                        <w:rFonts w:asciiTheme="minorBidi" w:hAnsiTheme="minorBidi" w:cstheme="minorBidi"/>
                        <w:sz w:val="14"/>
                        <w:szCs w:val="20"/>
                        <w:lang w:val="lv-LV"/>
                      </w:rPr>
                      <w:t>Sazinoties ar BISSELL, norādiet tīrīšanas ierīces modeļa numuru.</w:t>
                    </w:r>
                  </w:p>
                  <w:p w14:paraId="0B8D2B5C" w14:textId="77777777" w:rsidR="00B34FB2" w:rsidRPr="00532346" w:rsidRDefault="00B34FB2" w:rsidP="0060764D">
                    <w:pPr>
                      <w:tabs>
                        <w:tab w:val="left" w:pos="3927"/>
                        <w:tab w:val="left" w:pos="7425"/>
                      </w:tabs>
                      <w:spacing w:before="48"/>
                      <w:ind w:left="437"/>
                      <w:rPr>
                        <w:rFonts w:asciiTheme="minorBidi" w:hAnsiTheme="minorBidi" w:cstheme="minorBidi"/>
                        <w:sz w:val="14"/>
                        <w:szCs w:val="20"/>
                        <w:lang w:val="lv-LV"/>
                      </w:rPr>
                    </w:pPr>
                    <w:r w:rsidRPr="00532346">
                      <w:rPr>
                        <w:rFonts w:asciiTheme="minorBidi" w:hAnsiTheme="minorBidi" w:cstheme="minorBidi"/>
                        <w:spacing w:val="-4"/>
                        <w:sz w:val="14"/>
                        <w:szCs w:val="20"/>
                        <w:lang w:val="lv-LV"/>
                      </w:rPr>
                      <w:t>Lūdzu ierakstiet savu modeļa numuru:</w:t>
                    </w:r>
                    <w:r w:rsidRPr="00532346">
                      <w:rPr>
                        <w:rFonts w:asciiTheme="minorBidi" w:hAnsiTheme="minorBidi" w:cstheme="minorBidi"/>
                        <w:spacing w:val="-4"/>
                        <w:sz w:val="14"/>
                        <w:szCs w:val="20"/>
                        <w:u w:val="single"/>
                        <w:lang w:val="lv-LV"/>
                      </w:rPr>
                      <w:t xml:space="preserve"> </w:t>
                    </w:r>
                    <w:r w:rsidRPr="00532346">
                      <w:rPr>
                        <w:rFonts w:asciiTheme="minorBidi" w:hAnsiTheme="minorBidi" w:cstheme="minorBidi"/>
                        <w:spacing w:val="-4"/>
                        <w:sz w:val="14"/>
                        <w:szCs w:val="20"/>
                        <w:u w:val="single"/>
                        <w:lang w:val="lv-LV"/>
                      </w:rPr>
                      <w:tab/>
                    </w:r>
                    <w:r w:rsidRPr="00532346">
                      <w:rPr>
                        <w:rFonts w:asciiTheme="minorBidi" w:hAnsiTheme="minorBidi" w:cstheme="minorBidi"/>
                        <w:spacing w:val="-4"/>
                        <w:sz w:val="14"/>
                        <w:szCs w:val="20"/>
                        <w:lang w:val="lv-LV"/>
                      </w:rPr>
                      <w:t>Lūdzu, ierakstiet iegādes datumu:</w:t>
                    </w:r>
                    <w:r w:rsidRPr="00532346">
                      <w:rPr>
                        <w:rFonts w:asciiTheme="minorBidi" w:hAnsiTheme="minorBidi" w:cstheme="minorBidi"/>
                        <w:spacing w:val="-11"/>
                        <w:sz w:val="14"/>
                        <w:szCs w:val="20"/>
                        <w:lang w:val="lv-LV"/>
                      </w:rPr>
                      <w:t xml:space="preserve"> </w:t>
                    </w:r>
                    <w:r w:rsidRPr="00532346">
                      <w:rPr>
                        <w:rFonts w:asciiTheme="minorBidi" w:hAnsiTheme="minorBidi" w:cstheme="minorBidi"/>
                        <w:w w:val="82"/>
                        <w:sz w:val="14"/>
                        <w:szCs w:val="20"/>
                        <w:u w:val="single"/>
                        <w:lang w:val="lv-LV"/>
                      </w:rPr>
                      <w:t xml:space="preserve"> </w:t>
                    </w:r>
                    <w:r w:rsidRPr="00532346">
                      <w:rPr>
                        <w:rFonts w:asciiTheme="minorBidi" w:hAnsiTheme="minorBidi" w:cstheme="minorBidi"/>
                        <w:sz w:val="14"/>
                        <w:szCs w:val="20"/>
                        <w:u w:val="single"/>
                        <w:lang w:val="lv-LV"/>
                      </w:rPr>
                      <w:tab/>
                    </w:r>
                  </w:p>
                  <w:p w14:paraId="41C52A36" w14:textId="77777777" w:rsidR="00B34FB2" w:rsidRPr="00532346" w:rsidRDefault="00B34FB2" w:rsidP="0060764D">
                    <w:pPr>
                      <w:spacing w:before="77" w:line="208" w:lineRule="auto"/>
                      <w:ind w:left="437" w:right="170"/>
                      <w:rPr>
                        <w:rFonts w:asciiTheme="minorBidi" w:hAnsiTheme="minorBidi" w:cstheme="minorBidi"/>
                        <w:b/>
                        <w:sz w:val="14"/>
                        <w:szCs w:val="20"/>
                        <w:lang w:val="lv-LV"/>
                      </w:rPr>
                    </w:pPr>
                    <w:r w:rsidRPr="00532346">
                      <w:rPr>
                        <w:rFonts w:asciiTheme="minorBidi" w:hAnsiTheme="minorBidi" w:cstheme="minorBidi"/>
                        <w:b/>
                        <w:sz w:val="14"/>
                        <w:szCs w:val="20"/>
                        <w:lang w:val="lv-LV"/>
                      </w:rPr>
                      <w:t>PIEZĪME: Lūdzu, saglabājiet pirkumu apliecinoša dokumenta oriģinālu. Gadījumā, ja tiek iesniegta garantijas prasība, tajā ir norādīts preces iegādes datums. Lai iegūtu papildu informāciju, aplūkojiet garantiju.</w:t>
                    </w:r>
                  </w:p>
                  <w:p w14:paraId="43F11F86" w14:textId="77777777" w:rsidR="00B34FB2" w:rsidRDefault="00B34FB2">
                    <w:pPr>
                      <w:spacing w:before="61" w:line="220" w:lineRule="auto"/>
                      <w:ind w:left="453" w:right="1379"/>
                      <w:rPr>
                        <w:rFonts w:ascii="Arial"/>
                        <w:b/>
                        <w:sz w:val="16"/>
                      </w:rPr>
                    </w:pPr>
                  </w:p>
                </w:txbxContent>
              </v:textbox>
            </v:shape>
            <w10:wrap anchorx="page"/>
          </v:group>
        </w:pict>
      </w:r>
    </w:p>
    <w:p w14:paraId="7CDF5B56" w14:textId="77777777" w:rsidR="009B0D88" w:rsidRPr="00921015" w:rsidRDefault="009B0D88">
      <w:pPr>
        <w:pStyle w:val="BodyText"/>
        <w:rPr>
          <w:rFonts w:ascii="Verdana"/>
          <w:sz w:val="20"/>
          <w:lang w:val="lv-LV"/>
        </w:rPr>
      </w:pPr>
    </w:p>
    <w:p w14:paraId="1FBFFCC9" w14:textId="77777777" w:rsidR="009B0D88" w:rsidRPr="00921015" w:rsidRDefault="009B0D88">
      <w:pPr>
        <w:pStyle w:val="BodyText"/>
        <w:rPr>
          <w:rFonts w:ascii="Verdana"/>
          <w:sz w:val="20"/>
          <w:lang w:val="lv-LV"/>
        </w:rPr>
      </w:pPr>
    </w:p>
    <w:p w14:paraId="23517F51" w14:textId="77777777" w:rsidR="009B0D88" w:rsidRPr="00921015" w:rsidRDefault="009B0D88">
      <w:pPr>
        <w:pStyle w:val="BodyText"/>
        <w:rPr>
          <w:rFonts w:ascii="Verdana"/>
          <w:sz w:val="20"/>
          <w:lang w:val="lv-LV"/>
        </w:rPr>
      </w:pPr>
    </w:p>
    <w:p w14:paraId="088E072B" w14:textId="77777777" w:rsidR="009B0D88" w:rsidRPr="00921015" w:rsidRDefault="009B0D88">
      <w:pPr>
        <w:pStyle w:val="BodyText"/>
        <w:rPr>
          <w:rFonts w:ascii="Verdana"/>
          <w:sz w:val="20"/>
          <w:lang w:val="lv-LV"/>
        </w:rPr>
      </w:pPr>
    </w:p>
    <w:p w14:paraId="4BB5ADB3" w14:textId="77777777" w:rsidR="009B0D88" w:rsidRPr="0060764D" w:rsidRDefault="009B0D88">
      <w:pPr>
        <w:pStyle w:val="BodyText"/>
        <w:rPr>
          <w:rFonts w:ascii="Verdana"/>
          <w:szCs w:val="10"/>
          <w:lang w:val="lv-LV"/>
        </w:rPr>
      </w:pPr>
    </w:p>
    <w:p w14:paraId="13D584E5" w14:textId="77777777" w:rsidR="0060764D" w:rsidRPr="008178D0" w:rsidRDefault="000212D8" w:rsidP="0060764D">
      <w:pPr>
        <w:spacing w:line="223" w:lineRule="auto"/>
        <w:ind w:left="3859" w:right="2833"/>
        <w:rPr>
          <w:rFonts w:asciiTheme="minorBidi" w:hAnsiTheme="minorBidi" w:cstheme="minorBidi"/>
          <w:color w:val="000000" w:themeColor="text1"/>
          <w:sz w:val="14"/>
          <w:lang w:val="lv-LV"/>
        </w:rPr>
      </w:pPr>
      <w:r>
        <w:rPr>
          <w:lang w:val="lv-LV"/>
        </w:rPr>
        <w:pict w14:anchorId="321AD0B2">
          <v:group id="_x0000_s1029" style="position:absolute;left:0;text-align:left;margin-left:110.9pt;margin-top:-2.4pt;width:64.2pt;height:44.65pt;z-index:-252222464;mso-position-horizontal-relative:page" coordorigin="2218,-48" coordsize="1284,893">
            <v:shape id="_x0000_s1036" style="position:absolute;left:3440;top:304;width:62;height:62" coordorigin="3440,305" coordsize="62,62" o:spt="100" adj="0,,0" path="m3471,305r-14,2l3447,315r-5,10l3440,335r2,11l3448,356r9,7l3471,366r13,-3l3491,358r-34,l3448,349r,-27l3457,312r34,l3484,307r-13,-2xm3491,312r-6,l3494,321r,28l3485,358r-28,l3491,358r2,-1l3499,347r3,-12l3502,335r-2,-11l3494,314r-3,-2xm3475,319r-18,l3457,352r7,l3464,339r14,l3478,338r5,l3486,335r,-2l3464,333r,-8l3486,325r,-3l3482,319r-7,xm3478,339r-8,l3477,352r8,l3478,339xm3486,325r-10,l3479,325r,7l3477,333r-3,l3486,333r,-8xe" fillcolor="black" stroked="f">
              <v:stroke joinstyle="round"/>
              <v:formulas/>
              <v:path arrowok="t" o:connecttype="segments"/>
            </v:shape>
            <v:line id="_x0000_s1035" style="position:absolute" from="3331,306" to="3331,542" strokeweight=".63394mm"/>
            <v:line id="_x0000_s1034" style="position:absolute" from="3392,306" to="3392,542" strokeweight="1.8pt"/>
            <v:shape id="_x0000_s1033" style="position:absolute;left:2819;top:374;width:472;height:169" coordorigin="2819,374" coordsize="472,169" o:spt="100" adj="0,,0" path="m3055,490r-5,-23l3049,464r-14,-14l3017,443r-15,-1l3000,442r-118,l2863,442r-6,-12l2857,412r6,-12l3002,400r11,7l3013,427r36,l3045,402r-1,-2l3033,385r-22,-8l2979,375r-99,l2861,377r-19,7l2826,398r-7,21l2822,441r9,15l2847,464r25,3l3004,467r14,8l3018,491r-2,11l3011,510r-11,6l2985,518r-93,l2881,517r-12,-3l2859,506r-4,-16l2819,490r2,17l2828,524r18,14l2878,543r117,l3014,540r20,-8l3047,518r2,-2l3055,490t236,52l3291,517r,l3129,517r-12,-10l3117,478r11,-11l3143,467r140,l3283,442r,-1l3127,442r-10,-9l3117,411r,-3l3127,400r164,-1l3291,374r-170,l3109,376r-15,6l3082,393r-6,18l3078,427r6,12l3091,446r7,4l3090,456r-7,10l3079,478r-2,13l3079,507r8,16l3106,537r33,6l3291,542e" fillcolor="black" stroked="f">
              <v:stroke joinstyle="round"/>
              <v:formulas/>
              <v:path arrowok="t" o:connecttype="segments"/>
            </v:shape>
            <v:line id="_x0000_s1032" style="position:absolute" from="2510,307" to="2510,544" strokeweight=".63422mm"/>
            <v:shape id="_x0000_s1031" style="position:absolute;left:2218;top:374;width:583;height:170" coordorigin="2218,375" coordsize="583,170" o:spt="100" adj="0,,0" path="m2469,496r-2,-13l2462,470r-2,-2l2454,459r-12,-7l2451,447r2,-4l2458,433r,-16l2457,404r-2,-3l2450,390r-13,-10l2430,378r,101l2430,508r-12,10l2254,519r,-51l2418,468r12,11l2430,378r-10,-2l2420,434r-10,8l2254,443r,-42l2410,401r10,8l2420,434r,-58l2416,375r-198,1l2219,544r187,l2423,542r21,-6l2461,522r1,-3l2469,496t332,-6l2795,467r,-3l2780,450r-17,-7l2748,442r-2,l2628,442r-19,l2602,430r,-18l2608,400r139,l2758,407r,20l2794,427r-3,-25l2789,400r-11,-15l2757,377r-33,-2l2626,375r-19,2l2587,384r-16,14l2565,419r2,22l2576,456r17,8l2618,467r131,l2763,475r,16l2761,502r-5,8l2746,516r-16,2l2638,518r-11,-1l2614,514r-9,-8l2600,490r-35,l2566,507r8,17l2591,538r33,5l2740,543r19,-3l2779,532r13,-14l2794,516r7,-26e" fillcolor="black" stroked="f">
              <v:stroke joinstyle="round"/>
              <v:formulas/>
              <v:path arrowok="t" o:connecttype="segments"/>
            </v:shape>
            <v:shape id="_x0000_s1030" style="position:absolute;left:2301;top:-48;width:1038;height:893" coordorigin="2302,-48" coordsize="1038,893" o:spt="100" adj="0,,0" path="m3065,308l2951,99,2928,58,2909,24,2890,-8r-20,-22l2846,-44r-34,-4l2779,-43r-24,13l2736,-7r-20,32l2681,90,2563,308r502,m3339,816r-4,-23l3326,775r-20,-37l3235,611r-829,1l2337,736r-12,23l2315,776r-9,18l2302,817r7,19l2338,845r965,l3332,836r7,-20e" fillcolor="#9d9fa2" stroked="f">
              <v:stroke joinstyle="round"/>
              <v:formulas/>
              <v:path arrowok="t" o:connecttype="segments"/>
            </v:shape>
            <w10:wrap anchorx="page"/>
          </v:group>
        </w:pict>
      </w:r>
      <w:r w:rsidR="00B34FB2" w:rsidRPr="00921015">
        <w:rPr>
          <w:rFonts w:ascii="Arial" w:hAnsi="Arial"/>
          <w:spacing w:val="-3"/>
          <w:w w:val="60"/>
          <w:sz w:val="14"/>
          <w:lang w:val="lv-LV"/>
        </w:rPr>
        <w:t>©</w:t>
      </w:r>
      <w:r w:rsidR="0060764D" w:rsidRPr="0060764D">
        <w:rPr>
          <w:rFonts w:asciiTheme="minorBidi" w:hAnsiTheme="minorBidi" w:cstheme="minorBidi"/>
          <w:color w:val="000000" w:themeColor="text1"/>
          <w:spacing w:val="-3"/>
          <w:w w:val="60"/>
          <w:sz w:val="14"/>
          <w:lang w:val="lv-LV"/>
        </w:rPr>
        <w:t xml:space="preserve"> </w:t>
      </w:r>
      <w:r w:rsidR="0060764D" w:rsidRPr="008178D0">
        <w:rPr>
          <w:rFonts w:asciiTheme="minorBidi" w:hAnsiTheme="minorBidi" w:cstheme="minorBidi"/>
          <w:color w:val="000000" w:themeColor="text1"/>
          <w:spacing w:val="-3"/>
          <w:w w:val="60"/>
          <w:sz w:val="14"/>
          <w:lang w:val="lv-LV"/>
        </w:rPr>
        <w:t xml:space="preserve">BISSELL </w:t>
      </w:r>
      <w:r w:rsidR="0060764D" w:rsidRPr="008178D0">
        <w:rPr>
          <w:rFonts w:asciiTheme="minorBidi" w:hAnsiTheme="minorBidi" w:cstheme="minorBidi"/>
          <w:color w:val="000000" w:themeColor="text1"/>
          <w:spacing w:val="-4"/>
          <w:w w:val="60"/>
          <w:sz w:val="14"/>
          <w:lang w:val="lv-LV"/>
        </w:rPr>
        <w:t xml:space="preserve">Homecare, </w:t>
      </w:r>
      <w:r w:rsidR="0060764D" w:rsidRPr="008178D0">
        <w:rPr>
          <w:rFonts w:asciiTheme="minorBidi" w:hAnsiTheme="minorBidi" w:cstheme="minorBidi"/>
          <w:color w:val="000000" w:themeColor="text1"/>
          <w:spacing w:val="-3"/>
          <w:w w:val="60"/>
          <w:sz w:val="14"/>
          <w:lang w:val="lv-LV"/>
        </w:rPr>
        <w:t xml:space="preserve">Inc </w:t>
      </w:r>
      <w:r w:rsidR="0060764D" w:rsidRPr="008178D0">
        <w:rPr>
          <w:rFonts w:asciiTheme="minorBidi" w:hAnsiTheme="minorBidi" w:cstheme="minorBidi"/>
          <w:color w:val="000000" w:themeColor="text1"/>
          <w:spacing w:val="-3"/>
          <w:w w:val="70"/>
          <w:sz w:val="14"/>
          <w:lang w:val="lv-LV"/>
        </w:rPr>
        <w:t>Grand Rapids, Mi</w:t>
      </w:r>
      <w:r w:rsidR="0060764D">
        <w:rPr>
          <w:rFonts w:asciiTheme="minorBidi" w:hAnsiTheme="minorBidi" w:cstheme="minorBidi"/>
          <w:color w:val="000000" w:themeColor="text1"/>
          <w:spacing w:val="-3"/>
          <w:w w:val="70"/>
          <w:sz w:val="14"/>
          <w:lang w:val="lv-LV"/>
        </w:rPr>
        <w:t>čigana</w:t>
      </w:r>
    </w:p>
    <w:p w14:paraId="01580901" w14:textId="77777777" w:rsidR="0060764D" w:rsidRPr="008178D0" w:rsidRDefault="0060764D" w:rsidP="0060764D">
      <w:pPr>
        <w:spacing w:before="1" w:line="223" w:lineRule="auto"/>
        <w:ind w:left="3859" w:right="2324"/>
        <w:rPr>
          <w:rFonts w:asciiTheme="minorBidi" w:hAnsiTheme="minorBidi" w:cstheme="minorBidi"/>
          <w:color w:val="000000" w:themeColor="text1"/>
          <w:sz w:val="14"/>
          <w:lang w:val="lv-LV"/>
        </w:rPr>
      </w:pPr>
      <w:r>
        <w:rPr>
          <w:rFonts w:asciiTheme="minorBidi" w:hAnsiTheme="minorBidi" w:cstheme="minorBidi"/>
          <w:color w:val="000000" w:themeColor="text1"/>
          <w:w w:val="65"/>
          <w:sz w:val="14"/>
          <w:lang w:val="lv-LV"/>
        </w:rPr>
        <w:t>Visas tiesības aizsargātas. Drukāts Ķīnā</w:t>
      </w:r>
      <w:r w:rsidRPr="008178D0">
        <w:rPr>
          <w:rFonts w:asciiTheme="minorBidi" w:hAnsiTheme="minorBidi" w:cstheme="minorBidi"/>
          <w:color w:val="000000" w:themeColor="text1"/>
          <w:spacing w:val="-4"/>
          <w:w w:val="65"/>
          <w:sz w:val="14"/>
          <w:lang w:val="lv-LV"/>
        </w:rPr>
        <w:t xml:space="preserve">. </w:t>
      </w:r>
      <w:r>
        <w:rPr>
          <w:rFonts w:asciiTheme="minorBidi" w:hAnsiTheme="minorBidi" w:cstheme="minorBidi"/>
          <w:color w:val="000000" w:themeColor="text1"/>
          <w:spacing w:val="-3"/>
          <w:w w:val="75"/>
          <w:sz w:val="14"/>
          <w:lang w:val="lv-LV"/>
        </w:rPr>
        <w:t>Preces numurs</w:t>
      </w:r>
      <w:r w:rsidRPr="008178D0">
        <w:rPr>
          <w:rFonts w:asciiTheme="minorBidi" w:hAnsiTheme="minorBidi" w:cstheme="minorBidi"/>
          <w:color w:val="000000" w:themeColor="text1"/>
          <w:spacing w:val="-3"/>
          <w:w w:val="75"/>
          <w:sz w:val="14"/>
          <w:lang w:val="lv-LV"/>
        </w:rPr>
        <w:t xml:space="preserve"> 160-8952 06/16</w:t>
      </w:r>
    </w:p>
    <w:p w14:paraId="295E2D9A" w14:textId="77777777" w:rsidR="0060764D" w:rsidRPr="0068617C" w:rsidRDefault="0060764D" w:rsidP="0060764D">
      <w:pPr>
        <w:tabs>
          <w:tab w:val="left" w:pos="3859"/>
        </w:tabs>
        <w:spacing w:line="200" w:lineRule="exact"/>
        <w:ind w:left="238"/>
        <w:rPr>
          <w:rFonts w:ascii="Arial"/>
          <w:sz w:val="14"/>
          <w:lang w:val="lv-LV"/>
        </w:rPr>
      </w:pPr>
      <w:r>
        <w:rPr>
          <w:rFonts w:asciiTheme="minorBidi" w:hAnsiTheme="minorBidi" w:cstheme="minorBidi"/>
          <w:color w:val="000000" w:themeColor="text1"/>
          <w:w w:val="95"/>
          <w:position w:val="-3"/>
          <w:sz w:val="18"/>
          <w:lang w:val="lv-LV"/>
        </w:rPr>
        <w:t>6</w:t>
      </w:r>
      <w:r w:rsidRPr="008178D0">
        <w:rPr>
          <w:rFonts w:asciiTheme="minorBidi" w:hAnsiTheme="minorBidi" w:cstheme="minorBidi"/>
          <w:color w:val="000000" w:themeColor="text1"/>
          <w:w w:val="95"/>
          <w:position w:val="-3"/>
          <w:sz w:val="18"/>
          <w:lang w:val="lv-LV"/>
        </w:rPr>
        <w:tab/>
      </w:r>
      <w:r>
        <w:rPr>
          <w:rFonts w:asciiTheme="minorBidi" w:hAnsiTheme="minorBidi" w:cstheme="minorBidi"/>
          <w:color w:val="000000" w:themeColor="text1"/>
          <w:spacing w:val="-3"/>
          <w:w w:val="80"/>
          <w:sz w:val="14"/>
          <w:lang w:val="lv-LV"/>
        </w:rPr>
        <w:t>Apmeklējiet mūsu mājaslapu</w:t>
      </w:r>
      <w:r w:rsidRPr="008178D0">
        <w:rPr>
          <w:rFonts w:asciiTheme="minorBidi" w:hAnsiTheme="minorBidi" w:cstheme="minorBidi"/>
          <w:color w:val="000000" w:themeColor="text1"/>
          <w:spacing w:val="-3"/>
          <w:w w:val="80"/>
          <w:sz w:val="14"/>
          <w:lang w:val="lv-LV"/>
        </w:rPr>
        <w:t>:</w:t>
      </w:r>
      <w:r w:rsidRPr="008178D0">
        <w:rPr>
          <w:rFonts w:asciiTheme="minorBidi" w:hAnsiTheme="minorBidi" w:cstheme="minorBidi"/>
          <w:color w:val="000000" w:themeColor="text1"/>
          <w:spacing w:val="-15"/>
          <w:w w:val="80"/>
          <w:sz w:val="14"/>
          <w:lang w:val="lv-LV"/>
        </w:rPr>
        <w:t xml:space="preserve"> </w:t>
      </w:r>
      <w:hyperlink r:id="rId42">
        <w:r w:rsidRPr="008178D0">
          <w:rPr>
            <w:rFonts w:asciiTheme="minorBidi" w:hAnsiTheme="minorBidi" w:cstheme="minorBidi"/>
            <w:color w:val="000000" w:themeColor="text1"/>
            <w:spacing w:val="-5"/>
            <w:w w:val="80"/>
            <w:sz w:val="14"/>
            <w:lang w:val="lv-LV"/>
          </w:rPr>
          <w:t>www.BISSELL.com</w:t>
        </w:r>
      </w:hyperlink>
      <w:r w:rsidRPr="0068617C">
        <w:rPr>
          <w:rFonts w:ascii="Arial"/>
          <w:sz w:val="14"/>
          <w:lang w:val="lv-LV"/>
        </w:rPr>
        <w:t xml:space="preserve"> </w:t>
      </w:r>
    </w:p>
    <w:p w14:paraId="1D08364E" w14:textId="77777777" w:rsidR="009B0D88" w:rsidRPr="00921015" w:rsidRDefault="009B0D88" w:rsidP="0060764D">
      <w:pPr>
        <w:spacing w:before="106" w:line="223" w:lineRule="auto"/>
        <w:ind w:left="3628" w:right="2942"/>
        <w:rPr>
          <w:rFonts w:ascii="Arial"/>
          <w:sz w:val="14"/>
          <w:lang w:val="lv-LV"/>
        </w:rPr>
      </w:pPr>
    </w:p>
    <w:sectPr w:rsidR="009B0D88" w:rsidRPr="00921015">
      <w:type w:val="continuous"/>
      <w:pgSz w:w="7920" w:h="12240"/>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92B8B" w14:textId="77777777" w:rsidR="000212D8" w:rsidRDefault="000212D8">
      <w:r>
        <w:separator/>
      </w:r>
    </w:p>
  </w:endnote>
  <w:endnote w:type="continuationSeparator" w:id="0">
    <w:p w14:paraId="73E4B959" w14:textId="77777777" w:rsidR="000212D8" w:rsidRDefault="0002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9362" w14:textId="77777777" w:rsidR="00B34FB2" w:rsidRDefault="00B34FB2">
    <w:pPr>
      <w:pStyle w:val="BodyText"/>
      <w:spacing w:line="14" w:lineRule="auto"/>
      <w:rPr>
        <w:sz w:val="20"/>
      </w:rPr>
    </w:pPr>
    <w:r>
      <w:rPr>
        <w:noProof/>
        <w:lang w:val="en-GB" w:eastAsia="en-GB"/>
      </w:rPr>
      <w:drawing>
        <wp:anchor distT="0" distB="0" distL="0" distR="0" simplePos="0" relativeHeight="251022336" behindDoc="1" locked="0" layoutInCell="1" allowOverlap="1" wp14:anchorId="01792728" wp14:editId="1FDFD930">
          <wp:simplePos x="0" y="0"/>
          <wp:positionH relativeFrom="page">
            <wp:posOffset>1505701</wp:posOffset>
          </wp:positionH>
          <wp:positionV relativeFrom="page">
            <wp:posOffset>7357040</wp:posOffset>
          </wp:positionV>
          <wp:extent cx="227208" cy="158079"/>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227208" cy="158079"/>
                  </a:xfrm>
                  <a:prstGeom prst="rect">
                    <a:avLst/>
                  </a:prstGeom>
                </pic:spPr>
              </pic:pic>
            </a:graphicData>
          </a:graphic>
        </wp:anchor>
      </w:drawing>
    </w:r>
    <w:r w:rsidR="000212D8">
      <w:pict w14:anchorId="699BCDFE">
        <v:shapetype id="_x0000_t202" coordsize="21600,21600" o:spt="202" path="m,l,21600r21600,l21600,xe">
          <v:stroke joinstyle="miter"/>
          <v:path gradientshapeok="t" o:connecttype="rect"/>
        </v:shapetype>
        <v:shape id="_x0000_s2052" type="#_x0000_t202" style="position:absolute;margin-left:35pt;margin-top:581.25pt;width:76.5pt;height:11.95pt;z-index:-252293120;mso-position-horizontal-relative:page;mso-position-vertical-relative:page" filled="f" stroked="f">
          <v:textbox inset="0,0,0,0">
            <w:txbxContent>
              <w:p w14:paraId="123A4EF4" w14:textId="77777777" w:rsidR="00B34FB2" w:rsidRDefault="000212D8">
                <w:pPr>
                  <w:spacing w:before="19"/>
                  <w:ind w:left="20"/>
                  <w:rPr>
                    <w:sz w:val="16"/>
                  </w:rPr>
                </w:pPr>
                <w:hyperlink r:id="rId2">
                  <w:r w:rsidR="00B34FB2">
                    <w:rPr>
                      <w:w w:val="110"/>
                      <w:sz w:val="16"/>
                    </w:rPr>
                    <w:t>www.BISSELL.com</w:t>
                  </w:r>
                </w:hyperlink>
              </w:p>
            </w:txbxContent>
          </v:textbox>
          <w10:wrap anchorx="page" anchory="page"/>
        </v:shape>
      </w:pict>
    </w:r>
    <w:r w:rsidR="000212D8">
      <w:pict w14:anchorId="193A8086">
        <v:shape id="_x0000_s2051" type="#_x0000_t202" style="position:absolute;margin-left:7.8pt;margin-top:585.85pt;width:14pt;height:16.55pt;z-index:-252292096;mso-position-horizontal-relative:page;mso-position-vertical-relative:page" filled="f" stroked="f">
          <v:textbox inset="0,0,0,0">
            <w:txbxContent>
              <w:p w14:paraId="59B6FF35" w14:textId="77777777" w:rsidR="00B34FB2" w:rsidRDefault="00B34FB2">
                <w:pPr>
                  <w:spacing w:before="16"/>
                  <w:ind w:left="60"/>
                  <w:rPr>
                    <w:sz w:val="24"/>
                  </w:rPr>
                </w:pPr>
                <w:r>
                  <w:fldChar w:fldCharType="begin"/>
                </w:r>
                <w:r>
                  <w:rPr>
                    <w:w w:val="121"/>
                    <w:sz w:val="24"/>
                  </w:rPr>
                  <w:instrText xml:space="preserve"> PAGE </w:instrText>
                </w:r>
                <w:r>
                  <w:fldChar w:fldCharType="separate"/>
                </w:r>
                <w:r w:rsidR="007076F2">
                  <w:rPr>
                    <w:noProof/>
                    <w:w w:val="121"/>
                    <w:sz w:val="24"/>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C93E" w14:textId="761D9D90" w:rsidR="00B34FB2" w:rsidRDefault="000E13A3">
    <w:pPr>
      <w:pStyle w:val="BodyText"/>
      <w:spacing w:line="14" w:lineRule="auto"/>
      <w:rPr>
        <w:sz w:val="20"/>
      </w:rPr>
    </w:pPr>
    <w:r>
      <w:rPr>
        <w:noProof/>
        <w:lang w:val="en-GB" w:eastAsia="en-GB"/>
      </w:rPr>
      <w:drawing>
        <wp:anchor distT="0" distB="0" distL="0" distR="0" simplePos="0" relativeHeight="251657728" behindDoc="1" locked="0" layoutInCell="1" allowOverlap="1" wp14:anchorId="74615E68" wp14:editId="028940AA">
          <wp:simplePos x="0" y="0"/>
          <wp:positionH relativeFrom="page">
            <wp:posOffset>4337050</wp:posOffset>
          </wp:positionH>
          <wp:positionV relativeFrom="page">
            <wp:posOffset>7442200</wp:posOffset>
          </wp:positionV>
          <wp:extent cx="227208" cy="158079"/>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227208" cy="158079"/>
                  </a:xfrm>
                  <a:prstGeom prst="rect">
                    <a:avLst/>
                  </a:prstGeom>
                </pic:spPr>
              </pic:pic>
            </a:graphicData>
          </a:graphic>
        </wp:anchor>
      </w:drawing>
    </w:r>
    <w:r w:rsidR="000212D8">
      <w:pict w14:anchorId="160495E3">
        <v:shapetype id="_x0000_t202" coordsize="21600,21600" o:spt="202" path="m,l,21600r21600,l21600,xe">
          <v:stroke joinstyle="miter"/>
          <v:path gradientshapeok="t" o:connecttype="rect"/>
        </v:shapetype>
        <v:shape id="_x0000_s2050" type="#_x0000_t202" style="position:absolute;margin-left:257.95pt;margin-top:590.45pt;width:76.5pt;height:11.95pt;z-index:-252290048;mso-position-horizontal-relative:page;mso-position-vertical-relative:page" filled="f" stroked="f">
          <v:textbox inset="0,0,0,0">
            <w:txbxContent>
              <w:p w14:paraId="54D0D375" w14:textId="77777777" w:rsidR="00B34FB2" w:rsidRDefault="000212D8">
                <w:pPr>
                  <w:spacing w:before="19"/>
                  <w:ind w:left="20"/>
                  <w:rPr>
                    <w:sz w:val="16"/>
                  </w:rPr>
                </w:pPr>
                <w:hyperlink r:id="rId2">
                  <w:r w:rsidR="00B34FB2">
                    <w:rPr>
                      <w:w w:val="110"/>
                      <w:sz w:val="16"/>
                    </w:rPr>
                    <w:t>www.BISSELL.com</w:t>
                  </w:r>
                </w:hyperlink>
              </w:p>
            </w:txbxContent>
          </v:textbox>
          <w10:wrap anchorx="page" anchory="page"/>
        </v:shape>
      </w:pict>
    </w:r>
    <w:r w:rsidR="000212D8">
      <w:pict w14:anchorId="48F6D079">
        <v:shape id="_x0000_s2049" type="#_x0000_t202" style="position:absolute;margin-left:374.2pt;margin-top:585.85pt;width:13.35pt;height:16.55pt;z-index:-252289024;mso-position-horizontal-relative:page;mso-position-vertical-relative:page" filled="f" stroked="f">
          <v:textbox inset="0,0,0,0">
            <w:txbxContent>
              <w:p w14:paraId="29D67659" w14:textId="77777777" w:rsidR="00B34FB2" w:rsidRDefault="00B34FB2">
                <w:pPr>
                  <w:spacing w:before="16"/>
                  <w:ind w:left="60"/>
                  <w:rPr>
                    <w:sz w:val="24"/>
                  </w:rPr>
                </w:pPr>
                <w:r>
                  <w:fldChar w:fldCharType="begin"/>
                </w:r>
                <w:r>
                  <w:rPr>
                    <w:w w:val="111"/>
                    <w:sz w:val="24"/>
                  </w:rPr>
                  <w:instrText xml:space="preserve"> PAGE </w:instrText>
                </w:r>
                <w:r>
                  <w:fldChar w:fldCharType="separate"/>
                </w:r>
                <w:r w:rsidR="007076F2">
                  <w:rPr>
                    <w:noProof/>
                    <w:w w:val="111"/>
                    <w:sz w:val="24"/>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2D12" w14:textId="77777777" w:rsidR="00B34FB2" w:rsidRDefault="00B34FB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D7E5" w14:textId="77777777" w:rsidR="000212D8" w:rsidRDefault="000212D8">
      <w:r>
        <w:separator/>
      </w:r>
    </w:p>
  </w:footnote>
  <w:footnote w:type="continuationSeparator" w:id="0">
    <w:p w14:paraId="149E25DA" w14:textId="77777777" w:rsidR="000212D8" w:rsidRDefault="00021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328"/>
    <w:multiLevelType w:val="hybridMultilevel"/>
    <w:tmpl w:val="46A20F96"/>
    <w:lvl w:ilvl="0" w:tplc="3F7864C2">
      <w:start w:val="1"/>
      <w:numFmt w:val="decimal"/>
      <w:lvlText w:val="%1."/>
      <w:lvlJc w:val="left"/>
      <w:pPr>
        <w:ind w:left="396" w:hanging="157"/>
        <w:jc w:val="right"/>
      </w:pPr>
      <w:rPr>
        <w:rFonts w:ascii="Arial" w:eastAsia="Arial" w:hAnsi="Arial" w:cs="Arial" w:hint="default"/>
        <w:b/>
        <w:bCs/>
        <w:spacing w:val="-4"/>
        <w:w w:val="84"/>
        <w:sz w:val="16"/>
        <w:szCs w:val="16"/>
      </w:rPr>
    </w:lvl>
    <w:lvl w:ilvl="1" w:tplc="030897A4">
      <w:start w:val="1"/>
      <w:numFmt w:val="decimal"/>
      <w:lvlText w:val="%2."/>
      <w:lvlJc w:val="left"/>
      <w:pPr>
        <w:ind w:left="396" w:hanging="157"/>
      </w:pPr>
      <w:rPr>
        <w:rFonts w:ascii="Arial" w:eastAsia="Arial" w:hAnsi="Arial" w:cs="Arial" w:hint="default"/>
        <w:b/>
        <w:bCs/>
        <w:spacing w:val="-4"/>
        <w:w w:val="84"/>
        <w:sz w:val="16"/>
        <w:szCs w:val="16"/>
      </w:rPr>
    </w:lvl>
    <w:lvl w:ilvl="2" w:tplc="F1AAAF8E">
      <w:numFmt w:val="bullet"/>
      <w:lvlText w:val="•"/>
      <w:lvlJc w:val="left"/>
      <w:pPr>
        <w:ind w:left="1185" w:hanging="157"/>
      </w:pPr>
      <w:rPr>
        <w:rFonts w:hint="default"/>
      </w:rPr>
    </w:lvl>
    <w:lvl w:ilvl="3" w:tplc="83584F42">
      <w:numFmt w:val="bullet"/>
      <w:lvlText w:val="•"/>
      <w:lvlJc w:val="left"/>
      <w:pPr>
        <w:ind w:left="1578" w:hanging="157"/>
      </w:pPr>
      <w:rPr>
        <w:rFonts w:hint="default"/>
      </w:rPr>
    </w:lvl>
    <w:lvl w:ilvl="4" w:tplc="F7C84DFC">
      <w:numFmt w:val="bullet"/>
      <w:lvlText w:val="•"/>
      <w:lvlJc w:val="left"/>
      <w:pPr>
        <w:ind w:left="1971" w:hanging="157"/>
      </w:pPr>
      <w:rPr>
        <w:rFonts w:hint="default"/>
      </w:rPr>
    </w:lvl>
    <w:lvl w:ilvl="5" w:tplc="0B08732A">
      <w:numFmt w:val="bullet"/>
      <w:lvlText w:val="•"/>
      <w:lvlJc w:val="left"/>
      <w:pPr>
        <w:ind w:left="2364" w:hanging="157"/>
      </w:pPr>
      <w:rPr>
        <w:rFonts w:hint="default"/>
      </w:rPr>
    </w:lvl>
    <w:lvl w:ilvl="6" w:tplc="710E8A4C">
      <w:numFmt w:val="bullet"/>
      <w:lvlText w:val="•"/>
      <w:lvlJc w:val="left"/>
      <w:pPr>
        <w:ind w:left="2757" w:hanging="157"/>
      </w:pPr>
      <w:rPr>
        <w:rFonts w:hint="default"/>
      </w:rPr>
    </w:lvl>
    <w:lvl w:ilvl="7" w:tplc="EAF669E4">
      <w:numFmt w:val="bullet"/>
      <w:lvlText w:val="•"/>
      <w:lvlJc w:val="left"/>
      <w:pPr>
        <w:ind w:left="3149" w:hanging="157"/>
      </w:pPr>
      <w:rPr>
        <w:rFonts w:hint="default"/>
      </w:rPr>
    </w:lvl>
    <w:lvl w:ilvl="8" w:tplc="F0DE08EA">
      <w:numFmt w:val="bullet"/>
      <w:lvlText w:val="•"/>
      <w:lvlJc w:val="left"/>
      <w:pPr>
        <w:ind w:left="3542" w:hanging="157"/>
      </w:pPr>
      <w:rPr>
        <w:rFonts w:hint="default"/>
      </w:rPr>
    </w:lvl>
  </w:abstractNum>
  <w:abstractNum w:abstractNumId="1" w15:restartNumberingAfterBreak="0">
    <w:nsid w:val="1A445868"/>
    <w:multiLevelType w:val="hybridMultilevel"/>
    <w:tmpl w:val="A3F80428"/>
    <w:lvl w:ilvl="0" w:tplc="AC8CF54E">
      <w:start w:val="1"/>
      <w:numFmt w:val="decimal"/>
      <w:lvlText w:val="%1"/>
      <w:lvlJc w:val="left"/>
      <w:pPr>
        <w:ind w:left="596" w:hanging="200"/>
      </w:pPr>
      <w:rPr>
        <w:rFonts w:ascii="Arial" w:eastAsia="Arial" w:hAnsi="Arial" w:cs="Arial" w:hint="default"/>
        <w:w w:val="36"/>
        <w:sz w:val="18"/>
        <w:szCs w:val="18"/>
      </w:rPr>
    </w:lvl>
    <w:lvl w:ilvl="1" w:tplc="483C7D28">
      <w:numFmt w:val="bullet"/>
      <w:lvlText w:val="•"/>
      <w:lvlJc w:val="left"/>
      <w:pPr>
        <w:ind w:left="874" w:hanging="200"/>
      </w:pPr>
      <w:rPr>
        <w:rFonts w:hint="default"/>
      </w:rPr>
    </w:lvl>
    <w:lvl w:ilvl="2" w:tplc="F670D3EC">
      <w:numFmt w:val="bullet"/>
      <w:lvlText w:val="•"/>
      <w:lvlJc w:val="left"/>
      <w:pPr>
        <w:ind w:left="1149" w:hanging="200"/>
      </w:pPr>
      <w:rPr>
        <w:rFonts w:hint="default"/>
      </w:rPr>
    </w:lvl>
    <w:lvl w:ilvl="3" w:tplc="BAE0BBB0">
      <w:numFmt w:val="bullet"/>
      <w:lvlText w:val="•"/>
      <w:lvlJc w:val="left"/>
      <w:pPr>
        <w:ind w:left="1424" w:hanging="200"/>
      </w:pPr>
      <w:rPr>
        <w:rFonts w:hint="default"/>
      </w:rPr>
    </w:lvl>
    <w:lvl w:ilvl="4" w:tplc="C3A88DE8">
      <w:numFmt w:val="bullet"/>
      <w:lvlText w:val="•"/>
      <w:lvlJc w:val="left"/>
      <w:pPr>
        <w:ind w:left="1698" w:hanging="200"/>
      </w:pPr>
      <w:rPr>
        <w:rFonts w:hint="default"/>
      </w:rPr>
    </w:lvl>
    <w:lvl w:ilvl="5" w:tplc="9CECB420">
      <w:numFmt w:val="bullet"/>
      <w:lvlText w:val="•"/>
      <w:lvlJc w:val="left"/>
      <w:pPr>
        <w:ind w:left="1973" w:hanging="200"/>
      </w:pPr>
      <w:rPr>
        <w:rFonts w:hint="default"/>
      </w:rPr>
    </w:lvl>
    <w:lvl w:ilvl="6" w:tplc="A1441A22">
      <w:numFmt w:val="bullet"/>
      <w:lvlText w:val="•"/>
      <w:lvlJc w:val="left"/>
      <w:pPr>
        <w:ind w:left="2248" w:hanging="200"/>
      </w:pPr>
      <w:rPr>
        <w:rFonts w:hint="default"/>
      </w:rPr>
    </w:lvl>
    <w:lvl w:ilvl="7" w:tplc="ECF89BEC">
      <w:numFmt w:val="bullet"/>
      <w:lvlText w:val="•"/>
      <w:lvlJc w:val="left"/>
      <w:pPr>
        <w:ind w:left="2522" w:hanging="200"/>
      </w:pPr>
      <w:rPr>
        <w:rFonts w:hint="default"/>
      </w:rPr>
    </w:lvl>
    <w:lvl w:ilvl="8" w:tplc="1DC68700">
      <w:numFmt w:val="bullet"/>
      <w:lvlText w:val="•"/>
      <w:lvlJc w:val="left"/>
      <w:pPr>
        <w:ind w:left="2797" w:hanging="200"/>
      </w:pPr>
      <w:rPr>
        <w:rFonts w:hint="default"/>
      </w:rPr>
    </w:lvl>
  </w:abstractNum>
  <w:abstractNum w:abstractNumId="2" w15:restartNumberingAfterBreak="0">
    <w:nsid w:val="43525E53"/>
    <w:multiLevelType w:val="hybridMultilevel"/>
    <w:tmpl w:val="E4CC166A"/>
    <w:lvl w:ilvl="0" w:tplc="46B4FE56">
      <w:start w:val="8"/>
      <w:numFmt w:val="decimal"/>
      <w:lvlText w:val="%1"/>
      <w:lvlJc w:val="left"/>
      <w:pPr>
        <w:ind w:left="596" w:hanging="200"/>
      </w:pPr>
      <w:rPr>
        <w:rFonts w:ascii="Arial" w:eastAsia="Arial" w:hAnsi="Arial" w:cs="Arial" w:hint="default"/>
        <w:w w:val="58"/>
        <w:sz w:val="18"/>
        <w:szCs w:val="18"/>
      </w:rPr>
    </w:lvl>
    <w:lvl w:ilvl="1" w:tplc="CF1E5DCA">
      <w:numFmt w:val="bullet"/>
      <w:lvlText w:val="•"/>
      <w:lvlJc w:val="left"/>
      <w:pPr>
        <w:ind w:left="721" w:hanging="200"/>
      </w:pPr>
      <w:rPr>
        <w:rFonts w:hint="default"/>
      </w:rPr>
    </w:lvl>
    <w:lvl w:ilvl="2" w:tplc="9C947392">
      <w:numFmt w:val="bullet"/>
      <w:lvlText w:val="•"/>
      <w:lvlJc w:val="left"/>
      <w:pPr>
        <w:ind w:left="842" w:hanging="200"/>
      </w:pPr>
      <w:rPr>
        <w:rFonts w:hint="default"/>
      </w:rPr>
    </w:lvl>
    <w:lvl w:ilvl="3" w:tplc="3808F5D2">
      <w:numFmt w:val="bullet"/>
      <w:lvlText w:val="•"/>
      <w:lvlJc w:val="left"/>
      <w:pPr>
        <w:ind w:left="964" w:hanging="200"/>
      </w:pPr>
      <w:rPr>
        <w:rFonts w:hint="default"/>
      </w:rPr>
    </w:lvl>
    <w:lvl w:ilvl="4" w:tplc="FBEC1C0C">
      <w:numFmt w:val="bullet"/>
      <w:lvlText w:val="•"/>
      <w:lvlJc w:val="left"/>
      <w:pPr>
        <w:ind w:left="1085" w:hanging="200"/>
      </w:pPr>
      <w:rPr>
        <w:rFonts w:hint="default"/>
      </w:rPr>
    </w:lvl>
    <w:lvl w:ilvl="5" w:tplc="4BBA6CC8">
      <w:numFmt w:val="bullet"/>
      <w:lvlText w:val="•"/>
      <w:lvlJc w:val="left"/>
      <w:pPr>
        <w:ind w:left="1206" w:hanging="200"/>
      </w:pPr>
      <w:rPr>
        <w:rFonts w:hint="default"/>
      </w:rPr>
    </w:lvl>
    <w:lvl w:ilvl="6" w:tplc="9080FECC">
      <w:numFmt w:val="bullet"/>
      <w:lvlText w:val="•"/>
      <w:lvlJc w:val="left"/>
      <w:pPr>
        <w:ind w:left="1328" w:hanging="200"/>
      </w:pPr>
      <w:rPr>
        <w:rFonts w:hint="default"/>
      </w:rPr>
    </w:lvl>
    <w:lvl w:ilvl="7" w:tplc="7A685972">
      <w:numFmt w:val="bullet"/>
      <w:lvlText w:val="•"/>
      <w:lvlJc w:val="left"/>
      <w:pPr>
        <w:ind w:left="1449" w:hanging="200"/>
      </w:pPr>
      <w:rPr>
        <w:rFonts w:hint="default"/>
      </w:rPr>
    </w:lvl>
    <w:lvl w:ilvl="8" w:tplc="C41E2830">
      <w:numFmt w:val="bullet"/>
      <w:lvlText w:val="•"/>
      <w:lvlJc w:val="left"/>
      <w:pPr>
        <w:ind w:left="1570" w:hanging="200"/>
      </w:pPr>
      <w:rPr>
        <w:rFonts w:hint="default"/>
      </w:rPr>
    </w:lvl>
  </w:abstractNum>
  <w:abstractNum w:abstractNumId="3" w15:restartNumberingAfterBreak="0">
    <w:nsid w:val="45FE5EFA"/>
    <w:multiLevelType w:val="hybridMultilevel"/>
    <w:tmpl w:val="D4182370"/>
    <w:lvl w:ilvl="0" w:tplc="039EFF96">
      <w:start w:val="1"/>
      <w:numFmt w:val="upperLetter"/>
      <w:lvlText w:val="(%1)"/>
      <w:lvlJc w:val="left"/>
      <w:pPr>
        <w:ind w:left="280" w:hanging="177"/>
        <w:jc w:val="left"/>
      </w:pPr>
      <w:rPr>
        <w:rFonts w:hint="default"/>
        <w:spacing w:val="-6"/>
        <w:w w:val="61"/>
      </w:rPr>
    </w:lvl>
    <w:lvl w:ilvl="1" w:tplc="C7488F56">
      <w:numFmt w:val="bullet"/>
      <w:lvlText w:val="•"/>
      <w:lvlJc w:val="left"/>
      <w:pPr>
        <w:ind w:left="661" w:hanging="177"/>
      </w:pPr>
      <w:rPr>
        <w:rFonts w:hint="default"/>
      </w:rPr>
    </w:lvl>
    <w:lvl w:ilvl="2" w:tplc="467C7148">
      <w:numFmt w:val="bullet"/>
      <w:lvlText w:val="•"/>
      <w:lvlJc w:val="left"/>
      <w:pPr>
        <w:ind w:left="1042" w:hanging="177"/>
      </w:pPr>
      <w:rPr>
        <w:rFonts w:hint="default"/>
      </w:rPr>
    </w:lvl>
    <w:lvl w:ilvl="3" w:tplc="4FD8618C">
      <w:numFmt w:val="bullet"/>
      <w:lvlText w:val="•"/>
      <w:lvlJc w:val="left"/>
      <w:pPr>
        <w:ind w:left="1423" w:hanging="177"/>
      </w:pPr>
      <w:rPr>
        <w:rFonts w:hint="default"/>
      </w:rPr>
    </w:lvl>
    <w:lvl w:ilvl="4" w:tplc="93F6CCD2">
      <w:numFmt w:val="bullet"/>
      <w:lvlText w:val="•"/>
      <w:lvlJc w:val="left"/>
      <w:pPr>
        <w:ind w:left="1804" w:hanging="177"/>
      </w:pPr>
      <w:rPr>
        <w:rFonts w:hint="default"/>
      </w:rPr>
    </w:lvl>
    <w:lvl w:ilvl="5" w:tplc="35567FF6">
      <w:numFmt w:val="bullet"/>
      <w:lvlText w:val="•"/>
      <w:lvlJc w:val="left"/>
      <w:pPr>
        <w:ind w:left="2185" w:hanging="177"/>
      </w:pPr>
      <w:rPr>
        <w:rFonts w:hint="default"/>
      </w:rPr>
    </w:lvl>
    <w:lvl w:ilvl="6" w:tplc="95B8610E">
      <w:numFmt w:val="bullet"/>
      <w:lvlText w:val="•"/>
      <w:lvlJc w:val="left"/>
      <w:pPr>
        <w:ind w:left="2566" w:hanging="177"/>
      </w:pPr>
      <w:rPr>
        <w:rFonts w:hint="default"/>
      </w:rPr>
    </w:lvl>
    <w:lvl w:ilvl="7" w:tplc="D6DE7E6C">
      <w:numFmt w:val="bullet"/>
      <w:lvlText w:val="•"/>
      <w:lvlJc w:val="left"/>
      <w:pPr>
        <w:ind w:left="2947" w:hanging="177"/>
      </w:pPr>
      <w:rPr>
        <w:rFonts w:hint="default"/>
      </w:rPr>
    </w:lvl>
    <w:lvl w:ilvl="8" w:tplc="954C0B82">
      <w:numFmt w:val="bullet"/>
      <w:lvlText w:val="•"/>
      <w:lvlJc w:val="left"/>
      <w:pPr>
        <w:ind w:left="3329" w:hanging="177"/>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B0D88"/>
    <w:rsid w:val="000212D8"/>
    <w:rsid w:val="00037E4A"/>
    <w:rsid w:val="00041705"/>
    <w:rsid w:val="000E13A3"/>
    <w:rsid w:val="001D6AC3"/>
    <w:rsid w:val="0060764D"/>
    <w:rsid w:val="007076F2"/>
    <w:rsid w:val="007E621D"/>
    <w:rsid w:val="00921015"/>
    <w:rsid w:val="009B0D88"/>
    <w:rsid w:val="00A10D2E"/>
    <w:rsid w:val="00A1285A"/>
    <w:rsid w:val="00B34FB2"/>
    <w:rsid w:val="00CD581E"/>
    <w:rsid w:val="00D30A19"/>
    <w:rsid w:val="00DC7187"/>
    <w:rsid w:val="00EB47C5"/>
    <w:rsid w:val="00EC24D8"/>
    <w:rsid w:val="00FC58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AF29B0"/>
  <w15:docId w15:val="{A9978548-0613-4FCD-9C83-944C36EA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35"/>
      <w:ind w:left="1188"/>
      <w:outlineLvl w:val="0"/>
    </w:pPr>
    <w:rPr>
      <w:rFonts w:ascii="Calibri" w:eastAsia="Calibri" w:hAnsi="Calibri" w:cs="Calibri"/>
      <w:sz w:val="36"/>
      <w:szCs w:val="36"/>
    </w:rPr>
  </w:style>
  <w:style w:type="paragraph" w:styleId="Heading2">
    <w:name w:val="heading 2"/>
    <w:basedOn w:val="Normal"/>
    <w:uiPriority w:val="1"/>
    <w:qFormat/>
    <w:pPr>
      <w:spacing w:before="16"/>
      <w:ind w:left="60"/>
      <w:outlineLvl w:val="1"/>
    </w:pPr>
    <w:rPr>
      <w:rFonts w:ascii="Calibri" w:eastAsia="Calibri" w:hAnsi="Calibri" w:cs="Calibri"/>
      <w:sz w:val="24"/>
      <w:szCs w:val="24"/>
    </w:rPr>
  </w:style>
  <w:style w:type="paragraph" w:styleId="Heading3">
    <w:name w:val="heading 3"/>
    <w:basedOn w:val="Normal"/>
    <w:uiPriority w:val="1"/>
    <w:qFormat/>
    <w:pPr>
      <w:spacing w:before="55"/>
      <w:ind w:left="396"/>
      <w:outlineLvl w:val="2"/>
    </w:pPr>
    <w:rPr>
      <w:rFonts w:ascii="Arial" w:eastAsia="Arial" w:hAnsi="Arial" w:cs="Arial"/>
      <w:b/>
      <w:bCs/>
      <w:u w:val="single" w:color="000000"/>
    </w:rPr>
  </w:style>
  <w:style w:type="paragraph" w:styleId="Heading4">
    <w:name w:val="heading 4"/>
    <w:basedOn w:val="Normal"/>
    <w:uiPriority w:val="1"/>
    <w:qFormat/>
    <w:pPr>
      <w:ind w:left="561"/>
      <w:outlineLvl w:val="3"/>
    </w:pPr>
  </w:style>
  <w:style w:type="paragraph" w:styleId="Heading5">
    <w:name w:val="heading 5"/>
    <w:basedOn w:val="Normal"/>
    <w:uiPriority w:val="1"/>
    <w:qFormat/>
    <w:pPr>
      <w:spacing w:before="138" w:line="214" w:lineRule="exact"/>
      <w:ind w:left="396"/>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8"/>
      <w:szCs w:val="18"/>
    </w:rPr>
  </w:style>
  <w:style w:type="paragraph" w:styleId="ListParagraph">
    <w:name w:val="List Paragraph"/>
    <w:basedOn w:val="Normal"/>
    <w:uiPriority w:val="1"/>
    <w:qFormat/>
    <w:pPr>
      <w:spacing w:line="190" w:lineRule="exact"/>
      <w:ind w:left="596" w:hanging="201"/>
    </w:pPr>
  </w:style>
  <w:style w:type="paragraph" w:customStyle="1" w:styleId="TableParagraph">
    <w:name w:val="Table Paragraph"/>
    <w:basedOn w:val="Normal"/>
    <w:uiPriority w:val="1"/>
    <w:qFormat/>
    <w:pPr>
      <w:ind w:left="79"/>
    </w:pPr>
    <w:rPr>
      <w:rFonts w:ascii="Trebuchet MS" w:eastAsia="Trebuchet MS" w:hAnsi="Trebuchet MS" w:cs="Trebuchet MS"/>
    </w:rPr>
  </w:style>
  <w:style w:type="paragraph" w:styleId="BalloonText">
    <w:name w:val="Balloon Text"/>
    <w:basedOn w:val="Normal"/>
    <w:link w:val="BalloonTextChar"/>
    <w:uiPriority w:val="99"/>
    <w:semiHidden/>
    <w:unhideWhenUsed/>
    <w:rsid w:val="00921015"/>
    <w:rPr>
      <w:sz w:val="16"/>
      <w:szCs w:val="16"/>
    </w:rPr>
  </w:style>
  <w:style w:type="character" w:customStyle="1" w:styleId="BalloonTextChar">
    <w:name w:val="Balloon Text Char"/>
    <w:basedOn w:val="DefaultParagraphFont"/>
    <w:link w:val="BalloonText"/>
    <w:uiPriority w:val="99"/>
    <w:semiHidden/>
    <w:rsid w:val="00921015"/>
    <w:rPr>
      <w:rFonts w:ascii="Tahoma" w:eastAsia="Tahoma" w:hAnsi="Tahoma" w:cs="Tahoma"/>
      <w:sz w:val="16"/>
      <w:szCs w:val="16"/>
    </w:rPr>
  </w:style>
  <w:style w:type="paragraph" w:styleId="Header">
    <w:name w:val="header"/>
    <w:basedOn w:val="Normal"/>
    <w:link w:val="HeaderChar"/>
    <w:uiPriority w:val="99"/>
    <w:unhideWhenUsed/>
    <w:rsid w:val="000E13A3"/>
    <w:pPr>
      <w:tabs>
        <w:tab w:val="center" w:pos="4513"/>
        <w:tab w:val="right" w:pos="9026"/>
      </w:tabs>
    </w:pPr>
  </w:style>
  <w:style w:type="character" w:customStyle="1" w:styleId="HeaderChar">
    <w:name w:val="Header Char"/>
    <w:basedOn w:val="DefaultParagraphFont"/>
    <w:link w:val="Header"/>
    <w:uiPriority w:val="99"/>
    <w:rsid w:val="000E13A3"/>
    <w:rPr>
      <w:rFonts w:ascii="Tahoma" w:eastAsia="Tahoma" w:hAnsi="Tahoma" w:cs="Tahoma"/>
    </w:rPr>
  </w:style>
  <w:style w:type="paragraph" w:styleId="Footer">
    <w:name w:val="footer"/>
    <w:basedOn w:val="Normal"/>
    <w:link w:val="FooterChar"/>
    <w:uiPriority w:val="99"/>
    <w:unhideWhenUsed/>
    <w:rsid w:val="000E13A3"/>
    <w:pPr>
      <w:tabs>
        <w:tab w:val="center" w:pos="4513"/>
        <w:tab w:val="right" w:pos="9026"/>
      </w:tabs>
    </w:pPr>
  </w:style>
  <w:style w:type="character" w:customStyle="1" w:styleId="FooterChar">
    <w:name w:val="Footer Char"/>
    <w:basedOn w:val="DefaultParagraphFont"/>
    <w:link w:val="Footer"/>
    <w:uiPriority w:val="99"/>
    <w:rsid w:val="000E13A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www.BISSELL.com/" TargetMode="Externa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www.BISSELL.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41" Type="http://schemas.openxmlformats.org/officeDocument/2006/relationships/hyperlink" Target="http://www.BISSEL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http://www.BISSEL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ISSELL.com/" TargetMode="External"/><Relationship Id="rId1" Type="http://schemas.openxmlformats.org/officeDocument/2006/relationships/image" Target="media/image23.png"/></Relationships>
</file>

<file path=word/_rels/footer2.xml.rels><?xml version="1.0" encoding="UTF-8" standalone="yes"?>
<Relationships xmlns="http://schemas.openxmlformats.org/package/2006/relationships"><Relationship Id="rId2" Type="http://schemas.openxmlformats.org/officeDocument/2006/relationships/hyperlink" Target="http://www.BISSELL.com/" TargetMode="External"/><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6635</Words>
  <Characters>3783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Janis Ladusans</cp:lastModifiedBy>
  <cp:revision>11</cp:revision>
  <dcterms:created xsi:type="dcterms:W3CDTF">2021-03-01T19:17:00Z</dcterms:created>
  <dcterms:modified xsi:type="dcterms:W3CDTF">2021-03-05T09:44:00Z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Adobe InDesign CC 2017 (Macintosh)</vt:lpwstr>
  </property>
  <property fmtid="{D5CDD505-2E9C-101B-9397-08002B2CF9AE}" pid="4" name="LastSaved">
    <vt:filetime>2021-03-01T00:00:00Z</vt:filetime>
  </property>
</Properties>
</file>